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9F" w:rsidRPr="00302110" w:rsidRDefault="00C0319F" w:rsidP="00C0319F">
      <w:pPr>
        <w:shd w:val="clear" w:color="auto" w:fill="FFFFFF"/>
        <w:spacing w:before="100" w:beforeAutospacing="1" w:line="480" w:lineRule="atLeast"/>
        <w:outlineLvl w:val="2"/>
        <w:rPr>
          <w:rFonts w:ascii="Georgia" w:eastAsia="Times New Roman" w:hAnsi="Georgia" w:cs="Times New Roman"/>
          <w:color w:val="4B5F94"/>
          <w:sz w:val="24"/>
          <w:szCs w:val="24"/>
          <w:lang w:val="en-US" w:eastAsia="bg-BG"/>
        </w:rPr>
      </w:pPr>
      <w:proofErr w:type="spellStart"/>
      <w:r w:rsidRPr="00302110">
        <w:rPr>
          <w:rFonts w:ascii="Georgia" w:eastAsia="Times New Roman" w:hAnsi="Georgia" w:cs="Times New Roman"/>
          <w:color w:val="4B5F94"/>
          <w:sz w:val="24"/>
          <w:szCs w:val="24"/>
          <w:lang w:eastAsia="bg-BG"/>
        </w:rPr>
        <w:t>Investment</w:t>
      </w:r>
      <w:proofErr w:type="spellEnd"/>
      <w:r w:rsidRPr="00302110">
        <w:rPr>
          <w:rFonts w:ascii="Georgia" w:eastAsia="Times New Roman" w:hAnsi="Georgia" w:cs="Times New Roman"/>
          <w:color w:val="4B5F94"/>
          <w:sz w:val="24"/>
          <w:szCs w:val="24"/>
          <w:lang w:eastAsia="bg-BG"/>
        </w:rPr>
        <w:t xml:space="preserve"> </w:t>
      </w:r>
      <w:r w:rsidR="009C4411" w:rsidRPr="00302110">
        <w:rPr>
          <w:rFonts w:ascii="Georgia" w:eastAsia="Times New Roman" w:hAnsi="Georgia" w:cs="Times New Roman"/>
          <w:color w:val="4B5F94"/>
          <w:sz w:val="24"/>
          <w:szCs w:val="24"/>
          <w:lang w:val="en-US" w:eastAsia="bg-BG"/>
        </w:rPr>
        <w:t>Firms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6647"/>
      </w:tblGrid>
      <w:tr w:rsidR="00C0319F" w:rsidRPr="00E703D7" w:rsidTr="00C0319F">
        <w:tc>
          <w:tcPr>
            <w:tcW w:w="0" w:type="auto"/>
            <w:gridSpan w:val="2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9C4411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 xml:space="preserve">INVESTMENT </w:t>
            </w:r>
            <w:r w:rsidR="009C4411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val="en-US" w:eastAsia="bg-BG"/>
              </w:rPr>
              <w:t>FIRMS</w:t>
            </w:r>
            <w:r w:rsidR="009C4411" w:rsidRPr="00E703D7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E703D7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FROM REPUBLIC OF BULGARIA</w:t>
            </w:r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 COMPANY NAME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 CONTACT INFORMATION</w:t>
            </w:r>
          </w:p>
        </w:tc>
      </w:tr>
      <w:tr w:rsidR="00C0319F" w:rsidRPr="00E703D7" w:rsidTr="0094574B">
        <w:trPr>
          <w:trHeight w:val="1288"/>
        </w:trPr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E92BE6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ABV</w:t>
            </w:r>
            <w:r w:rsidR="00C0319F"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– INVESTMENTS EOOD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394EFC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9002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Varna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</w:t>
            </w:r>
            <w:r w:rsidR="00394EFC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20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Tsar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Asen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I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52 601594; +359 899909391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7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office@abvinvest.eu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8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www.abvinvest.eu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АВС FINANCE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1309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 141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Todor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Aleksandrov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Blvd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floor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9,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81 64 370; + 359 2 81 64 345; + 359 884 268876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9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info@abc-finance.eu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0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www.abc-finance.info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ADAMANT CAPITAL PARTNERS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09A7" w:rsidRDefault="00C0319F" w:rsidP="006809A7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, 76А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James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Bauchier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Blvd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2 422 5992;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2 422 5993,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11" w:history="1">
              <w:r w:rsidR="006809A7" w:rsidRPr="00A10C3B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mvelikov@acp.bg</w:t>
              </w:r>
            </w:hyperlink>
          </w:p>
          <w:p w:rsidR="00C0319F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color w:val="203465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WEB: </w:t>
            </w:r>
            <w:hyperlink r:id="rId12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www.acp.bg</w:t>
              </w:r>
            </w:hyperlink>
          </w:p>
          <w:p w:rsidR="006809A7" w:rsidRPr="00E703D7" w:rsidRDefault="006809A7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ALARIC SECURITIES  OOD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1000, 2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Positano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Square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Perform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Business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Center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 4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2 439 81 50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2 439 81 52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 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13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info@alaricsecurities.com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4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www.alaricsecurities.com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ALLIANZ BANK BULGARIA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1202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79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Maria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Luiza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Blvd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.: +35929215404; +35929215414,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9819307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15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admin@bank.allianz.bg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 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6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www.bank.allianz.bg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AVAL IN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73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Todor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Alexandrov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Blvd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., fl.1,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9873360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2 986 09 11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17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aval.in@ibn.bg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8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www.aval-in.bg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lastRenderedPageBreak/>
              <w:t>BALKAN ADVISORY COMPANY – IP EAD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1606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, 20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Damyan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Gruev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 2,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office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4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+359 2 981 3559, 02/400 19 19, 02/400 19 20;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+359 2/980 39 54;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19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alex@bac.bg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, </w:t>
            </w:r>
            <w:hyperlink r:id="rId20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p.krastev@bac.bg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www.bac.bg</w:t>
            </w:r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F14990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</w:pP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Lenno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 xml:space="preserve"> Global Advisory JSC/(</w:t>
            </w:r>
            <w:r w:rsidR="00C0319F"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BALKAN INVESTMENT COMPANY AD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)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F14990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 , 1</w:t>
            </w:r>
            <w:r w:rsidR="00F14990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000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</w:t>
            </w:r>
            <w:r w:rsidR="00F14990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 xml:space="preserve">Maria </w:t>
            </w:r>
            <w:proofErr w:type="spellStart"/>
            <w:r w:rsidR="00F14990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Luiza</w:t>
            </w:r>
            <w:proofErr w:type="spellEnd"/>
            <w:r w:rsidR="00F14990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 xml:space="preserve"> 2 Blvd.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floor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r w:rsidR="00F14990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5, ap. 5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 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2 943 92 15; +359 2 943 92 16;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 + 359 2 943 47 18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21" w:history="1">
              <w:r w:rsidR="00F14990"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eastAsia="bg-BG"/>
                </w:rPr>
                <w:t>office@</w:t>
              </w:r>
              <w:r w:rsidR="00F14990"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val="en-US" w:eastAsia="bg-BG"/>
                </w:rPr>
                <w:t>lenno</w:t>
              </w:r>
              <w:r w:rsidR="00F14990"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eastAsia="bg-BG"/>
                </w:rPr>
                <w:t>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22" w:history="1">
              <w:r w:rsidR="00F14990"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eastAsia="bg-BG"/>
                </w:rPr>
                <w:t>www.</w:t>
              </w:r>
              <w:r w:rsidR="00F14990"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val="en-US" w:eastAsia="bg-BG"/>
                </w:rPr>
                <w:t>lenno</w:t>
              </w:r>
              <w:r w:rsidR="00F14990"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eastAsia="bg-BG"/>
                </w:rPr>
                <w:t>.</w:t>
              </w:r>
              <w:proofErr w:type="spellStart"/>
              <w:r w:rsidR="00F14990"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eastAsia="bg-BG"/>
                </w:rPr>
                <w:t>com</w:t>
              </w:r>
              <w:proofErr w:type="spellEnd"/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BENCHMARK FINANCE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1407,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Lozenets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District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19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Viskiar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planina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., fl.2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+359 2 962 53 96, +359 2 962 53 98;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+359 2 962 53 88,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23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office@benchmark.bg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24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www.benchmark.bg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BMFN EAD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(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Unitrader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EAD)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1303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84-86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Alexander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Stamboliiski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Blvd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floor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4,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office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18,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 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 + 359 2 401 2636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2 401 2639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25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office@bmfn.eu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r w:rsidR="001B4004" w:rsidRPr="00E703D7">
              <w:rPr>
                <w:rFonts w:ascii="Helvetica" w:hAnsi="Helvetica" w:cs="Helvetica"/>
                <w:color w:val="333333"/>
                <w:sz w:val="20"/>
                <w:szCs w:val="20"/>
              </w:rPr>
              <w:t>www.bmfn.eu</w:t>
            </w:r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BNP PARIBAS S.А. - SOFIA BRANCH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1000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2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Tsar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Osvoboditel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Blvd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2 921 85 50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26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bulgaria_bnpparibas@bnpparibas.com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27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www.bnpparibas.com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BULBROKERS EAD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18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Krakra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., 1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floor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4893 712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4893 788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28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office@bulbrokers.com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29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www.bulbrokers.com</w:t>
              </w:r>
            </w:hyperlink>
          </w:p>
        </w:tc>
      </w:tr>
      <w:tr w:rsidR="00C0319F" w:rsidRPr="00E703D7" w:rsidTr="0094574B">
        <w:trPr>
          <w:trHeight w:val="630"/>
        </w:trPr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BULGARIAN AMERICAN CREDIT BANK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BULGARIA, 1000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2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Slavyanska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96 58 271, + 359 2 9658 333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+359 2 944 50 10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30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ir@bacb.bg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hyperlink r:id="rId31" w:tgtFrame="_blank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www.bacb.bg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BULGARIAN DEVELOPMENT BANK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1000, 10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Stefan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Karadzha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93 06 333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+359 2 930 63 21,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32" w:tgtFrame="_blank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office@bdbank.bg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33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www.bdbank.bg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CAPITAL INVEST EAD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2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Stefan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Karadja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9818600,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34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office_ci@investcapital.eu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WEB:  </w:t>
            </w:r>
            <w:hyperlink r:id="rId35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www.investcapital.eu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bookmarkStart w:id="0" w:name="_GoBack"/>
            <w:bookmarkEnd w:id="0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CAPMAN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09A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8 </w:t>
            </w:r>
            <w:proofErr w:type="spellStart"/>
            <w:r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Tri</w:t>
            </w:r>
            <w:proofErr w:type="spellEnd"/>
            <w:r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ushi</w:t>
            </w:r>
            <w:proofErr w:type="spellEnd"/>
            <w:r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., </w:t>
            </w:r>
            <w:proofErr w:type="spellStart"/>
            <w:r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fl</w:t>
            </w:r>
            <w:proofErr w:type="spellEnd"/>
            <w:r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 6</w:t>
            </w:r>
            <w:r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40 30200, + 359 2 40 30216,</w:t>
            </w:r>
            <w:r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40 30 219</w:t>
            </w:r>
            <w:r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36" w:history="1">
              <w:r w:rsidRPr="006809A7">
                <w:rPr>
                  <w:rFonts w:ascii="Georgia" w:eastAsia="Times New Roman" w:hAnsi="Georgia" w:cs="Times New Roman"/>
                  <w:sz w:val="20"/>
                  <w:szCs w:val="20"/>
                  <w:lang w:eastAsia="bg-BG"/>
                </w:rPr>
                <w:t>mail@capman.bg</w:t>
              </w:r>
            </w:hyperlink>
            <w:r w:rsidR="006809A7"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 </w:t>
            </w:r>
          </w:p>
          <w:p w:rsidR="00C0319F" w:rsidRPr="006809A7" w:rsidRDefault="00EB4948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hyperlink r:id="rId37" w:history="1">
              <w:r w:rsidR="006809A7" w:rsidRPr="006809A7">
                <w:rPr>
                  <w:rStyle w:val="Hyperlink"/>
                  <w:rFonts w:ascii="Helvetica" w:hAnsi="Helvetica" w:cs="Helvetica"/>
                  <w:color w:val="auto"/>
                  <w:sz w:val="20"/>
                  <w:szCs w:val="20"/>
                </w:rPr>
                <w:t>mail@capmanbg.com</w:t>
              </w:r>
            </w:hyperlink>
            <w:r w:rsidR="00C0319F" w:rsidRPr="006809A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38" w:history="1">
              <w:r w:rsidR="00C0319F" w:rsidRPr="006809A7">
                <w:rPr>
                  <w:rFonts w:ascii="Georgia" w:eastAsia="Times New Roman" w:hAnsi="Georgia" w:cs="Times New Roman"/>
                  <w:sz w:val="20"/>
                  <w:szCs w:val="20"/>
                  <w:lang w:eastAsia="bg-BG"/>
                </w:rPr>
                <w:t>www.capman.bg</w:t>
              </w:r>
            </w:hyperlink>
          </w:p>
          <w:p w:rsidR="006809A7" w:rsidRPr="006809A7" w:rsidRDefault="006809A7" w:rsidP="006809A7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CB VICTORIA EAD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1606, 4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Layosh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Koshut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 91 71 717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9171 158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39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TreasuryDepartment@tbvictoria.bg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, </w:t>
            </w:r>
            <w:hyperlink r:id="rId40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br/>
                <w:t>Compliance@tbvictoria.bg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41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www.tbvictoria.bg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CENTRAL COOPERATIVE BANK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, 87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Tsarigradsko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Shoss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Blvd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92 66 657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2 980 43 86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42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office@ccbank.bg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43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www.ccbank.bg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CITIBANK EUROPE AD – BULGARIA BRANCH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1505, 48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Sitnyakovo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Blvd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Serdika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Offices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Floor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10;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9175100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9819914,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hyperlink r:id="rId44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www.citibank.bg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D COMMERCE BANK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1606, 8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Gen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Totleben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Blvd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4641 171, + 359 2 4641 259,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+ 359 2 4641 133; +359 2 4641 127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2 989 48 48, + 359 2 4641 100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45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b.israel@dbank.bg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u w:val="single"/>
                <w:lang w:eastAsia="bg-BG"/>
              </w:rPr>
              <w:t>, dbank@dbank.bg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46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www.dbank.bg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DE NOVO EAD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color w:val="203465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1000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28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Hristo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Belchev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.: +359 2 950 51 94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2 950 61 23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47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contact@denovo.bg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48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www.denovo.bg</w:t>
              </w:r>
            </w:hyperlink>
          </w:p>
          <w:p w:rsidR="006809A7" w:rsidRPr="00E703D7" w:rsidRDefault="006809A7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DEALING FINANCIAL COMPANY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42 G. S.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Rakovski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 4,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.: +359 2 9870 235; +359 2 9882 677,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+359 2 9872 833, +359 2 9870 235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49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dfco@dfcoad.com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50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http://www.dfcoad.com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DELTASTOCK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1784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115 G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Tsarigradsko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Shose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Blvd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Megapark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Office Building,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Office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Area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"Е"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 6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.: +359 2 /811 50 10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:+ 359 2 8115049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51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office@deltastock.bg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52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www.deltastock.bg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D.I.S.L. SECURITIES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125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Knjaz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Alexander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Dondukov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Blvd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., 1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vertAlign w:val="superscript"/>
                <w:lang w:eastAsia="bg-BG"/>
              </w:rPr>
              <w:t>ST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office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1,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.: +359 2 846 55 91, +359 2  944 02 17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2 944 60 14,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53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office@disl-securities.com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54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www.disl-securities.com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D V INVEST EAD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905207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13B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Tintiava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floor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r w:rsidR="00905207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2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2 935 06 11,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2 935 06 17;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55" w:history="1">
              <w:r w:rsidR="00905207"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eastAsia="bg-BG"/>
                </w:rPr>
                <w:t>office@</w:t>
              </w:r>
              <w:r w:rsidR="00905207"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val="en-US" w:eastAsia="bg-BG"/>
                </w:rPr>
                <w:t>dv</w:t>
              </w:r>
              <w:r w:rsidR="00905207"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eastAsia="bg-BG"/>
                </w:rPr>
                <w:t>invest.bg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56" w:history="1">
              <w:r w:rsidR="00905207"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eastAsia="bg-BG"/>
                </w:rPr>
                <w:t>www.</w:t>
              </w:r>
              <w:r w:rsidR="00905207"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val="en-US" w:eastAsia="bg-BG"/>
                </w:rPr>
                <w:t>dvi</w:t>
              </w:r>
              <w:r w:rsidR="00905207"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eastAsia="bg-BG"/>
                </w:rPr>
                <w:t>nvest.bg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DSK BANK EAD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19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Moskovska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9808 064, +359 2 985 57 157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9802422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hyperlink r:id="rId57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Ivelin.Ivanov@dskbank.bg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</w:t>
            </w:r>
            <w:hyperlink r:id="rId58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Daniel.Trifonov@dskbank.bg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  </w:t>
            </w:r>
            <w:hyperlink r:id="rId59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Emil.Asparuhov@dskbank.bg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hyperlink r:id="rId60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www.dskbank.bg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ELANA TRADING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, 5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Lachezar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Stanchev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Sopharma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Business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Towers,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Tower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B,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floor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12-13;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.: +359 2 8100000,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8100020,8100024;0887204152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2 958 15 23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61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info@elana.net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62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www.elana.net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EURO-FINANCE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1592, 43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Christopher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Columbus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Blvd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 fl.5 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+359 (0) 700 156 56, +359 2 980 56 57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+359 2 981 1496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63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office@eurofinance.bg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64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www.eurofinance.bg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EUROBANK BULGARIA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, 260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Okolovrasten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pat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., Building C,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 3,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office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10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81 66498; + 359 2 81 66484;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+ 359 2 81 66496; + 359 2 81 66487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9888150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65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Equities@postbank.bg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u w:val="single"/>
                <w:lang w:eastAsia="bg-BG"/>
              </w:rPr>
              <w:t>RDenkov@postbank.bg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66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www.postbank.bg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EUROPEAN BROKERAGE HOUSE OOD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(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Somoni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Financial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Brokerage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OOD)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77F6" w:rsidRPr="003677F6" w:rsidRDefault="00C0319F" w:rsidP="003677F6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u w:val="single"/>
                <w:lang w:eastAsia="bg-BG"/>
              </w:rPr>
            </w:pPr>
            <w:r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BULGARIA, </w:t>
            </w:r>
            <w:proofErr w:type="spellStart"/>
            <w:r w:rsidR="003677F6"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="003677F6"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1303, </w:t>
            </w:r>
            <w:proofErr w:type="spellStart"/>
            <w:r w:rsidR="003677F6"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</w:t>
            </w:r>
            <w:proofErr w:type="spellEnd"/>
            <w:r w:rsidR="003677F6"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="003677F6"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Vazrazhdane</w:t>
            </w:r>
            <w:proofErr w:type="spellEnd"/>
            <w:r w:rsidR="003677F6"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="003677F6"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District</w:t>
            </w:r>
            <w:proofErr w:type="spellEnd"/>
            <w:r w:rsidR="003677F6"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33 </w:t>
            </w:r>
            <w:proofErr w:type="spellStart"/>
            <w:r w:rsidR="003677F6"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Shar</w:t>
            </w:r>
            <w:proofErr w:type="spellEnd"/>
            <w:r w:rsidR="003677F6"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="003677F6"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Planina</w:t>
            </w:r>
            <w:proofErr w:type="spellEnd"/>
            <w:r w:rsidR="003677F6"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="003677F6"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="003677F6"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., </w:t>
            </w:r>
            <w:proofErr w:type="spellStart"/>
            <w:r w:rsidR="003677F6"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fl</w:t>
            </w:r>
            <w:proofErr w:type="spellEnd"/>
            <w:r w:rsidR="003677F6"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 2, </w:t>
            </w:r>
            <w:proofErr w:type="spellStart"/>
            <w:r w:rsidR="003677F6"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office</w:t>
            </w:r>
            <w:proofErr w:type="spellEnd"/>
            <w:r w:rsidR="003677F6"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8</w:t>
            </w:r>
            <w:r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</w:t>
            </w:r>
            <w:r w:rsidR="003677F6"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437 40 73</w:t>
            </w:r>
            <w:r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r w:rsidR="003677F6" w:rsidRPr="003677F6">
              <w:rPr>
                <w:rFonts w:ascii="Georgia" w:eastAsia="Times New Roman" w:hAnsi="Georgia" w:cs="Times New Roman"/>
                <w:sz w:val="20"/>
                <w:szCs w:val="20"/>
                <w:u w:val="single"/>
                <w:lang w:eastAsia="bg-BG"/>
              </w:rPr>
              <w:t xml:space="preserve">webmaster@ebhforex.com </w:t>
            </w:r>
          </w:p>
          <w:p w:rsidR="00C0319F" w:rsidRPr="00E703D7" w:rsidRDefault="00C0319F" w:rsidP="003677F6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3677F6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WEB: </w:t>
            </w:r>
            <w:r w:rsidR="003677F6" w:rsidRPr="003677F6">
              <w:rPr>
                <w:rFonts w:ascii="Georgia" w:hAnsi="Georgia"/>
                <w:sz w:val="20"/>
                <w:szCs w:val="20"/>
              </w:rPr>
              <w:t>https://ebhforex.com/</w:t>
            </w:r>
            <w:r w:rsidR="003677F6">
              <w:t xml:space="preserve"> </w:t>
            </w:r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FACTORI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1784 , 12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Mihail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Tenev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Biznes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Center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Evrotur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 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4001 500, 4001 501,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4001 500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67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factory@abv.bg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, </w:t>
            </w:r>
            <w:hyperlink r:id="rId68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ofice@factory-bg.com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69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www.factory.bg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, </w:t>
            </w:r>
            <w:hyperlink r:id="rId70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www.factory-bg.bg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FAVORIT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1000, 25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Angel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Kanchev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., fl.1, ap.2,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2 981 34 69, + 359 2 981 34 68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+ 359 2 981 34 69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71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info@ipfavorit.com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72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www.ipfavorit.com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FH EVER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09A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1756, 3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Lachezar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Stanchev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Litex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tower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 13,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+359 2 448 4861, </w:t>
            </w:r>
          </w:p>
          <w:p w:rsidR="006809A7" w:rsidRDefault="00C0319F" w:rsidP="00C0319F">
            <w:pPr>
              <w:spacing w:after="0" w:line="336" w:lineRule="auto"/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73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info@ever.bg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;</w:t>
            </w:r>
            <w:r w:rsidR="006809A7">
              <w:t xml:space="preserve"> </w:t>
            </w:r>
          </w:p>
          <w:p w:rsidR="00C0319F" w:rsidRDefault="00EB4948" w:rsidP="00C0319F">
            <w:pPr>
              <w:spacing w:after="0" w:line="336" w:lineRule="auto"/>
              <w:rPr>
                <w:rFonts w:ascii="Georgia" w:eastAsia="Times New Roman" w:hAnsi="Georgia" w:cs="Times New Roman"/>
                <w:color w:val="203465"/>
                <w:sz w:val="20"/>
                <w:szCs w:val="20"/>
                <w:lang w:eastAsia="bg-BG"/>
              </w:rPr>
            </w:pPr>
            <w:hyperlink r:id="rId74" w:history="1">
              <w:r w:rsidR="006809A7" w:rsidRPr="00201095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bg-BG"/>
                </w:rPr>
                <w:t>ever@ever.bg</w:t>
              </w:r>
            </w:hyperlink>
            <w:r w:rsidR="006809A7" w:rsidRPr="00201095">
              <w:rPr>
                <w:rFonts w:ascii="Times New Roman" w:hAnsi="Times New Roman"/>
                <w:sz w:val="20"/>
                <w:szCs w:val="20"/>
                <w:lang w:eastAsia="bg-BG"/>
              </w:rPr>
              <w:t>;</w:t>
            </w:r>
            <w:r w:rsidR="00C0319F"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75" w:history="1">
              <w:r w:rsidR="00C0319F"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www.ever.bg</w:t>
              </w:r>
            </w:hyperlink>
            <w:r w:rsidR="006809A7">
              <w:rPr>
                <w:rFonts w:ascii="Georgia" w:eastAsia="Times New Roman" w:hAnsi="Georgia" w:cs="Times New Roman"/>
                <w:color w:val="203465"/>
                <w:sz w:val="20"/>
                <w:szCs w:val="20"/>
                <w:lang w:eastAsia="bg-BG"/>
              </w:rPr>
              <w:t xml:space="preserve"> </w:t>
            </w:r>
          </w:p>
          <w:p w:rsidR="006809A7" w:rsidRPr="00E703D7" w:rsidRDefault="006809A7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FINEX EOOD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F71A7C">
            <w:pPr>
              <w:spacing w:after="0" w:line="336" w:lineRule="auto"/>
              <w:rPr>
                <w:rFonts w:ascii="Georgia" w:eastAsia="Times New Roman" w:hAnsi="Georgia" w:cs="Times New Roman"/>
                <w:color w:val="203465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1</w:t>
            </w:r>
            <w:r w:rsidR="00F71A7C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124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</w:t>
            </w:r>
            <w:r w:rsidR="00394EFC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40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="00394EFC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Tsarigradsko</w:t>
            </w:r>
            <w:proofErr w:type="spellEnd"/>
            <w:r w:rsidR="00394EFC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="00394EFC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shose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Blvd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., </w:t>
            </w:r>
            <w:r w:rsidR="00394EFC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 xml:space="preserve">Business Center </w:t>
            </w:r>
            <w:proofErr w:type="spellStart"/>
            <w:r w:rsidR="00F71A7C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Evropark</w:t>
            </w:r>
            <w:proofErr w:type="spellEnd"/>
            <w:r w:rsidR="00F71A7C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 xml:space="preserve"> ,</w:t>
            </w:r>
            <w:r w:rsidR="00394EFC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2</w:t>
            </w:r>
            <w:r w:rsidR="00394EFC" w:rsidRPr="00E703D7">
              <w:rPr>
                <w:rFonts w:ascii="Georgia" w:eastAsia="Times New Roman" w:hAnsi="Georgia" w:cs="Times New Roman"/>
                <w:sz w:val="20"/>
                <w:szCs w:val="20"/>
                <w:vertAlign w:val="superscript"/>
                <w:lang w:val="en-US" w:eastAsia="bg-BG"/>
              </w:rPr>
              <w:t>nd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floor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+359 2</w:t>
            </w:r>
            <w:r w:rsidR="00F71A7C"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  <w:r w:rsidR="00F71A7C"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439 01 89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9641726;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76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 xml:space="preserve">office@finex.bg 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77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http://www.finex.bg</w:t>
              </w:r>
            </w:hyperlink>
          </w:p>
          <w:p w:rsidR="00F71A7C" w:rsidRPr="00E703D7" w:rsidRDefault="00F71A7C" w:rsidP="00F71A7C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 xml:space="preserve">            </w:t>
            </w:r>
            <w:hyperlink r:id="rId78" w:history="1">
              <w:r w:rsidRPr="00E703D7">
                <w:rPr>
                  <w:rStyle w:val="Hyperlink"/>
                  <w:rFonts w:ascii="Georgia" w:eastAsia="Times New Roman" w:hAnsi="Georgia" w:cs="Times New Roman"/>
                  <w:sz w:val="20"/>
                  <w:szCs w:val="20"/>
                  <w:lang w:val="en-US" w:eastAsia="bg-BG"/>
                </w:rPr>
                <w:t>http://www.dearmarkets.com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FIRST FINANCIAL BROKERAGE HOUSE OOD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1408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, 2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Enos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 4 - 5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2 460 64 00;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2 460 64 01,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79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ffbh@ffbh.bg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 WEB: </w:t>
            </w:r>
            <w:hyperlink r:id="rId80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www.ffbh.bg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FIRST INVESTMENT BANK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E85650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1797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37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Dragan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Tsankov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Blvd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2 817 1100;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2 981 0269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81" w:history="1"/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u w:val="single"/>
                <w:lang w:eastAsia="bg-BG"/>
              </w:rPr>
              <w:t>fsc@fibank</w:t>
            </w:r>
            <w:proofErr w:type="spellEnd"/>
            <w:r w:rsidR="00E85650">
              <w:rPr>
                <w:rFonts w:ascii="Georgia" w:eastAsia="Times New Roman" w:hAnsi="Georgia" w:cs="Times New Roman"/>
                <w:sz w:val="20"/>
                <w:szCs w:val="20"/>
                <w:u w:val="single"/>
                <w:lang w:val="en-US" w:eastAsia="bg-BG"/>
              </w:rPr>
              <w:t>.</w:t>
            </w:r>
            <w:proofErr w:type="spellStart"/>
            <w:r w:rsidR="00E85650">
              <w:rPr>
                <w:rFonts w:ascii="Georgia" w:eastAsia="Times New Roman" w:hAnsi="Georgia" w:cs="Times New Roman"/>
                <w:sz w:val="20"/>
                <w:szCs w:val="20"/>
                <w:u w:val="single"/>
                <w:lang w:val="en-US" w:eastAsia="bg-BG"/>
              </w:rPr>
              <w:t>bg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82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www.fibank.bg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FOCAL POINT INVESTMENTS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1407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51B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Cherni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Vrah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Blvd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+359 2 81 99 141, +359 2 81 99 142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+359 2 8199 322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83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office@focalpoint.bg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84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www.focalpoint.bg/en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ING BANK N.V. – SOFIA BRANCH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1404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49B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Blvd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entr.А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 fl.7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2 917 64 00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2 917 65 78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85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ing.infobg@ingbank.com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 WEB: </w:t>
            </w:r>
            <w:hyperlink r:id="rId86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www.ingcb.bg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INTERCAPITAL MARKETS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1000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6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Dobrudja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 3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2 921 05 10;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+ 359 2 921 05 19; + 359 2 921 05 20;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2 921 05 21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87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office@intercapital.bg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hyperlink r:id="rId88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mayster@intercapital.bg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89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www.intercapital.bg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INTERNATIONAL ASSET BANK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6D53" w:rsidRDefault="00C0319F" w:rsidP="00286D53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1303, 81-83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Todor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Alexandrov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Blvd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81 20 234, 0800 12 422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факс: + 359 2 92 04 201, + 359 2 81 20 222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90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iabank@iabank.bg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</w:p>
          <w:p w:rsidR="00C0319F" w:rsidRPr="00E703D7" w:rsidRDefault="00C0319F" w:rsidP="00286D53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WEB: 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u w:val="single"/>
                <w:lang w:eastAsia="bg-BG"/>
              </w:rPr>
              <w:t>www.iabank.bg</w:t>
            </w:r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INVESTBANK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1404, 85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Blvd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8186 130, + 359 2 8186128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 8548199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91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office@ibank.bg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92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www.ibank.bg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KAROLL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1164, 1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Zlatovrah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2 400 8251,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2 400 8426,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93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report@karoll.bg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94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www.karoll.bg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MUNICIPAL BANK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1000, 6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Vrabcha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93 00 111;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+ 359 2 93 00 215; + 359 2 93 00 205,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2 987 92 28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95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contacts@municipalbank.bg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hyperlink r:id="rId96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vdoykin@municipalbank.bg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hyperlink r:id="rId97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kmihaylova@municipalbank.bg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98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www.municipalbank.bg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PIRAEUS BANK BULGARIA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1784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 115E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Tsarigradsko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Shose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Blvd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 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8169 154, + 359 2 8169 150,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+ 359 2 8169 205,  + 359 2 8169 203,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+ 359 2 8169 201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8169 228,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99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brokers@piraeusbank.bg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00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www.piraeusbank.bg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RAIFFEISENBANK /BULGARIA/ EAD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1407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 55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Nikola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Vaptsarov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Blvd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., EXPO 2000,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 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2 919 85 101;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+ 359 2 919 85 638; + 359 2 919 85 296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2 943 4527; + 359 2 943 45 28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hyperlink r:id="rId101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boyan.petkov@raiffeisen.bg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, </w:t>
            </w:r>
            <w:hyperlink r:id="rId102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br/>
                <w:t>Temenuga.IVANOVA@raiffeisen.bg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hyperlink r:id="rId103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www.rbb.bg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REAL FINANCE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Varna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24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Al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Pushkin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., fl.2,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52 603 830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52 60 38 28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104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real-finance@real-finance.net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05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www.real-finance.net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SOCIETE GENERALE EXPRESSBANK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Varna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9000, 92 Vladislav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Varnenchik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Blvd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52 686 187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2 601 681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106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SGEB.OFFICE@socgen.com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07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www.sgeb.bg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 INTERNATIONAL SECURITIES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1000, 140 G.S.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Rakovski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 4,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2 988 63 40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2 937 98 77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108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info@sis.bg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09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www.sis.bg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TBI BANK EAD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1421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52-54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Dimitar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Hadzhikotsev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 + 359 2 816 37 77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2 816 37 80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110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office@tbibank.bg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11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www.tbibank.bg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TEXIM BANK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1309, 141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Todor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Alexandrov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Blvd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 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2 903 55 05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2 931 12 07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112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us@teximbank.bg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13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www.teximbank.bg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TOKUDA BANK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1000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, 21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George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Washington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2 403 79 40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114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info@tcebank.com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15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www.tokudabank.bg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TRADING 212 EOOD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(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Avus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Capital OOD)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1756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 3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Lachezar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Stanchev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Litex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Tower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 fl.10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2/448 48 50,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+ 359 2/448 48 51, +359 2 448 48 60.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 </w:t>
            </w:r>
            <w:hyperlink r:id="rId116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info@trader.bg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</w:t>
            </w:r>
            <w:hyperlink r:id="rId117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br/>
                <w:t>info@trading212.com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</w:t>
            </w:r>
            <w:hyperlink r:id="rId118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bg@itrend.com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hyperlink r:id="rId119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www.trader.bg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</w:t>
            </w:r>
            <w:hyperlink r:id="rId120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www.trading212.com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hyperlink r:id="rId121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www.itrend.com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UG MARKET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Plovdiv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4000, 92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Vasil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Aprilov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32 62 54 01, + 359 32 62 54 02,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+ 359 32 63 32 34, + 359 875 117488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факс: + 359 32 62 54 02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122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office@ugmarket.com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23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www.ugmarket.com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UNICREDIT BULBANK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1000, 7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Sveta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Nedelia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Sq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or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1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Ivan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Vazov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9232 153; + 359 2 9232 194;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+ 359 2 9232 981; + 359 2 9232 193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2 988 4636; + 359 2 9269 564 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controlofinvestmentintermediaryandshareholderscapital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@unicreditgroup.bg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24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www.unicreditbulbank.bg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UNITED BULGARIAN BANK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2B18E7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1040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</w:t>
            </w:r>
            <w:r w:rsidR="00284E12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89B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="00284E12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Vitosha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r w:rsidR="002B18E7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>Blvd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8113750, + 359 2 8113753;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2 8113759,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125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konstantinov_h@ubb.bg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26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www.ubb.bg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UP TREND OOD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(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Trend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Brokerage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OOD)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1407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6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Nikola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Y.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Vaptsarov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Blvd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+359 2 815 56 60; +359 2 815 56 65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fax+359 2 815 56 66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127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uptrend@uptrend.bg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28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www.uptrend.bg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hyperlink r:id="rId129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www.ainvesting.com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VARCHEV FINANCE EOOD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BULGARIA, 9009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Varna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, 186 Vladislav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Varnenchik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Blvd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 3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+ 359 52 631 000, + 359 895442999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130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info@varchev.com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31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www.varchevbrokers.com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ZAGORA FINACORP AD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BULGARIA, 6300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Haskovo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10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Dobrudja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entr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 B,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 2,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office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27,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 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.: +359 38 66 06 61; +359 38 62 86 12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fax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+359 38 66 06 61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132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zfh@abv.bg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, </w:t>
            </w:r>
            <w:hyperlink r:id="rId133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office@zf-bg.com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34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www.zf-bg.com</w:t>
              </w:r>
            </w:hyperlink>
          </w:p>
        </w:tc>
      </w:tr>
      <w:tr w:rsidR="00C0319F" w:rsidRPr="00E703D7" w:rsidTr="00C0319F">
        <w:tc>
          <w:tcPr>
            <w:tcW w:w="0" w:type="auto"/>
            <w:gridSpan w:val="2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bg-BG"/>
              </w:rPr>
              <w:t>BRANCHES OF INVESTMENT INTERMEDIARIES FROM OTHER MEMBER STATES</w:t>
            </w:r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ACTIV TRADES PLC – SOFIA BRANCH,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United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Kingdom</w:t>
            </w:r>
            <w:proofErr w:type="spellEnd"/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1404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69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Bulgaria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Blvd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 12,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office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12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: +359 2 493 4300; +44 (0) 207 680 7300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>E-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: </w:t>
            </w:r>
            <w:hyperlink r:id="rId135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vkaroleva@activtrades.com</w:t>
              </w:r>
            </w:hyperlink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 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WEB: </w:t>
            </w:r>
            <w:hyperlink r:id="rId136" w:history="1">
              <w:r w:rsidRPr="00E703D7">
                <w:rPr>
                  <w:rFonts w:ascii="Georgia" w:eastAsia="Times New Roman" w:hAnsi="Georgia" w:cs="Times New Roman"/>
                  <w:color w:val="203465"/>
                  <w:sz w:val="20"/>
                  <w:szCs w:val="20"/>
                  <w:lang w:eastAsia="bg-BG"/>
                </w:rPr>
                <w:t>www.activtrades.com</w:t>
              </w:r>
            </w:hyperlink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ADMIRAL MARKETS UK LTD - BULGARIAN BRANCH,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United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Kingdom</w:t>
            </w:r>
            <w:proofErr w:type="spellEnd"/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09A7" w:rsidRPr="00E703D7" w:rsidRDefault="00C0319F" w:rsidP="00FD3205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37A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Fritiof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Nansen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Blvd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.,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  <w:r w:rsidR="00FD3205">
              <w:rPr>
                <w:rFonts w:ascii="Georgia" w:eastAsia="Times New Roman" w:hAnsi="Georgia" w:cs="Times New Roman"/>
                <w:sz w:val="20"/>
                <w:szCs w:val="20"/>
                <w:lang w:val="en-US" w:eastAsia="bg-BG"/>
              </w:rPr>
              <w:t xml:space="preserve">Tel: </w:t>
            </w:r>
            <w:r w:rsidR="00FD3205">
              <w:rPr>
                <w:rFonts w:ascii="Helvetica" w:hAnsi="Helvetica" w:cs="Helvetica"/>
                <w:color w:val="333333"/>
                <w:sz w:val="20"/>
                <w:szCs w:val="20"/>
              </w:rPr>
              <w:t>02/981111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</w:p>
        </w:tc>
      </w:tr>
      <w:tr w:rsidR="00C0319F" w:rsidRPr="00E703D7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965EBE" w:rsidRDefault="00965EBE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965EBE">
              <w:rPr>
                <w:rFonts w:ascii="Georgia" w:hAnsi="Georgia"/>
                <w:sz w:val="20"/>
                <w:szCs w:val="20"/>
              </w:rPr>
              <w:t>AMUNDI CZECH REPUBLIC ASSET MANAGEMENT, A.S. – BULGARIA BRANCH</w:t>
            </w:r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FD3205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r w:rsidR="00FD3205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1000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, </w:t>
            </w:r>
            <w:r w:rsidR="00FD3205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8 </w:t>
            </w:r>
            <w:proofErr w:type="spellStart"/>
            <w:r w:rsidR="00FD3205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Aksakov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.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</w:p>
        </w:tc>
      </w:tr>
      <w:tr w:rsidR="00C0319F" w:rsidRPr="00C0319F" w:rsidTr="0094574B">
        <w:tc>
          <w:tcPr>
            <w:tcW w:w="2395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E703D7" w:rsidRDefault="00C0319F" w:rsidP="00C0319F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SAFECAP INVESTMENTS LTD –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  <w:t xml:space="preserve">BRANCH,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Cyprus</w:t>
            </w:r>
            <w:proofErr w:type="spellEnd"/>
          </w:p>
        </w:tc>
        <w:tc>
          <w:tcPr>
            <w:tcW w:w="6647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319F" w:rsidRPr="00C0319F" w:rsidRDefault="00C0319F" w:rsidP="00FD3205">
            <w:pPr>
              <w:spacing w:after="0" w:line="336" w:lineRule="auto"/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</w:pP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BULGARIA 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1784, 6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Mihail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Tenev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Str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., </w:t>
            </w:r>
            <w:proofErr w:type="spellStart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>floor</w:t>
            </w:r>
            <w:proofErr w:type="spellEnd"/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t xml:space="preserve"> 3</w:t>
            </w:r>
            <w:r w:rsidRPr="00E703D7">
              <w:rPr>
                <w:rFonts w:ascii="Georgia" w:eastAsia="Times New Roman" w:hAnsi="Georgia" w:cs="Times New Roman"/>
                <w:sz w:val="20"/>
                <w:szCs w:val="20"/>
                <w:lang w:eastAsia="bg-BG"/>
              </w:rPr>
              <w:br/>
            </w:r>
          </w:p>
        </w:tc>
      </w:tr>
    </w:tbl>
    <w:p w:rsidR="00BC5916" w:rsidRDefault="00BC5916"/>
    <w:sectPr w:rsidR="00BC5916">
      <w:footerReference w:type="default" r:id="rId1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110" w:rsidRDefault="00302110" w:rsidP="00302110">
      <w:pPr>
        <w:spacing w:after="0" w:line="240" w:lineRule="auto"/>
      </w:pPr>
      <w:r>
        <w:separator/>
      </w:r>
    </w:p>
  </w:endnote>
  <w:endnote w:type="continuationSeparator" w:id="0">
    <w:p w:rsidR="00302110" w:rsidRDefault="00302110" w:rsidP="0030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8951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2110" w:rsidRDefault="003021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94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02110" w:rsidRDefault="00302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110" w:rsidRDefault="00302110" w:rsidP="00302110">
      <w:pPr>
        <w:spacing w:after="0" w:line="240" w:lineRule="auto"/>
      </w:pPr>
      <w:r>
        <w:separator/>
      </w:r>
    </w:p>
  </w:footnote>
  <w:footnote w:type="continuationSeparator" w:id="0">
    <w:p w:rsidR="00302110" w:rsidRDefault="00302110" w:rsidP="00302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A7"/>
    <w:rsid w:val="00066489"/>
    <w:rsid w:val="00104A8E"/>
    <w:rsid w:val="001A28F8"/>
    <w:rsid w:val="001B4004"/>
    <w:rsid w:val="002121FD"/>
    <w:rsid w:val="00284E12"/>
    <w:rsid w:val="00286D53"/>
    <w:rsid w:val="002972A4"/>
    <w:rsid w:val="002B18E7"/>
    <w:rsid w:val="00302110"/>
    <w:rsid w:val="00347531"/>
    <w:rsid w:val="003506BB"/>
    <w:rsid w:val="003677F6"/>
    <w:rsid w:val="00394EFC"/>
    <w:rsid w:val="00517EED"/>
    <w:rsid w:val="0054153A"/>
    <w:rsid w:val="006809A7"/>
    <w:rsid w:val="00792349"/>
    <w:rsid w:val="007E3CA0"/>
    <w:rsid w:val="00843E10"/>
    <w:rsid w:val="008F4A01"/>
    <w:rsid w:val="00905207"/>
    <w:rsid w:val="0094574B"/>
    <w:rsid w:val="00965EBE"/>
    <w:rsid w:val="009C4411"/>
    <w:rsid w:val="009E3D2A"/>
    <w:rsid w:val="00A41193"/>
    <w:rsid w:val="00A83C70"/>
    <w:rsid w:val="00B14B41"/>
    <w:rsid w:val="00B347B9"/>
    <w:rsid w:val="00BC41D7"/>
    <w:rsid w:val="00BC5916"/>
    <w:rsid w:val="00C0319F"/>
    <w:rsid w:val="00C146A7"/>
    <w:rsid w:val="00C64148"/>
    <w:rsid w:val="00E00986"/>
    <w:rsid w:val="00E46465"/>
    <w:rsid w:val="00E52984"/>
    <w:rsid w:val="00E703D7"/>
    <w:rsid w:val="00E76ADD"/>
    <w:rsid w:val="00E85650"/>
    <w:rsid w:val="00E92BE6"/>
    <w:rsid w:val="00EB4948"/>
    <w:rsid w:val="00F14990"/>
    <w:rsid w:val="00F71A7C"/>
    <w:rsid w:val="00FD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3C90"/>
  <w15:chartTrackingRefBased/>
  <w15:docId w15:val="{F8E96BB5-BF22-402A-A9A8-4BA98B56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20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110"/>
  </w:style>
  <w:style w:type="paragraph" w:styleId="Footer">
    <w:name w:val="footer"/>
    <w:basedOn w:val="Normal"/>
    <w:link w:val="FooterChar"/>
    <w:uiPriority w:val="99"/>
    <w:unhideWhenUsed/>
    <w:rsid w:val="0030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110"/>
  </w:style>
  <w:style w:type="paragraph" w:styleId="BalloonText">
    <w:name w:val="Balloon Text"/>
    <w:basedOn w:val="Normal"/>
    <w:link w:val="BalloonTextChar"/>
    <w:uiPriority w:val="99"/>
    <w:semiHidden/>
    <w:unhideWhenUsed/>
    <w:rsid w:val="00E52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1228">
                          <w:marLeft w:val="1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107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info@trading212.com" TargetMode="External"/><Relationship Id="rId21" Type="http://schemas.openxmlformats.org/officeDocument/2006/relationships/hyperlink" Target="mailto:office@lenno.com" TargetMode="External"/><Relationship Id="rId42" Type="http://schemas.openxmlformats.org/officeDocument/2006/relationships/hyperlink" Target="mailto:office@ccbank.bg" TargetMode="External"/><Relationship Id="rId63" Type="http://schemas.openxmlformats.org/officeDocument/2006/relationships/hyperlink" Target="mailto:office@eurofinance.bg" TargetMode="External"/><Relationship Id="rId84" Type="http://schemas.openxmlformats.org/officeDocument/2006/relationships/hyperlink" Target="http://www.focalpoint.bg/en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www.bank.allianz.bg/" TargetMode="External"/><Relationship Id="rId107" Type="http://schemas.openxmlformats.org/officeDocument/2006/relationships/hyperlink" Target="http://www.sgeb.bg/" TargetMode="External"/><Relationship Id="rId11" Type="http://schemas.openxmlformats.org/officeDocument/2006/relationships/hyperlink" Target="mailto:mvelikov@acp.bg" TargetMode="External"/><Relationship Id="rId32" Type="http://schemas.openxmlformats.org/officeDocument/2006/relationships/hyperlink" Target="mailto:office@nasbank.bg" TargetMode="External"/><Relationship Id="rId37" Type="http://schemas.openxmlformats.org/officeDocument/2006/relationships/hyperlink" Target="mailto:mail@capmanbg.com" TargetMode="External"/><Relationship Id="rId53" Type="http://schemas.openxmlformats.org/officeDocument/2006/relationships/hyperlink" Target="mailto:office@disl-securities.com" TargetMode="External"/><Relationship Id="rId58" Type="http://schemas.openxmlformats.org/officeDocument/2006/relationships/hyperlink" Target="mailto:Daniel.Trifonov@dskbank.bg" TargetMode="External"/><Relationship Id="rId74" Type="http://schemas.openxmlformats.org/officeDocument/2006/relationships/hyperlink" Target="mailto:ever@ever.bg" TargetMode="External"/><Relationship Id="rId79" Type="http://schemas.openxmlformats.org/officeDocument/2006/relationships/hyperlink" Target="mailto:ffbh@ffbh.bg" TargetMode="External"/><Relationship Id="rId102" Type="http://schemas.openxmlformats.org/officeDocument/2006/relationships/hyperlink" Target="mailto:Temenuga.IVANOVA@raiffeisen.bg" TargetMode="External"/><Relationship Id="rId123" Type="http://schemas.openxmlformats.org/officeDocument/2006/relationships/hyperlink" Target="http://www.ugmarket.com/" TargetMode="External"/><Relationship Id="rId128" Type="http://schemas.openxmlformats.org/officeDocument/2006/relationships/hyperlink" Target="http://www.uptrend.bg/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iabank@iabank.bg," TargetMode="External"/><Relationship Id="rId95" Type="http://schemas.openxmlformats.org/officeDocument/2006/relationships/hyperlink" Target="mailto:contacts@municipalbank.bg" TargetMode="External"/><Relationship Id="rId22" Type="http://schemas.openxmlformats.org/officeDocument/2006/relationships/hyperlink" Target="http://www.lenno.com" TargetMode="External"/><Relationship Id="rId27" Type="http://schemas.openxmlformats.org/officeDocument/2006/relationships/hyperlink" Target="http://www.bnpparibas.com/" TargetMode="External"/><Relationship Id="rId43" Type="http://schemas.openxmlformats.org/officeDocument/2006/relationships/hyperlink" Target="http://www.ccbank.bg/" TargetMode="External"/><Relationship Id="rId48" Type="http://schemas.openxmlformats.org/officeDocument/2006/relationships/hyperlink" Target="http://www.denovo.bg/" TargetMode="External"/><Relationship Id="rId64" Type="http://schemas.openxmlformats.org/officeDocument/2006/relationships/hyperlink" Target="http://www.eurofinance.bg/" TargetMode="External"/><Relationship Id="rId69" Type="http://schemas.openxmlformats.org/officeDocument/2006/relationships/hyperlink" Target="http://www.factory.bg/" TargetMode="External"/><Relationship Id="rId113" Type="http://schemas.openxmlformats.org/officeDocument/2006/relationships/hyperlink" Target="http://www.fsc.bg/www.teximbank.bg" TargetMode="External"/><Relationship Id="rId118" Type="http://schemas.openxmlformats.org/officeDocument/2006/relationships/hyperlink" Target="mailto:bg@itrend.com" TargetMode="External"/><Relationship Id="rId134" Type="http://schemas.openxmlformats.org/officeDocument/2006/relationships/hyperlink" Target="http://www.zf-bg.com/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://www.ffbh.bg/" TargetMode="External"/><Relationship Id="rId85" Type="http://schemas.openxmlformats.org/officeDocument/2006/relationships/hyperlink" Target="mailto:ing.infobg@ingbank.com" TargetMode="External"/><Relationship Id="rId12" Type="http://schemas.openxmlformats.org/officeDocument/2006/relationships/hyperlink" Target="http://www.acp.bg/" TargetMode="External"/><Relationship Id="rId17" Type="http://schemas.openxmlformats.org/officeDocument/2006/relationships/hyperlink" Target="mailto:aval.in@ibn.bg" TargetMode="External"/><Relationship Id="rId33" Type="http://schemas.openxmlformats.org/officeDocument/2006/relationships/hyperlink" Target="http://www.bdbank.bg/" TargetMode="External"/><Relationship Id="rId38" Type="http://schemas.openxmlformats.org/officeDocument/2006/relationships/hyperlink" Target="http://www.capman.bg/" TargetMode="External"/><Relationship Id="rId59" Type="http://schemas.openxmlformats.org/officeDocument/2006/relationships/hyperlink" Target="mailto:Emil.Asparuhov@dskbank.bg" TargetMode="External"/><Relationship Id="rId103" Type="http://schemas.openxmlformats.org/officeDocument/2006/relationships/hyperlink" Target="http://www.rbb.bg/" TargetMode="External"/><Relationship Id="rId108" Type="http://schemas.openxmlformats.org/officeDocument/2006/relationships/hyperlink" Target="mailto:info@sis.bg" TargetMode="External"/><Relationship Id="rId124" Type="http://schemas.openxmlformats.org/officeDocument/2006/relationships/hyperlink" Target="http://www.unicreditbulbank.bg/" TargetMode="External"/><Relationship Id="rId129" Type="http://schemas.openxmlformats.org/officeDocument/2006/relationships/hyperlink" Target="http://www.ainvesting.com/" TargetMode="External"/><Relationship Id="rId54" Type="http://schemas.openxmlformats.org/officeDocument/2006/relationships/hyperlink" Target="http://www.disl-securities.com/" TargetMode="External"/><Relationship Id="rId70" Type="http://schemas.openxmlformats.org/officeDocument/2006/relationships/hyperlink" Target="http://www.factory-bg.bg/" TargetMode="External"/><Relationship Id="rId75" Type="http://schemas.openxmlformats.org/officeDocument/2006/relationships/hyperlink" Target="http://www.ever.bg/" TargetMode="External"/><Relationship Id="rId91" Type="http://schemas.openxmlformats.org/officeDocument/2006/relationships/hyperlink" Target="mailto:office@ibank.bg" TargetMode="External"/><Relationship Id="rId96" Type="http://schemas.openxmlformats.org/officeDocument/2006/relationships/hyperlink" Target="mailto:vdoykin@municipalbank.b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mailto:office@benchmark.bg" TargetMode="External"/><Relationship Id="rId28" Type="http://schemas.openxmlformats.org/officeDocument/2006/relationships/hyperlink" Target="mailto:office@bulbrokers.com" TargetMode="External"/><Relationship Id="rId49" Type="http://schemas.openxmlformats.org/officeDocument/2006/relationships/hyperlink" Target="mailto:dfco@dfcoad.com" TargetMode="External"/><Relationship Id="rId114" Type="http://schemas.openxmlformats.org/officeDocument/2006/relationships/hyperlink" Target="mailto:info@tcebank.com" TargetMode="External"/><Relationship Id="rId119" Type="http://schemas.openxmlformats.org/officeDocument/2006/relationships/hyperlink" Target="http://www.trader.bg/" TargetMode="External"/><Relationship Id="rId44" Type="http://schemas.openxmlformats.org/officeDocument/2006/relationships/hyperlink" Target="http://www.citibank.bg/" TargetMode="External"/><Relationship Id="rId60" Type="http://schemas.openxmlformats.org/officeDocument/2006/relationships/hyperlink" Target="http://www.dskbank.bg/" TargetMode="External"/><Relationship Id="rId65" Type="http://schemas.openxmlformats.org/officeDocument/2006/relationships/hyperlink" Target="mailto:Equities@postbank.bg" TargetMode="External"/><Relationship Id="rId81" Type="http://schemas.openxmlformats.org/officeDocument/2006/relationships/hyperlink" Target="mailto:" TargetMode="External"/><Relationship Id="rId86" Type="http://schemas.openxmlformats.org/officeDocument/2006/relationships/hyperlink" Target="http://www.ingcb.bg/" TargetMode="External"/><Relationship Id="rId130" Type="http://schemas.openxmlformats.org/officeDocument/2006/relationships/hyperlink" Target="mailto:info@varchev.com" TargetMode="External"/><Relationship Id="rId135" Type="http://schemas.openxmlformats.org/officeDocument/2006/relationships/hyperlink" Target="mailto:vkaroleva@activtrades.com" TargetMode="External"/><Relationship Id="rId13" Type="http://schemas.openxmlformats.org/officeDocument/2006/relationships/hyperlink" Target="mailto:info@alaricsecurities.com" TargetMode="External"/><Relationship Id="rId18" Type="http://schemas.openxmlformats.org/officeDocument/2006/relationships/hyperlink" Target="http://www.aval-in.bg/" TargetMode="External"/><Relationship Id="rId39" Type="http://schemas.openxmlformats.org/officeDocument/2006/relationships/hyperlink" Target="mailto:TreasuryDepartment@tbvictoria.bg" TargetMode="External"/><Relationship Id="rId109" Type="http://schemas.openxmlformats.org/officeDocument/2006/relationships/hyperlink" Target="http://www.sis.bg/" TargetMode="External"/><Relationship Id="rId34" Type="http://schemas.openxmlformats.org/officeDocument/2006/relationships/hyperlink" Target="mailto:office_ci@investcapital.eu" TargetMode="External"/><Relationship Id="rId50" Type="http://schemas.openxmlformats.org/officeDocument/2006/relationships/hyperlink" Target="http://www.dfcoad.com/" TargetMode="External"/><Relationship Id="rId55" Type="http://schemas.openxmlformats.org/officeDocument/2006/relationships/hyperlink" Target="mailto:office@dvinvest.bg" TargetMode="External"/><Relationship Id="rId76" Type="http://schemas.openxmlformats.org/officeDocument/2006/relationships/hyperlink" Target="mailto:office@finex.bg" TargetMode="External"/><Relationship Id="rId97" Type="http://schemas.openxmlformats.org/officeDocument/2006/relationships/hyperlink" Target="mailto:kmihaylova@municipalbank.bg" TargetMode="External"/><Relationship Id="rId104" Type="http://schemas.openxmlformats.org/officeDocument/2006/relationships/hyperlink" Target="mailto:real-finance@real-finance.net" TargetMode="External"/><Relationship Id="rId120" Type="http://schemas.openxmlformats.org/officeDocument/2006/relationships/hyperlink" Target="http://www.trading212.com/" TargetMode="External"/><Relationship Id="rId125" Type="http://schemas.openxmlformats.org/officeDocument/2006/relationships/hyperlink" Target="mailto:konstantinov_h@ubb.bg" TargetMode="External"/><Relationship Id="rId7" Type="http://schemas.openxmlformats.org/officeDocument/2006/relationships/hyperlink" Target="mailto:office@abvinvest.eu" TargetMode="External"/><Relationship Id="rId71" Type="http://schemas.openxmlformats.org/officeDocument/2006/relationships/hyperlink" Target="mailto:info@ipfavorit.com" TargetMode="External"/><Relationship Id="rId92" Type="http://schemas.openxmlformats.org/officeDocument/2006/relationships/hyperlink" Target="http://www.ibank.bg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ulbrokers.com/" TargetMode="External"/><Relationship Id="rId24" Type="http://schemas.openxmlformats.org/officeDocument/2006/relationships/hyperlink" Target="http://www.benchmark.bg/" TargetMode="External"/><Relationship Id="rId40" Type="http://schemas.openxmlformats.org/officeDocument/2006/relationships/hyperlink" Target="mailto:Compliance@tbvictoria.bg" TargetMode="External"/><Relationship Id="rId45" Type="http://schemas.openxmlformats.org/officeDocument/2006/relationships/hyperlink" Target="mailto:b.israel@dbank.bg" TargetMode="External"/><Relationship Id="rId66" Type="http://schemas.openxmlformats.org/officeDocument/2006/relationships/hyperlink" Target="http://www.postbank.bg/" TargetMode="External"/><Relationship Id="rId87" Type="http://schemas.openxmlformats.org/officeDocument/2006/relationships/hyperlink" Target="mailto:office@intercapital.bg" TargetMode="External"/><Relationship Id="rId110" Type="http://schemas.openxmlformats.org/officeDocument/2006/relationships/hyperlink" Target="mailto:office@tbibank.bg" TargetMode="External"/><Relationship Id="rId115" Type="http://schemas.openxmlformats.org/officeDocument/2006/relationships/hyperlink" Target="http://www.fsc.bg/www.tokudabank.bg" TargetMode="External"/><Relationship Id="rId131" Type="http://schemas.openxmlformats.org/officeDocument/2006/relationships/hyperlink" Target="http://www.varchevbrokers.com/" TargetMode="External"/><Relationship Id="rId136" Type="http://schemas.openxmlformats.org/officeDocument/2006/relationships/hyperlink" Target="http://www.activtrades.com/" TargetMode="External"/><Relationship Id="rId61" Type="http://schemas.openxmlformats.org/officeDocument/2006/relationships/hyperlink" Target="mailto:info@elana.net" TargetMode="External"/><Relationship Id="rId82" Type="http://schemas.openxmlformats.org/officeDocument/2006/relationships/hyperlink" Target="http://www.fibank.bg/" TargetMode="External"/><Relationship Id="rId19" Type="http://schemas.openxmlformats.org/officeDocument/2006/relationships/hyperlink" Target="mailto:alex@bac.bg" TargetMode="External"/><Relationship Id="rId14" Type="http://schemas.openxmlformats.org/officeDocument/2006/relationships/hyperlink" Target="http://www.alaricsecurities.com/" TargetMode="External"/><Relationship Id="rId30" Type="http://schemas.openxmlformats.org/officeDocument/2006/relationships/hyperlink" Target="mailto:ir@bacb.bg" TargetMode="External"/><Relationship Id="rId35" Type="http://schemas.openxmlformats.org/officeDocument/2006/relationships/hyperlink" Target="http://www.investcapital.eu/" TargetMode="External"/><Relationship Id="rId56" Type="http://schemas.openxmlformats.org/officeDocument/2006/relationships/hyperlink" Target="http://www.dvinvest.bg" TargetMode="External"/><Relationship Id="rId77" Type="http://schemas.openxmlformats.org/officeDocument/2006/relationships/hyperlink" Target="http://www.finex.bg/" TargetMode="External"/><Relationship Id="rId100" Type="http://schemas.openxmlformats.org/officeDocument/2006/relationships/hyperlink" Target="http://www.piraeusbank.bg/" TargetMode="External"/><Relationship Id="rId105" Type="http://schemas.openxmlformats.org/officeDocument/2006/relationships/hyperlink" Target="http://www.real-finance.net/" TargetMode="External"/><Relationship Id="rId126" Type="http://schemas.openxmlformats.org/officeDocument/2006/relationships/hyperlink" Target="http://www.ubb.bg/" TargetMode="External"/><Relationship Id="rId8" Type="http://schemas.openxmlformats.org/officeDocument/2006/relationships/hyperlink" Target="http://www.abvinvest.eu/" TargetMode="External"/><Relationship Id="rId51" Type="http://schemas.openxmlformats.org/officeDocument/2006/relationships/hyperlink" Target="mailto:office@deltastock.bg" TargetMode="External"/><Relationship Id="rId72" Type="http://schemas.openxmlformats.org/officeDocument/2006/relationships/hyperlink" Target="http://www.ipfavorit.com/" TargetMode="External"/><Relationship Id="rId93" Type="http://schemas.openxmlformats.org/officeDocument/2006/relationships/hyperlink" Target="mailto:report@karoll.bg" TargetMode="External"/><Relationship Id="rId98" Type="http://schemas.openxmlformats.org/officeDocument/2006/relationships/hyperlink" Target="http://www.municipalbank.bg/" TargetMode="External"/><Relationship Id="rId121" Type="http://schemas.openxmlformats.org/officeDocument/2006/relationships/hyperlink" Target="http://www.itrend.com/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office@bmfn.eu" TargetMode="External"/><Relationship Id="rId46" Type="http://schemas.openxmlformats.org/officeDocument/2006/relationships/hyperlink" Target="http://www.dbank.bg/" TargetMode="External"/><Relationship Id="rId67" Type="http://schemas.openxmlformats.org/officeDocument/2006/relationships/hyperlink" Target="mailto:factory@abv.bg" TargetMode="External"/><Relationship Id="rId116" Type="http://schemas.openxmlformats.org/officeDocument/2006/relationships/hyperlink" Target="mailto:info@trader.bg" TargetMode="External"/><Relationship Id="rId137" Type="http://schemas.openxmlformats.org/officeDocument/2006/relationships/footer" Target="footer1.xml"/><Relationship Id="rId20" Type="http://schemas.openxmlformats.org/officeDocument/2006/relationships/hyperlink" Target="mailto:p.krastev@bac.bg" TargetMode="External"/><Relationship Id="rId41" Type="http://schemas.openxmlformats.org/officeDocument/2006/relationships/hyperlink" Target="http://www.tbvictoria.bg/" TargetMode="External"/><Relationship Id="rId62" Type="http://schemas.openxmlformats.org/officeDocument/2006/relationships/hyperlink" Target="http://www.elana.net/" TargetMode="External"/><Relationship Id="rId83" Type="http://schemas.openxmlformats.org/officeDocument/2006/relationships/hyperlink" Target="mailto:office@focalpoint.bg" TargetMode="External"/><Relationship Id="rId88" Type="http://schemas.openxmlformats.org/officeDocument/2006/relationships/hyperlink" Target="mailto:mayster@intercapital.bg" TargetMode="External"/><Relationship Id="rId111" Type="http://schemas.openxmlformats.org/officeDocument/2006/relationships/hyperlink" Target="http://www.tbibank.bg/" TargetMode="External"/><Relationship Id="rId132" Type="http://schemas.openxmlformats.org/officeDocument/2006/relationships/hyperlink" Target="mailto:zfh@abv.bg" TargetMode="External"/><Relationship Id="rId15" Type="http://schemas.openxmlformats.org/officeDocument/2006/relationships/hyperlink" Target="mailto:admin@bank.allianz.bg" TargetMode="External"/><Relationship Id="rId36" Type="http://schemas.openxmlformats.org/officeDocument/2006/relationships/hyperlink" Target="mailto:mail@capman.bg" TargetMode="External"/><Relationship Id="rId57" Type="http://schemas.openxmlformats.org/officeDocument/2006/relationships/hyperlink" Target="mailto:Ivelin.Ivanov@dskbank.bg" TargetMode="External"/><Relationship Id="rId106" Type="http://schemas.openxmlformats.org/officeDocument/2006/relationships/hyperlink" Target="mailto:sgeb.office@socgen.com" TargetMode="External"/><Relationship Id="rId127" Type="http://schemas.openxmlformats.org/officeDocument/2006/relationships/hyperlink" Target="mailto:uptrend@uptrend.bg" TargetMode="External"/><Relationship Id="rId10" Type="http://schemas.openxmlformats.org/officeDocument/2006/relationships/hyperlink" Target="http://www.abc-finance.info/" TargetMode="External"/><Relationship Id="rId31" Type="http://schemas.openxmlformats.org/officeDocument/2006/relationships/hyperlink" Target="http://www.bacb.bg/" TargetMode="External"/><Relationship Id="rId52" Type="http://schemas.openxmlformats.org/officeDocument/2006/relationships/hyperlink" Target="http://www.deltastock.bg/" TargetMode="External"/><Relationship Id="rId73" Type="http://schemas.openxmlformats.org/officeDocument/2006/relationships/hyperlink" Target="mailto:info@ever.bg" TargetMode="External"/><Relationship Id="rId78" Type="http://schemas.openxmlformats.org/officeDocument/2006/relationships/hyperlink" Target="http://www.dearmarkets.com" TargetMode="External"/><Relationship Id="rId94" Type="http://schemas.openxmlformats.org/officeDocument/2006/relationships/hyperlink" Target="http://www.karoll.bg/" TargetMode="External"/><Relationship Id="rId99" Type="http://schemas.openxmlformats.org/officeDocument/2006/relationships/hyperlink" Target="mailto:brokers@piraeusbank.bg" TargetMode="External"/><Relationship Id="rId101" Type="http://schemas.openxmlformats.org/officeDocument/2006/relationships/hyperlink" Target="mailto:boyan.petkov@raiffeisen.bg" TargetMode="External"/><Relationship Id="rId122" Type="http://schemas.openxmlformats.org/officeDocument/2006/relationships/hyperlink" Target="mailto:office@ugmark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bc-finance.eu" TargetMode="External"/><Relationship Id="rId26" Type="http://schemas.openxmlformats.org/officeDocument/2006/relationships/hyperlink" Target="mailto:bulgaria_bnpparibas@bnpparibas.com" TargetMode="External"/><Relationship Id="rId47" Type="http://schemas.openxmlformats.org/officeDocument/2006/relationships/hyperlink" Target="mailto:contact@denovo.bg" TargetMode="External"/><Relationship Id="rId68" Type="http://schemas.openxmlformats.org/officeDocument/2006/relationships/hyperlink" Target="mailto:ofice@factory-bg.com" TargetMode="External"/><Relationship Id="rId89" Type="http://schemas.openxmlformats.org/officeDocument/2006/relationships/hyperlink" Target="http://www.intercapital.bg/" TargetMode="External"/><Relationship Id="rId112" Type="http://schemas.openxmlformats.org/officeDocument/2006/relationships/hyperlink" Target="mailto:us@teximbank.bg" TargetMode="External"/><Relationship Id="rId133" Type="http://schemas.openxmlformats.org/officeDocument/2006/relationships/hyperlink" Target="mailto:office@zf-b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2BDB4-B467-49CC-B81D-7A6198BC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Dimitrova</dc:creator>
  <cp:keywords/>
  <dc:description/>
  <cp:lastModifiedBy>Diana Hubenova</cp:lastModifiedBy>
  <cp:revision>5</cp:revision>
  <cp:lastPrinted>2018-11-21T13:38:00Z</cp:lastPrinted>
  <dcterms:created xsi:type="dcterms:W3CDTF">2022-07-19T11:33:00Z</dcterms:created>
  <dcterms:modified xsi:type="dcterms:W3CDTF">2022-07-19T11:47:00Z</dcterms:modified>
</cp:coreProperties>
</file>