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EC" w:rsidRPr="00444C4E" w:rsidRDefault="008D6BEC" w:rsidP="0026442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444C4E">
        <w:rPr>
          <w:rFonts w:ascii="Times New Roman" w:hAnsi="Times New Roman"/>
          <w:sz w:val="24"/>
          <w:szCs w:val="24"/>
        </w:rPr>
        <w:t xml:space="preserve">Информация </w:t>
      </w:r>
    </w:p>
    <w:p w:rsidR="008D6BEC" w:rsidRPr="00444C4E" w:rsidRDefault="008D6BEC" w:rsidP="00444C4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44C4E">
        <w:rPr>
          <w:rFonts w:ascii="Times New Roman" w:hAnsi="Times New Roman"/>
          <w:sz w:val="24"/>
          <w:szCs w:val="24"/>
        </w:rPr>
        <w:t>за датите и основанието за освобождаване или задържане на гаранциите за участие в обществена поръчка с предмет: „Осигуряване на хотелско настаняване на членовете и служителите на Комисията за финансов надзор при осъществяване на служебните им пътувания в чужбина”</w:t>
      </w:r>
    </w:p>
    <w:p w:rsidR="008D6BEC" w:rsidRDefault="008D6BEC">
      <w:pPr>
        <w:rPr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126"/>
        <w:gridCol w:w="2835"/>
        <w:gridCol w:w="1985"/>
      </w:tblGrid>
      <w:tr w:rsidR="008D6BEC" w:rsidRPr="00E62594" w:rsidTr="00E62594">
        <w:tc>
          <w:tcPr>
            <w:tcW w:w="2518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Участници в процедурата</w:t>
            </w:r>
          </w:p>
        </w:tc>
        <w:tc>
          <w:tcPr>
            <w:tcW w:w="2126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Форма на гаранцията за участие</w:t>
            </w:r>
          </w:p>
        </w:tc>
        <w:tc>
          <w:tcPr>
            <w:tcW w:w="2835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Основание за освобождаване на гаранцията за участие</w:t>
            </w:r>
          </w:p>
        </w:tc>
        <w:tc>
          <w:tcPr>
            <w:tcW w:w="1985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Дата на освобождаване</w:t>
            </w:r>
          </w:p>
        </w:tc>
      </w:tr>
      <w:tr w:rsidR="008D6BEC" w:rsidRPr="00E62594" w:rsidTr="00E62594">
        <w:tc>
          <w:tcPr>
            <w:tcW w:w="2518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„Пътническа агенция Мираж” ООД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 – класиран на първо място участник</w:t>
            </w:r>
          </w:p>
        </w:tc>
        <w:tc>
          <w:tcPr>
            <w:tcW w:w="2126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94">
              <w:rPr>
                <w:rFonts w:ascii="Times New Roman" w:hAnsi="Times New Roman"/>
                <w:sz w:val="24"/>
                <w:szCs w:val="24"/>
              </w:rPr>
              <w:t>Парична сума</w:t>
            </w:r>
          </w:p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94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E625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E625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 от ЗОП</w:t>
            </w:r>
          </w:p>
        </w:tc>
        <w:tc>
          <w:tcPr>
            <w:tcW w:w="1985" w:type="dxa"/>
          </w:tcPr>
          <w:p w:rsidR="008D6BEC" w:rsidRPr="00264425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18.12.2014 г.</w:t>
            </w:r>
          </w:p>
        </w:tc>
      </w:tr>
      <w:tr w:rsidR="008D6BEC" w:rsidRPr="00E62594" w:rsidTr="00E62594">
        <w:tc>
          <w:tcPr>
            <w:tcW w:w="2518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594">
              <w:rPr>
                <w:rFonts w:ascii="Times New Roman" w:hAnsi="Times New Roman"/>
                <w:b/>
                <w:sz w:val="24"/>
                <w:szCs w:val="24"/>
              </w:rPr>
              <w:t>„АТЛАС ТРАВЕЛС” ЕООД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 – отстранен участник</w:t>
            </w:r>
          </w:p>
        </w:tc>
        <w:tc>
          <w:tcPr>
            <w:tcW w:w="2126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94">
              <w:rPr>
                <w:rFonts w:ascii="Times New Roman" w:hAnsi="Times New Roman"/>
                <w:sz w:val="24"/>
                <w:szCs w:val="24"/>
              </w:rPr>
              <w:t>Банкова гаранция</w:t>
            </w:r>
          </w:p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D6BEC" w:rsidRPr="00E62594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594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E625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E625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594">
              <w:rPr>
                <w:rFonts w:ascii="Times New Roman" w:hAnsi="Times New Roman"/>
                <w:sz w:val="24"/>
                <w:szCs w:val="24"/>
              </w:rPr>
              <w:t xml:space="preserve"> от ЗОП</w:t>
            </w:r>
          </w:p>
        </w:tc>
        <w:tc>
          <w:tcPr>
            <w:tcW w:w="1985" w:type="dxa"/>
          </w:tcPr>
          <w:p w:rsidR="008D6BEC" w:rsidRPr="00264425" w:rsidRDefault="008D6BEC" w:rsidP="00E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12.12.2014 г.</w:t>
            </w:r>
          </w:p>
        </w:tc>
      </w:tr>
    </w:tbl>
    <w:p w:rsidR="008D6BEC" w:rsidRPr="00466619" w:rsidRDefault="008D6BEC">
      <w:pPr>
        <w:rPr>
          <w:lang w:val="en-US"/>
        </w:rPr>
      </w:pPr>
    </w:p>
    <w:sectPr w:rsidR="008D6BEC" w:rsidRPr="00466619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19"/>
    <w:rsid w:val="0004243B"/>
    <w:rsid w:val="00154558"/>
    <w:rsid w:val="002549F1"/>
    <w:rsid w:val="00264425"/>
    <w:rsid w:val="00444C4E"/>
    <w:rsid w:val="00466619"/>
    <w:rsid w:val="00610115"/>
    <w:rsid w:val="00611EB9"/>
    <w:rsid w:val="00753F5C"/>
    <w:rsid w:val="00847A65"/>
    <w:rsid w:val="008C18D4"/>
    <w:rsid w:val="008D6BEC"/>
    <w:rsid w:val="00906BF4"/>
    <w:rsid w:val="00946C38"/>
    <w:rsid w:val="00C9668B"/>
    <w:rsid w:val="00CE3753"/>
    <w:rsid w:val="00E6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6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644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69C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stanislavova_m</dc:creator>
  <cp:keywords/>
  <dc:description/>
  <cp:lastModifiedBy>vasileva_m</cp:lastModifiedBy>
  <cp:revision>5</cp:revision>
  <dcterms:created xsi:type="dcterms:W3CDTF">2014-12-11T12:24:00Z</dcterms:created>
  <dcterms:modified xsi:type="dcterms:W3CDTF">2014-12-22T09:08:00Z</dcterms:modified>
</cp:coreProperties>
</file>