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EA" w:rsidRPr="00DD29EA" w:rsidRDefault="00DD29EA" w:rsidP="00DD29EA">
      <w:pPr>
        <w:jc w:val="center"/>
        <w:rPr>
          <w:b/>
          <w:sz w:val="32"/>
          <w:szCs w:val="32"/>
          <w:lang w:val="bg-BG"/>
        </w:rPr>
      </w:pPr>
      <w:r w:rsidRPr="00DD29EA">
        <w:rPr>
          <w:b/>
          <w:sz w:val="32"/>
          <w:szCs w:val="32"/>
          <w:lang w:val="bg-BG"/>
        </w:rPr>
        <w:t>ВЪПРОСИ</w:t>
      </w:r>
    </w:p>
    <w:p w:rsidR="00DD29EA" w:rsidRDefault="00DD29EA" w:rsidP="00511C01">
      <w:pPr>
        <w:rPr>
          <w:lang w:val="bg-BG"/>
        </w:rPr>
      </w:pPr>
    </w:p>
    <w:p w:rsidR="00511C01" w:rsidRDefault="00DD29EA" w:rsidP="00DD2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каква степен оценявате ролята на компанията, предоставяща Ви облачни услуги? </w:t>
      </w:r>
    </w:p>
    <w:p w:rsidR="00DD29EA" w:rsidRDefault="0028387D" w:rsidP="002838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Много важна</w:t>
      </w:r>
    </w:p>
    <w:p w:rsidR="0028387D" w:rsidRDefault="0028387D" w:rsidP="002838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Важна</w:t>
      </w:r>
    </w:p>
    <w:p w:rsidR="00EF56B0" w:rsidRDefault="0028387D" w:rsidP="00EF56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Без значение</w:t>
      </w:r>
    </w:p>
    <w:p w:rsidR="00EF56B0" w:rsidRPr="00EF56B0" w:rsidRDefault="00EF56B0" w:rsidP="00EF56B0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p w:rsidR="00511C01" w:rsidRDefault="0028387D" w:rsidP="00DD2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Известни ли са ви к</w:t>
      </w:r>
      <w:r w:rsidR="00DD29EA">
        <w:rPr>
          <w:rFonts w:ascii="Times New Roman" w:hAnsi="Times New Roman" w:cs="Times New Roman"/>
          <w:sz w:val="24"/>
          <w:szCs w:val="24"/>
          <w:lang w:val="bg-BG"/>
        </w:rPr>
        <w:t xml:space="preserve">ои конкретни </w:t>
      </w:r>
      <w:r w:rsidR="00511C01" w:rsidRPr="00DD29EA">
        <w:rPr>
          <w:rFonts w:ascii="Times New Roman" w:hAnsi="Times New Roman" w:cs="Times New Roman"/>
          <w:sz w:val="24"/>
          <w:szCs w:val="24"/>
          <w:lang w:val="bg-BG"/>
        </w:rPr>
        <w:t xml:space="preserve">данни </w:t>
      </w:r>
      <w:r w:rsidR="00DD29EA">
        <w:rPr>
          <w:rFonts w:ascii="Times New Roman" w:hAnsi="Times New Roman" w:cs="Times New Roman"/>
          <w:sz w:val="24"/>
          <w:szCs w:val="24"/>
          <w:lang w:val="bg-BG"/>
        </w:rPr>
        <w:t>са подложени на криптиране</w:t>
      </w:r>
      <w:r w:rsidR="00511C01" w:rsidRPr="00DD29EA">
        <w:rPr>
          <w:rFonts w:ascii="Times New Roman" w:hAnsi="Times New Roman" w:cs="Times New Roman"/>
          <w:sz w:val="24"/>
          <w:szCs w:val="24"/>
          <w:lang w:val="bg-BG"/>
        </w:rPr>
        <w:t>?</w:t>
      </w:r>
    </w:p>
    <w:p w:rsidR="0028387D" w:rsidRDefault="0028387D" w:rsidP="002838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</w:t>
      </w:r>
    </w:p>
    <w:p w:rsidR="0028387D" w:rsidRDefault="0028387D" w:rsidP="002838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</w:t>
      </w:r>
    </w:p>
    <w:p w:rsidR="00DD29EA" w:rsidRDefault="0028387D" w:rsidP="0028387D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отговор Да моля да посочите кои.</w:t>
      </w:r>
    </w:p>
    <w:p w:rsidR="00EF56B0" w:rsidRPr="00DD29EA" w:rsidRDefault="00EF56B0" w:rsidP="0028387D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</w:p>
    <w:p w:rsidR="00511C01" w:rsidRDefault="00511C01" w:rsidP="00DD2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DD29EA">
        <w:rPr>
          <w:rFonts w:ascii="Times New Roman" w:hAnsi="Times New Roman" w:cs="Times New Roman"/>
          <w:sz w:val="24"/>
          <w:szCs w:val="24"/>
          <w:lang w:val="bg-BG"/>
        </w:rPr>
        <w:t xml:space="preserve">Има ли правни последици по отношение </w:t>
      </w:r>
      <w:r w:rsidR="00DD29EA">
        <w:rPr>
          <w:rFonts w:ascii="Times New Roman" w:hAnsi="Times New Roman" w:cs="Times New Roman"/>
          <w:sz w:val="24"/>
          <w:szCs w:val="24"/>
          <w:lang w:val="bg-BG"/>
        </w:rPr>
        <w:t>на поверителността на данните във връзка с мястото, на което се съхраняват те?</w:t>
      </w:r>
    </w:p>
    <w:p w:rsidR="00DD29EA" w:rsidRDefault="0028387D" w:rsidP="0028387D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-има</w:t>
      </w:r>
    </w:p>
    <w:p w:rsidR="0028387D" w:rsidRDefault="0028387D" w:rsidP="0028387D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-няма</w:t>
      </w:r>
    </w:p>
    <w:p w:rsidR="00EF56B0" w:rsidRPr="00DD29EA" w:rsidRDefault="00EF56B0" w:rsidP="0028387D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DD29EA" w:rsidRDefault="00DD29EA" w:rsidP="00DD2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Кой има достъп до </w:t>
      </w:r>
      <w:r w:rsidR="00511C01" w:rsidRPr="00DD29EA">
        <w:rPr>
          <w:rFonts w:ascii="Times New Roman" w:hAnsi="Times New Roman" w:cs="Times New Roman"/>
          <w:sz w:val="24"/>
          <w:szCs w:val="24"/>
          <w:lang w:val="bg-BG"/>
        </w:rPr>
        <w:t>данни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511C01" w:rsidRPr="00DD29EA">
        <w:rPr>
          <w:rFonts w:ascii="Times New Roman" w:hAnsi="Times New Roman" w:cs="Times New Roman"/>
          <w:sz w:val="24"/>
          <w:szCs w:val="24"/>
          <w:lang w:val="bg-BG"/>
        </w:rPr>
        <w:t xml:space="preserve"> в облака?</w:t>
      </w:r>
    </w:p>
    <w:p w:rsidR="00DD29EA" w:rsidRDefault="0028387D" w:rsidP="0028387D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-определени служители</w:t>
      </w:r>
    </w:p>
    <w:p w:rsidR="0028387D" w:rsidRDefault="0028387D" w:rsidP="0028387D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-цялото дружество</w:t>
      </w:r>
    </w:p>
    <w:p w:rsidR="0028387D" w:rsidRPr="002F4B21" w:rsidRDefault="0028387D" w:rsidP="0028387D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-само управителя</w:t>
      </w:r>
    </w:p>
    <w:p w:rsidR="00DD29EA" w:rsidRPr="00DD29EA" w:rsidRDefault="00DD29EA" w:rsidP="00DD29E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11C01" w:rsidRDefault="004C1CF0" w:rsidP="00DD2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Кога е извършен последният </w:t>
      </w:r>
      <w:r w:rsidR="00EF56B0">
        <w:rPr>
          <w:rFonts w:ascii="Times New Roman" w:hAnsi="Times New Roman" w:cs="Times New Roman"/>
          <w:sz w:val="24"/>
          <w:szCs w:val="24"/>
        </w:rPr>
        <w:t>Penetration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="00511C01" w:rsidRPr="00DD29EA">
        <w:rPr>
          <w:rFonts w:ascii="Times New Roman" w:hAnsi="Times New Roman" w:cs="Times New Roman"/>
          <w:sz w:val="24"/>
          <w:szCs w:val="24"/>
          <w:lang w:val="bg-BG"/>
        </w:rPr>
        <w:t>?</w:t>
      </w:r>
    </w:p>
    <w:p w:rsidR="002F4B21" w:rsidRDefault="0028387D" w:rsidP="002F4B21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4C1CF0">
        <w:rPr>
          <w:rFonts w:ascii="Times New Roman" w:hAnsi="Times New Roman" w:cs="Times New Roman"/>
          <w:sz w:val="24"/>
          <w:szCs w:val="24"/>
          <w:lang w:val="bg-BG"/>
        </w:rPr>
        <w:t>през 2019 г</w:t>
      </w:r>
    </w:p>
    <w:p w:rsidR="004C1CF0" w:rsidRPr="004C1CF0" w:rsidRDefault="004C1CF0" w:rsidP="002F4B21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Q1 2020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4C1CF0" w:rsidRPr="004C1CF0" w:rsidRDefault="004C1CF0" w:rsidP="002F4B21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 Q2 2020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8387D" w:rsidRPr="004C1CF0" w:rsidRDefault="0028387D" w:rsidP="002F4B21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C1CF0">
        <w:rPr>
          <w:rFonts w:ascii="Times New Roman" w:hAnsi="Times New Roman" w:cs="Times New Roman"/>
          <w:sz w:val="24"/>
          <w:szCs w:val="24"/>
        </w:rPr>
        <w:t xml:space="preserve"> Q3 2020</w:t>
      </w:r>
      <w:r w:rsidR="004C1CF0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F4B21" w:rsidRPr="002F4B21" w:rsidRDefault="002F4B21" w:rsidP="002F4B2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15E63" w:rsidRDefault="004C1CF0" w:rsidP="00DD2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Известно ли ви е в</w:t>
      </w:r>
      <w:r w:rsidR="00511C01" w:rsidRPr="00DD29EA">
        <w:rPr>
          <w:rFonts w:ascii="Times New Roman" w:hAnsi="Times New Roman" w:cs="Times New Roman"/>
          <w:sz w:val="24"/>
          <w:szCs w:val="24"/>
          <w:lang w:val="bg-BG"/>
        </w:rPr>
        <w:t xml:space="preserve"> случай на бедствие в центъра за данни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 доставчика</w:t>
      </w:r>
      <w:r w:rsidR="00EF56B0">
        <w:rPr>
          <w:rFonts w:ascii="Times New Roman" w:hAnsi="Times New Roman" w:cs="Times New Roman"/>
          <w:sz w:val="24"/>
          <w:szCs w:val="24"/>
          <w:lang w:val="bg-BG"/>
        </w:rPr>
        <w:t>, къде архивират</w:t>
      </w:r>
      <w:r w:rsidR="00511C01" w:rsidRPr="00DD29EA">
        <w:rPr>
          <w:rFonts w:ascii="Times New Roman" w:hAnsi="Times New Roman" w:cs="Times New Roman"/>
          <w:sz w:val="24"/>
          <w:szCs w:val="24"/>
          <w:lang w:val="bg-BG"/>
        </w:rPr>
        <w:t xml:space="preserve"> данните </w:t>
      </w:r>
      <w:r>
        <w:rPr>
          <w:rFonts w:ascii="Times New Roman" w:hAnsi="Times New Roman" w:cs="Times New Roman"/>
          <w:sz w:val="24"/>
          <w:szCs w:val="24"/>
          <w:lang w:val="bg-BG"/>
        </w:rPr>
        <w:t>Ви</w:t>
      </w:r>
      <w:r w:rsidR="00511C01" w:rsidRPr="00DD29EA">
        <w:rPr>
          <w:rFonts w:ascii="Times New Roman" w:hAnsi="Times New Roman" w:cs="Times New Roman"/>
          <w:sz w:val="24"/>
          <w:szCs w:val="24"/>
          <w:lang w:val="bg-BG"/>
        </w:rPr>
        <w:t>?</w:t>
      </w:r>
    </w:p>
    <w:p w:rsidR="004C1CF0" w:rsidRDefault="004C1CF0" w:rsidP="004C1CF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-Да</w:t>
      </w:r>
    </w:p>
    <w:p w:rsidR="004C1CF0" w:rsidRDefault="004C1CF0" w:rsidP="004C1CF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-Не</w:t>
      </w:r>
    </w:p>
    <w:p w:rsidR="00EF56B0" w:rsidRDefault="00EF56B0" w:rsidP="004C1CF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F56B0" w:rsidRDefault="00EF56B0" w:rsidP="004C1CF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BD1CBE" w:rsidRPr="00EF56B0" w:rsidRDefault="002F4B21" w:rsidP="00EF5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CB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Какви </w:t>
      </w:r>
      <w:r w:rsidR="00BD1CBE" w:rsidRPr="00BD1CB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Pr="00BD1CB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споразумения</w:t>
      </w:r>
      <w:r w:rsidR="00BD1CBE" w:rsidRPr="00BD1CB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та Ви</w:t>
      </w:r>
      <w:r w:rsidRPr="00BD1CB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на ниво услуга (SLA)</w:t>
      </w:r>
      <w:r w:rsidR="00BD1CBE" w:rsidRPr="00BD1CB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?</w:t>
      </w:r>
    </w:p>
    <w:p w:rsidR="00BD1CBE" w:rsidRPr="00BD1CBE" w:rsidRDefault="00BD1CBE" w:rsidP="00BD1CBE">
      <w:pPr>
        <w:pStyle w:val="ListParagraph"/>
        <w:numPr>
          <w:ilvl w:val="0"/>
          <w:numId w:val="2"/>
        </w:numP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</w:pPr>
      <w:r w:rsidRPr="00BD1CB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базирани на услуги</w:t>
      </w:r>
    </w:p>
    <w:p w:rsidR="00BD1CBE" w:rsidRPr="00BD1CBE" w:rsidRDefault="00BD1CBE" w:rsidP="00BD1CBE">
      <w:pPr>
        <w:pStyle w:val="ListParagraph"/>
        <w:numPr>
          <w:ilvl w:val="0"/>
          <w:numId w:val="2"/>
        </w:numP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</w:pPr>
      <w:r w:rsidRPr="00BD1CB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базирани на клиенти</w:t>
      </w:r>
    </w:p>
    <w:p w:rsidR="002D11AB" w:rsidRPr="002D11AB" w:rsidRDefault="00BD1CBE" w:rsidP="002D11AB">
      <w:pPr>
        <w:pStyle w:val="ListParagraph"/>
        <w:numPr>
          <w:ilvl w:val="0"/>
          <w:numId w:val="2"/>
        </w:numPr>
        <w:rPr>
          <w:rStyle w:val="tlid-translation"/>
          <w:rFonts w:ascii="Times New Roman" w:hAnsi="Times New Roman" w:cs="Times New Roman"/>
          <w:sz w:val="24"/>
          <w:szCs w:val="24"/>
        </w:rPr>
      </w:pPr>
      <w:r w:rsidRPr="00BD1CB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многостепенни или йерархични </w:t>
      </w:r>
    </w:p>
    <w:p w:rsidR="002D11AB" w:rsidRDefault="002D11AB" w:rsidP="002D11AB">
      <w:pPr>
        <w:rPr>
          <w:rFonts w:ascii="Times New Roman" w:hAnsi="Times New Roman" w:cs="Times New Roman"/>
          <w:sz w:val="24"/>
          <w:szCs w:val="24"/>
        </w:rPr>
      </w:pPr>
    </w:p>
    <w:p w:rsidR="002D11AB" w:rsidRDefault="002D11AB" w:rsidP="002D11AB">
      <w:pPr>
        <w:rPr>
          <w:rFonts w:ascii="Times New Roman" w:hAnsi="Times New Roman" w:cs="Times New Roman"/>
          <w:sz w:val="24"/>
          <w:szCs w:val="24"/>
        </w:rPr>
      </w:pPr>
    </w:p>
    <w:p w:rsidR="002D11AB" w:rsidRPr="002D11AB" w:rsidRDefault="002D11AB" w:rsidP="002D1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Моля да посочите, какво дружество сте:</w:t>
      </w:r>
    </w:p>
    <w:p w:rsidR="002D11AB" w:rsidRDefault="002D11AB" w:rsidP="002D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УД – управляващо дружество</w:t>
      </w:r>
    </w:p>
    <w:p w:rsidR="002D11AB" w:rsidRDefault="002D11AB" w:rsidP="002D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АДСЦ – дружество със специална инвестиционна цел</w:t>
      </w:r>
    </w:p>
    <w:p w:rsidR="002D11AB" w:rsidRDefault="002D11AB" w:rsidP="002D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ПД – публично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дружество</w:t>
      </w:r>
    </w:p>
    <w:p w:rsidR="002D11AB" w:rsidRDefault="002D11AB" w:rsidP="002D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ИП – банково</w:t>
      </w:r>
    </w:p>
    <w:p w:rsidR="002D11AB" w:rsidRPr="002D11AB" w:rsidRDefault="002D11AB" w:rsidP="002D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ИП – небанково</w:t>
      </w:r>
    </w:p>
    <w:p w:rsidR="002D11AB" w:rsidRPr="002D11AB" w:rsidRDefault="002D11AB" w:rsidP="002D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ЗБ – застрахователен брокер</w:t>
      </w:r>
    </w:p>
    <w:p w:rsidR="002D11AB" w:rsidRDefault="002D11AB" w:rsidP="002D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ЗД – застрахователно дружество</w:t>
      </w:r>
    </w:p>
    <w:p w:rsidR="002D11AB" w:rsidRDefault="002D11AB" w:rsidP="002D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ПНД – пенсионноосигурително дружество</w:t>
      </w:r>
    </w:p>
    <w:p w:rsidR="002D11AB" w:rsidRPr="002D11AB" w:rsidRDefault="002D11AB" w:rsidP="002D11AB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2D11AB" w:rsidRPr="002D11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C2025"/>
    <w:multiLevelType w:val="hybridMultilevel"/>
    <w:tmpl w:val="F712F55A"/>
    <w:lvl w:ilvl="0" w:tplc="F2E868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A4B74"/>
    <w:multiLevelType w:val="hybridMultilevel"/>
    <w:tmpl w:val="3976ADBE"/>
    <w:lvl w:ilvl="0" w:tplc="216229DC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47447"/>
    <w:multiLevelType w:val="hybridMultilevel"/>
    <w:tmpl w:val="1EBE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CD"/>
    <w:rsid w:val="0028387D"/>
    <w:rsid w:val="002D11AB"/>
    <w:rsid w:val="002F4B21"/>
    <w:rsid w:val="00315E63"/>
    <w:rsid w:val="004C1CF0"/>
    <w:rsid w:val="00511C01"/>
    <w:rsid w:val="007848AB"/>
    <w:rsid w:val="008E79CD"/>
    <w:rsid w:val="00BD1CBE"/>
    <w:rsid w:val="00DD29EA"/>
    <w:rsid w:val="00E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1DD3"/>
  <w15:chartTrackingRefBased/>
  <w15:docId w15:val="{448AF591-C4B0-494A-8CD7-24B96A9F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E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2F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H. Dragieva</dc:creator>
  <cp:keywords/>
  <dc:description/>
  <cp:lastModifiedBy>Marinela H. Dragieva</cp:lastModifiedBy>
  <cp:revision>3</cp:revision>
  <dcterms:created xsi:type="dcterms:W3CDTF">2020-10-05T12:33:00Z</dcterms:created>
  <dcterms:modified xsi:type="dcterms:W3CDTF">2020-10-16T09:54:00Z</dcterms:modified>
</cp:coreProperties>
</file>