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793306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0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G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RNw3wG4woIq9TOhg7pSb2YZ02/O6R01RHV8hj9ejaQnIWM5E1KuDgDVfbDZ80ghkCB&#10;OKxTY/sACWNAp7iT820n/OQRhY+zZZrNl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UOMRt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793306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8t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M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Cp5g8t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E86ABC" w:rsidRDefault="00E86ABC" w:rsidP="00E86AB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51455">
        <w:rPr>
          <w:rFonts w:ascii="TimesNewRoman,Bold" w:hAnsi="TimesNewRoman,Bold" w:cs="TimesNewRoman,Bold"/>
          <w:b/>
          <w:bCs/>
          <w:sz w:val="28"/>
          <w:szCs w:val="28"/>
        </w:rPr>
        <w:t xml:space="preserve">за издаване на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разрешение з</w:t>
      </w:r>
      <w:r w:rsidRPr="00F51455">
        <w:rPr>
          <w:rFonts w:ascii="TimesNewRoman,Bold" w:hAnsi="TimesNewRoman,Bold" w:cs="TimesNewRoman,Bold"/>
          <w:b/>
          <w:bCs/>
          <w:sz w:val="28"/>
          <w:szCs w:val="28"/>
        </w:rPr>
        <w:t xml:space="preserve">а преобразуване на </w:t>
      </w:r>
    </w:p>
    <w:p w:rsidR="00720620" w:rsidRPr="00380E43" w:rsidRDefault="00E86ABC" w:rsidP="00E86ABC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управляващо дружество</w:t>
      </w:r>
      <w:r w:rsidRPr="00F51455">
        <w:rPr>
          <w:rFonts w:ascii="TimesNewRoman,Bold" w:hAnsi="TimesNewRoman,Bold" w:cs="TimesNewRoman,Bold"/>
          <w:b/>
          <w:bCs/>
          <w:sz w:val="28"/>
          <w:szCs w:val="28"/>
        </w:rPr>
        <w:t xml:space="preserve"> по чл.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10</w:t>
      </w:r>
      <w:r w:rsidRPr="00F51455">
        <w:rPr>
          <w:rFonts w:ascii="TimesNewRoman,Bold" w:hAnsi="TimesNewRoman,Bold" w:cs="TimesNewRoman,Bold"/>
          <w:b/>
          <w:bCs/>
          <w:sz w:val="28"/>
          <w:szCs w:val="28"/>
        </w:rPr>
        <w:t xml:space="preserve">2, ал.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F51455">
        <w:rPr>
          <w:rFonts w:ascii="TimesNewRoman,Bold" w:hAnsi="TimesNewRoman,Bold" w:cs="TimesNewRoman,Bold"/>
          <w:b/>
          <w:bCs/>
          <w:sz w:val="28"/>
          <w:szCs w:val="28"/>
        </w:rPr>
        <w:t xml:space="preserve"> от Закона за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дейността на колективните инвестиционни схеми и на други предприятия за колективно инвестиране</w:t>
      </w:r>
      <w:r w:rsidRPr="00F51455">
        <w:rPr>
          <w:rFonts w:ascii="TimesNewRoman,Bold" w:hAnsi="TimesNewRoman,Bold" w:cs="TimesNewRoman,Bold"/>
          <w:b/>
          <w:bCs/>
          <w:sz w:val="28"/>
          <w:szCs w:val="28"/>
        </w:rPr>
        <w:t xml:space="preserve"> (З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ДКИСДПКИ</w:t>
      </w:r>
      <w:r w:rsidRPr="00F51455">
        <w:rPr>
          <w:rFonts w:ascii="TimesNewRoman,Bold" w:hAnsi="TimesNewRoman,Bold" w:cs="TimesNewRoman,Bold"/>
          <w:b/>
          <w:bCs/>
          <w:sz w:val="28"/>
          <w:szCs w:val="28"/>
        </w:rPr>
        <w:t>)</w:t>
      </w:r>
    </w:p>
    <w:p w:rsidR="00557485" w:rsidRDefault="0055748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793306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-64053</wp:posOffset>
                </wp:positionH>
                <wp:positionV relativeFrom="paragraph">
                  <wp:posOffset>50452</wp:posOffset>
                </wp:positionV>
                <wp:extent cx="5901690" cy="806245"/>
                <wp:effectExtent l="0" t="0" r="22860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80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 на дружеството-заявител:</w:t>
                            </w:r>
                          </w:p>
                          <w:p w:rsidR="00720620" w:rsidRDefault="00720620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9540EF" w:rsidRPr="009540EF" w:rsidRDefault="009540EF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(за чуждестранните юридически лица наименованието се изписва и на латиница)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5.05pt;margin-top:3.95pt;width:464.7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>Наименование на дружеството-заявител:</w:t>
                      </w:r>
                    </w:p>
                    <w:p w:rsidR="00720620" w:rsidRDefault="00720620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9540EF" w:rsidRPr="009540EF" w:rsidRDefault="009540EF" w:rsidP="00557485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(за чуждестранните юридически лица наименованието се изписва и на латиница)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793306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61595</wp:posOffset>
                </wp:positionV>
                <wp:extent cx="5901690" cy="441325"/>
                <wp:effectExtent l="1270" t="0" r="254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3E3945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ЕИК/БУЛСТАТ на юридическото лице: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4.75pt;margin-top:4.85pt;width:464.7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" filled="f" fillcolor="#dbe5f1" stroked="f">
                <v:textbox>
                  <w:txbxContent>
                    <w:p w:rsidR="00720620" w:rsidRPr="003E3945" w:rsidRDefault="00720620" w:rsidP="003E3945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ЕИК/БУЛСТАТ на юридическото лице: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2C3FBA" w:rsidP="00E86ABC">
      <w:pPr>
        <w:widowControl/>
        <w:tabs>
          <w:tab w:val="left" w:pos="426"/>
        </w:tabs>
        <w:spacing w:before="24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3E3945"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8945" w:type="dxa"/>
        <w:jc w:val="center"/>
        <w:tblLook w:val="04A0" w:firstRow="1" w:lastRow="0" w:firstColumn="1" w:lastColumn="0" w:noHBand="0" w:noVBand="1"/>
      </w:tblPr>
      <w:tblGrid>
        <w:gridCol w:w="4545"/>
        <w:gridCol w:w="4400"/>
      </w:tblGrid>
      <w:tr w:rsidR="00557485" w:rsidRPr="00AE775B" w:rsidTr="007B3CFC">
        <w:trPr>
          <w:trHeight w:val="3253"/>
          <w:jc w:val="center"/>
        </w:trPr>
        <w:tc>
          <w:tcPr>
            <w:tcW w:w="4545" w:type="dxa"/>
            <w:shd w:val="clear" w:color="auto" w:fill="auto"/>
          </w:tcPr>
          <w:p w:rsidR="00557485" w:rsidRPr="00FF35BF" w:rsidRDefault="00F937F2" w:rsidP="00FF35BF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FF35BF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FF35BF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FF35BF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FF35BF">
              <w:rPr>
                <w:b/>
                <w:sz w:val="24"/>
                <w:szCs w:val="24"/>
                <w:lang w:eastAsia="en-US"/>
              </w:rPr>
              <w:t>:</w:t>
            </w:r>
          </w:p>
          <w:p w:rsidR="004E3425" w:rsidRDefault="004E3425" w:rsidP="00FF35BF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</w:p>
          <w:p w:rsidR="00557485" w:rsidRPr="00FF35BF" w:rsidRDefault="00557485" w:rsidP="00FF35BF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FF35BF">
              <w:rPr>
                <w:sz w:val="24"/>
                <w:szCs w:val="24"/>
                <w:lang w:val="en-US" w:eastAsia="en-US"/>
              </w:rPr>
              <w:t xml:space="preserve">                                 </w:t>
            </w:r>
            <w:proofErr w:type="spellStart"/>
            <w:r w:rsidRPr="00FF35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FF35BF">
              <w:rPr>
                <w:sz w:val="24"/>
                <w:szCs w:val="24"/>
                <w:lang w:eastAsia="en-US"/>
              </w:rPr>
              <w:t>. код</w:t>
            </w:r>
            <w:r w:rsidRPr="00FF35BF">
              <w:rPr>
                <w:sz w:val="24"/>
                <w:szCs w:val="24"/>
                <w:lang w:eastAsia="en-US"/>
              </w:rPr>
              <w:tab/>
            </w:r>
            <w:r w:rsidRPr="00FF35BF">
              <w:rPr>
                <w:sz w:val="24"/>
                <w:szCs w:val="24"/>
                <w:lang w:val="en-US" w:eastAsia="en-US"/>
              </w:rPr>
              <w:t>|</w:t>
            </w:r>
            <w:r w:rsidRPr="00FF35BF">
              <w:rPr>
                <w:sz w:val="24"/>
                <w:szCs w:val="24"/>
                <w:lang w:eastAsia="en-US"/>
              </w:rPr>
              <w:t>__</w:t>
            </w:r>
            <w:r w:rsidRPr="00FF35BF">
              <w:rPr>
                <w:sz w:val="24"/>
                <w:szCs w:val="24"/>
                <w:lang w:val="en-US" w:eastAsia="en-US"/>
              </w:rPr>
              <w:t>|</w:t>
            </w:r>
            <w:r w:rsidRPr="00FF35BF">
              <w:rPr>
                <w:sz w:val="24"/>
                <w:szCs w:val="24"/>
                <w:lang w:eastAsia="en-US"/>
              </w:rPr>
              <w:t>__</w:t>
            </w:r>
            <w:r w:rsidRPr="00FF35BF">
              <w:rPr>
                <w:sz w:val="24"/>
                <w:szCs w:val="24"/>
                <w:lang w:val="en-US" w:eastAsia="en-US"/>
              </w:rPr>
              <w:t>|</w:t>
            </w:r>
            <w:r w:rsidRPr="00FF35BF">
              <w:rPr>
                <w:sz w:val="24"/>
                <w:szCs w:val="24"/>
                <w:lang w:eastAsia="en-US"/>
              </w:rPr>
              <w:t>__|__</w:t>
            </w:r>
            <w:r w:rsidRPr="00FF35BF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FF35BF" w:rsidRDefault="00557485" w:rsidP="004E3425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F35BF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4E3425">
              <w:rPr>
                <w:sz w:val="24"/>
                <w:szCs w:val="24"/>
                <w:lang w:eastAsia="en-US"/>
              </w:rPr>
              <w:t>………………………………………</w:t>
            </w:r>
          </w:p>
          <w:p w:rsidR="00557485" w:rsidRPr="00FF35BF" w:rsidRDefault="00557485" w:rsidP="004E3425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FF35BF">
              <w:rPr>
                <w:sz w:val="24"/>
                <w:szCs w:val="24"/>
                <w:lang w:eastAsia="en-US"/>
              </w:rPr>
              <w:t>у</w:t>
            </w:r>
            <w:r w:rsidR="004E3425">
              <w:rPr>
                <w:sz w:val="24"/>
                <w:szCs w:val="24"/>
                <w:lang w:eastAsia="en-US"/>
              </w:rPr>
              <w:t>л./</w:t>
            </w:r>
            <w:proofErr w:type="spellStart"/>
            <w:r w:rsidR="004E3425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4E3425">
              <w:rPr>
                <w:sz w:val="24"/>
                <w:szCs w:val="24"/>
                <w:lang w:eastAsia="en-US"/>
              </w:rPr>
              <w:t>…………………………..</w:t>
            </w:r>
            <w:r w:rsidRPr="00FF35BF">
              <w:rPr>
                <w:sz w:val="24"/>
                <w:szCs w:val="24"/>
                <w:lang w:eastAsia="en-US"/>
              </w:rPr>
              <w:t>№</w:t>
            </w:r>
            <w:r w:rsidR="004E3425">
              <w:rPr>
                <w:sz w:val="24"/>
                <w:szCs w:val="24"/>
                <w:lang w:eastAsia="en-US"/>
              </w:rPr>
              <w:t xml:space="preserve">…… </w:t>
            </w:r>
            <w:r w:rsidRPr="00FF35BF">
              <w:rPr>
                <w:sz w:val="24"/>
                <w:szCs w:val="24"/>
                <w:lang w:eastAsia="en-US"/>
              </w:rPr>
              <w:br/>
              <w:t xml:space="preserve">вх. ...... ет. ......... ап. ......... </w:t>
            </w:r>
            <w:proofErr w:type="spellStart"/>
            <w:r w:rsidRPr="00FF35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FF35BF">
              <w:rPr>
                <w:sz w:val="24"/>
                <w:szCs w:val="24"/>
                <w:lang w:eastAsia="en-US"/>
              </w:rPr>
              <w:t xml:space="preserve">. </w:t>
            </w:r>
            <w:r w:rsidR="004E3425" w:rsidRPr="00FF35BF">
              <w:rPr>
                <w:sz w:val="24"/>
                <w:szCs w:val="24"/>
                <w:lang w:eastAsia="en-US"/>
              </w:rPr>
              <w:t>кутия</w:t>
            </w:r>
            <w:r w:rsidR="004E3425">
              <w:rPr>
                <w:sz w:val="24"/>
                <w:szCs w:val="24"/>
                <w:lang w:eastAsia="en-US"/>
              </w:rPr>
              <w:t>…..</w:t>
            </w:r>
          </w:p>
          <w:p w:rsidR="00557485" w:rsidRPr="00FF35BF" w:rsidRDefault="00557485" w:rsidP="004E3425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FF35BF">
              <w:rPr>
                <w:sz w:val="24"/>
                <w:szCs w:val="24"/>
                <w:lang w:eastAsia="en-US"/>
              </w:rPr>
              <w:t>тел./факс</w:t>
            </w:r>
            <w:r w:rsidR="00EB55AB" w:rsidRPr="00FF35BF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FF35BF">
              <w:rPr>
                <w:sz w:val="24"/>
                <w:szCs w:val="24"/>
                <w:lang w:eastAsia="en-US"/>
              </w:rPr>
              <w:t xml:space="preserve"> </w:t>
            </w:r>
            <w:r w:rsidRPr="00FF35B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400" w:type="dxa"/>
            <w:shd w:val="clear" w:color="auto" w:fill="auto"/>
          </w:tcPr>
          <w:p w:rsidR="003E3945" w:rsidRPr="00FF35BF" w:rsidRDefault="00F937F2" w:rsidP="00FF35BF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FF35BF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FF35BF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FF35BF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FF35BF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FF35BF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FF35BF" w:rsidRDefault="00557485" w:rsidP="00FF35BF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FF35BF">
              <w:rPr>
                <w:sz w:val="24"/>
                <w:szCs w:val="24"/>
                <w:lang w:eastAsia="en-US"/>
              </w:rPr>
              <w:t>(</w:t>
            </w:r>
            <w:r w:rsidR="00AE775B" w:rsidRPr="00FF35BF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FF35BF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FF35BF">
              <w:rPr>
                <w:sz w:val="24"/>
                <w:szCs w:val="24"/>
                <w:lang w:eastAsia="en-US"/>
              </w:rPr>
              <w:t>адреса на управление</w:t>
            </w:r>
            <w:r w:rsidRPr="00FF35BF">
              <w:rPr>
                <w:sz w:val="24"/>
                <w:szCs w:val="24"/>
                <w:lang w:eastAsia="en-US"/>
              </w:rPr>
              <w:t>)</w:t>
            </w:r>
          </w:p>
          <w:p w:rsidR="00557485" w:rsidRPr="00FF35BF" w:rsidRDefault="00557485" w:rsidP="00FF35BF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FF35BF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FF35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FF35BF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FF35BF" w:rsidRDefault="00557485" w:rsidP="004E3425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F35BF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4E3425">
              <w:rPr>
                <w:sz w:val="24"/>
                <w:szCs w:val="24"/>
                <w:lang w:eastAsia="en-US"/>
              </w:rPr>
              <w:t>…………………………………</w:t>
            </w:r>
          </w:p>
          <w:p w:rsidR="00557485" w:rsidRPr="00FF35BF" w:rsidRDefault="00EB55AB" w:rsidP="004E3425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FF35BF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FF35BF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FF35BF">
              <w:rPr>
                <w:sz w:val="24"/>
                <w:szCs w:val="24"/>
                <w:lang w:eastAsia="en-US"/>
              </w:rPr>
              <w:t>…</w:t>
            </w:r>
            <w:r w:rsidRPr="00FF35BF">
              <w:rPr>
                <w:sz w:val="24"/>
                <w:szCs w:val="24"/>
                <w:lang w:val="en-US" w:eastAsia="en-US"/>
              </w:rPr>
              <w:t>…………………………</w:t>
            </w:r>
            <w:r w:rsidR="00557485" w:rsidRPr="00FF35BF">
              <w:rPr>
                <w:sz w:val="24"/>
                <w:szCs w:val="24"/>
                <w:lang w:eastAsia="en-US"/>
              </w:rPr>
              <w:t>№</w:t>
            </w:r>
            <w:r w:rsidR="004E3425">
              <w:rPr>
                <w:sz w:val="24"/>
                <w:szCs w:val="24"/>
                <w:lang w:eastAsia="en-US"/>
              </w:rPr>
              <w:t xml:space="preserve">…… </w:t>
            </w:r>
            <w:r w:rsidR="00557485" w:rsidRPr="00FF35BF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FF35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FF35BF">
              <w:rPr>
                <w:sz w:val="24"/>
                <w:szCs w:val="24"/>
                <w:lang w:eastAsia="en-US"/>
              </w:rPr>
              <w:t xml:space="preserve">. </w:t>
            </w:r>
            <w:r w:rsidR="004E3425" w:rsidRPr="00FF35BF">
              <w:rPr>
                <w:sz w:val="24"/>
                <w:szCs w:val="24"/>
                <w:lang w:eastAsia="en-US"/>
              </w:rPr>
              <w:t>кутия</w:t>
            </w:r>
            <w:r w:rsidR="004E3425">
              <w:rPr>
                <w:sz w:val="24"/>
                <w:szCs w:val="24"/>
                <w:lang w:eastAsia="en-US"/>
              </w:rPr>
              <w:t xml:space="preserve">…… </w:t>
            </w:r>
          </w:p>
          <w:p w:rsidR="00557485" w:rsidRPr="00FF35BF" w:rsidRDefault="004E3425" w:rsidP="004E3425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тел./факс.</w:t>
            </w:r>
            <w:r w:rsidR="00557485" w:rsidRPr="00FF35BF">
              <w:rPr>
                <w:sz w:val="24"/>
                <w:szCs w:val="24"/>
                <w:lang w:eastAsia="en-US"/>
              </w:rPr>
              <w:t>.............................................</w:t>
            </w:r>
            <w:r w:rsidR="00EB55AB" w:rsidRPr="00FF35BF">
              <w:rPr>
                <w:sz w:val="24"/>
                <w:szCs w:val="24"/>
                <w:lang w:val="en-US" w:eastAsia="en-US"/>
              </w:rPr>
              <w:t>.....</w:t>
            </w:r>
            <w:r w:rsidR="00557485" w:rsidRPr="00FF35BF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2E2B7D" w:rsidRDefault="002E2B7D" w:rsidP="002E2B7D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:rsidR="004E3425" w:rsidRDefault="002E2B7D" w:rsidP="004E3425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2E2B7D" w:rsidRDefault="002E2B7D" w:rsidP="002E2B7D">
      <w:pPr>
        <w:ind w:right="-142"/>
        <w:rPr>
          <w:sz w:val="24"/>
          <w:lang w:eastAsia="en-US"/>
        </w:rPr>
      </w:pPr>
    </w:p>
    <w:p w:rsidR="00DD1118" w:rsidRDefault="00DD1118" w:rsidP="002E2B7D">
      <w:pPr>
        <w:ind w:right="-142"/>
        <w:rPr>
          <w:sz w:val="24"/>
          <w:lang w:eastAsia="en-US"/>
        </w:rPr>
      </w:pPr>
    </w:p>
    <w:p w:rsidR="00EB55AB" w:rsidRPr="00EB55AB" w:rsidRDefault="002C3FBA" w:rsidP="00380E43">
      <w:pPr>
        <w:ind w:firstLine="284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   </w:t>
      </w:r>
      <w:r w:rsidR="00EB55AB">
        <w:rPr>
          <w:b/>
          <w:sz w:val="24"/>
          <w:lang w:val="en-US" w:eastAsia="en-US"/>
        </w:rPr>
        <w:t>4</w:t>
      </w:r>
      <w:r w:rsidR="00EB55AB" w:rsidRPr="00EB55AB">
        <w:rPr>
          <w:b/>
          <w:sz w:val="24"/>
          <w:lang w:eastAsia="en-US"/>
        </w:rPr>
        <w:t xml:space="preserve">. </w:t>
      </w:r>
      <w:r w:rsidR="00380E43" w:rsidRPr="00380E43">
        <w:rPr>
          <w:b/>
          <w:sz w:val="24"/>
          <w:lang w:eastAsia="en-US"/>
        </w:rPr>
        <w:t>Описание на заявеното за одобрение действие, включително начинът на преобразуване на</w:t>
      </w:r>
      <w:r w:rsidR="00380E43" w:rsidRPr="00380E43">
        <w:rPr>
          <w:b/>
          <w:sz w:val="24"/>
          <w:lang w:val="en-US" w:eastAsia="en-US"/>
        </w:rPr>
        <w:t xml:space="preserve"> </w:t>
      </w:r>
      <w:r w:rsidR="00E86ABC" w:rsidRPr="00E86ABC">
        <w:rPr>
          <w:b/>
          <w:sz w:val="24"/>
          <w:lang w:eastAsia="en-US"/>
        </w:rPr>
        <w:t>управляващото дружество</w:t>
      </w:r>
      <w:r w:rsidR="00EB55AB" w:rsidRPr="00EB55AB">
        <w:rPr>
          <w:b/>
          <w:sz w:val="24"/>
          <w:lang w:eastAsia="en-US"/>
        </w:rPr>
        <w:t>: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lastRenderedPageBreak/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DD1118" w:rsidRDefault="00DD1118" w:rsidP="00EB55AB">
      <w:pPr>
        <w:ind w:firstLine="284"/>
        <w:jc w:val="center"/>
        <w:rPr>
          <w:b/>
          <w:sz w:val="24"/>
          <w:szCs w:val="24"/>
          <w:lang w:eastAsia="en-US"/>
        </w:rPr>
      </w:pP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EB55AB">
      <w:pPr>
        <w:tabs>
          <w:tab w:val="left" w:leader="dot" w:pos="4678"/>
        </w:tabs>
        <w:ind w:firstLine="284"/>
        <w:jc w:val="center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 w:rsidP="00FF35BF">
            <w:pPr>
              <w:jc w:val="center"/>
              <w:rPr>
                <w:b/>
                <w:sz w:val="24"/>
                <w:szCs w:val="24"/>
              </w:rPr>
            </w:pPr>
            <w:r w:rsidRPr="00FF35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FF35BF" w:rsidRDefault="00087D06" w:rsidP="00FF35BF">
            <w:pPr>
              <w:jc w:val="center"/>
              <w:rPr>
                <w:b/>
                <w:sz w:val="24"/>
                <w:szCs w:val="24"/>
              </w:rPr>
            </w:pPr>
            <w:r w:rsidRPr="00FF35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FF35BF" w:rsidRDefault="00087D06" w:rsidP="00FF35BF">
            <w:pPr>
              <w:jc w:val="center"/>
              <w:rPr>
                <w:b/>
                <w:sz w:val="24"/>
                <w:szCs w:val="24"/>
              </w:rPr>
            </w:pPr>
            <w:r w:rsidRPr="00FF35BF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FF35BF" w:rsidRDefault="00087D06" w:rsidP="00FF35BF">
            <w:pPr>
              <w:jc w:val="center"/>
              <w:rPr>
                <w:b/>
                <w:sz w:val="24"/>
                <w:szCs w:val="24"/>
              </w:rPr>
            </w:pPr>
            <w:r w:rsidRPr="00FF35BF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246B97" w:rsidTr="00FF35BF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</w:tr>
      <w:tr w:rsidR="00246B97" w:rsidTr="00FF35BF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</w:tr>
      <w:tr w:rsidR="00246B97" w:rsidTr="00FF35BF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</w:tr>
      <w:tr w:rsidR="00246B97" w:rsidTr="00FF35BF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FF35BF" w:rsidRDefault="00246B97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FF35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FF35BF" w:rsidRDefault="00087D06" w:rsidP="00FF35B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FF35BF" w:rsidRDefault="00087D06" w:rsidP="00FF35BF">
            <w:pPr>
              <w:jc w:val="right"/>
              <w:rPr>
                <w:b/>
                <w:sz w:val="24"/>
                <w:szCs w:val="24"/>
              </w:rPr>
            </w:pPr>
            <w:r w:rsidRPr="00FF35BF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FF35BF" w:rsidRDefault="00087D06" w:rsidP="00FF35B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FF35BF" w:rsidRDefault="00087D06" w:rsidP="00FF35B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865AE8">
        <w:rPr>
          <w:rFonts w:ascii="TimesNewRoman,Italic" w:hAnsi="TimesNewRoman,Italic" w:cs="TimesNewRoman,Italic"/>
          <w:i/>
          <w:iCs/>
          <w:sz w:val="21"/>
          <w:szCs w:val="21"/>
        </w:rPr>
        <w:t>утвърде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н със </w:t>
      </w:r>
      <w:r w:rsidRPr="00865AE8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Заповед № </w:t>
      </w:r>
      <w:r w:rsidR="006A5CCC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865AE8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-председателя, ръководещ управление "Надзор на инвестиционната дейност" към КФН.</w:t>
      </w:r>
    </w:p>
    <w:sectPr w:rsidR="00087D06" w:rsidRPr="00954DFB" w:rsidSect="00E86AB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87D06"/>
    <w:rsid w:val="000C37FE"/>
    <w:rsid w:val="000F3AC0"/>
    <w:rsid w:val="00127CA6"/>
    <w:rsid w:val="00182A19"/>
    <w:rsid w:val="00200E31"/>
    <w:rsid w:val="00246B97"/>
    <w:rsid w:val="002522A3"/>
    <w:rsid w:val="00261034"/>
    <w:rsid w:val="002C3FBA"/>
    <w:rsid w:val="002E2B7D"/>
    <w:rsid w:val="00373882"/>
    <w:rsid w:val="00380E43"/>
    <w:rsid w:val="00392ECD"/>
    <w:rsid w:val="003C6F83"/>
    <w:rsid w:val="003E3945"/>
    <w:rsid w:val="00445D27"/>
    <w:rsid w:val="00497C5C"/>
    <w:rsid w:val="004A73A3"/>
    <w:rsid w:val="004E3425"/>
    <w:rsid w:val="00557485"/>
    <w:rsid w:val="00614BC2"/>
    <w:rsid w:val="006279F2"/>
    <w:rsid w:val="006A5CCC"/>
    <w:rsid w:val="00711D75"/>
    <w:rsid w:val="00720620"/>
    <w:rsid w:val="00737309"/>
    <w:rsid w:val="00752FEF"/>
    <w:rsid w:val="007602F4"/>
    <w:rsid w:val="00793306"/>
    <w:rsid w:val="007B3CFC"/>
    <w:rsid w:val="00865AE8"/>
    <w:rsid w:val="009540EF"/>
    <w:rsid w:val="00954DFB"/>
    <w:rsid w:val="009C1C4A"/>
    <w:rsid w:val="009C1E63"/>
    <w:rsid w:val="00A377E1"/>
    <w:rsid w:val="00A5478B"/>
    <w:rsid w:val="00AE775B"/>
    <w:rsid w:val="00BC3FD1"/>
    <w:rsid w:val="00BF619F"/>
    <w:rsid w:val="00C24A98"/>
    <w:rsid w:val="00C74564"/>
    <w:rsid w:val="00C87FF8"/>
    <w:rsid w:val="00D92CA2"/>
    <w:rsid w:val="00DD1118"/>
    <w:rsid w:val="00DE0F4A"/>
    <w:rsid w:val="00E26725"/>
    <w:rsid w:val="00E72B25"/>
    <w:rsid w:val="00E86ABC"/>
    <w:rsid w:val="00EB55AB"/>
    <w:rsid w:val="00EC1B14"/>
    <w:rsid w:val="00EF3B0F"/>
    <w:rsid w:val="00F06E34"/>
    <w:rsid w:val="00F1515A"/>
    <w:rsid w:val="00F937F2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E0B007E0-31A9-476D-8A14-0804DFEA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2019-07-05T13:43:00Z</dcterms:created>
  <dcterms:modified xsi:type="dcterms:W3CDTF">2019-07-05T13:43:00Z</dcterms:modified>
</cp:coreProperties>
</file>