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19F" w:rsidRPr="00302110" w:rsidRDefault="00C0319F" w:rsidP="00C0319F">
      <w:pPr>
        <w:shd w:val="clear" w:color="auto" w:fill="FFFFFF"/>
        <w:spacing w:before="100" w:beforeAutospacing="1" w:line="480" w:lineRule="atLeast"/>
        <w:outlineLvl w:val="2"/>
        <w:rPr>
          <w:rFonts w:ascii="Georgia" w:eastAsia="Times New Roman" w:hAnsi="Georgia" w:cs="Times New Roman"/>
          <w:color w:val="4B5F94"/>
          <w:sz w:val="24"/>
          <w:szCs w:val="24"/>
          <w:lang w:val="en-US" w:eastAsia="bg-BG"/>
        </w:rPr>
      </w:pPr>
      <w:bookmarkStart w:id="0" w:name="_GoBack"/>
      <w:bookmarkEnd w:id="0"/>
      <w:r w:rsidRPr="00302110">
        <w:rPr>
          <w:rFonts w:ascii="Georgia" w:eastAsia="Times New Roman" w:hAnsi="Georgia" w:cs="Times New Roman"/>
          <w:color w:val="4B5F94"/>
          <w:sz w:val="24"/>
          <w:szCs w:val="24"/>
          <w:lang w:eastAsia="bg-BG"/>
        </w:rPr>
        <w:t xml:space="preserve">Investment </w:t>
      </w:r>
      <w:r w:rsidR="009C4411" w:rsidRPr="00302110">
        <w:rPr>
          <w:rFonts w:ascii="Georgia" w:eastAsia="Times New Roman" w:hAnsi="Georgia" w:cs="Times New Roman"/>
          <w:color w:val="4B5F94"/>
          <w:sz w:val="24"/>
          <w:szCs w:val="24"/>
          <w:lang w:val="en-US" w:eastAsia="bg-BG"/>
        </w:rPr>
        <w:t>Firms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6647"/>
      </w:tblGrid>
      <w:tr w:rsidR="00C0319F" w:rsidRPr="00E703D7" w:rsidTr="00C0319F">
        <w:tc>
          <w:tcPr>
            <w:tcW w:w="0" w:type="auto"/>
            <w:gridSpan w:val="2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9C4411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bg-BG"/>
              </w:rPr>
              <w:t xml:space="preserve">INVESTMENT </w:t>
            </w:r>
            <w:r w:rsidR="009C4411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en-US" w:eastAsia="bg-BG"/>
              </w:rPr>
              <w:t>FIRMS</w:t>
            </w:r>
            <w:r w:rsidR="009C4411" w:rsidRPr="00E703D7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E703D7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bg-BG"/>
              </w:rPr>
              <w:t>FROM REPUBLIC OF BULGARIA</w:t>
            </w:r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bg-BG"/>
              </w:rPr>
              <w:t> COMPANY NAME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bg-BG"/>
              </w:rPr>
              <w:t> CONTACT INFORMATION</w:t>
            </w:r>
          </w:p>
        </w:tc>
      </w:tr>
      <w:tr w:rsidR="00C0319F" w:rsidRPr="00E703D7" w:rsidTr="0094574B">
        <w:trPr>
          <w:trHeight w:val="1288"/>
        </w:trPr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E92BE6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ABV</w:t>
            </w:r>
            <w:r w:rsidR="00C0319F"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– INVESTMENTS EOOD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394EFC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9002 Varna, </w:t>
            </w:r>
            <w:r w:rsidR="00394EFC" w:rsidRPr="00E703D7"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  <w:t>20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Tsar Asen I Str.,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tel: + 359 52 601594; +359 899909391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7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office@abvinvest.eu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8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www.abvinvest.eu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АВС FINANCE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 , 1309 Sofia, 141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Todor Aleksandrov Blvd., floor 9,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tel: + 359 2 81 64 370; + 359 2 81 64 345; + 359 884 268876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9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info@abc-finance.eu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10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www.abc-finance.info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ADAMANT CAPITAL PARTNERS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809A7" w:rsidRDefault="00C0319F" w:rsidP="006809A7">
            <w:pPr>
              <w:spacing w:after="0" w:line="240" w:lineRule="auto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 , Sofia , 76А James Bauchier Blvd.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tel: + 359 2 422 5992;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fax: + 359 2 422 5993,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11" w:history="1">
              <w:r w:rsidR="006809A7" w:rsidRPr="00A10C3B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mvelikov@acp.bg</w:t>
              </w:r>
            </w:hyperlink>
          </w:p>
          <w:p w:rsidR="00C0319F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color w:val="203465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WEB: </w:t>
            </w:r>
            <w:hyperlink r:id="rId12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www.acp.bg</w:t>
              </w:r>
            </w:hyperlink>
          </w:p>
          <w:p w:rsidR="006809A7" w:rsidRPr="00E703D7" w:rsidRDefault="006809A7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ALARIC SECURITIES  OOD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BULGARIA, Sofia 1000, 2 Positano Square,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Perform Business Center, fl. 4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tel: + 359 2 439 81 50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fax: + 359 2 439 81 52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 E-mail: </w:t>
            </w:r>
            <w:hyperlink r:id="rId13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info@alaricsecurities.com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14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www.alaricsecurities.com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ALLIANZ BANK BULGARIA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 , 1202 Sofia, 79 Maria Luiza Blvd.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tel.: +35929215404; +35929215414,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fax: + 359 2 9819307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15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admin@bank.allianz.bg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  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16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www.bank.allianz.bg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AVAL IN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 , Sofia, 73 Todor Alexandrov Blvd., fl.1,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tel: + 359 2 9873360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fax: + 359 2 986 09 11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17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aval.in@ibn.bg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18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www.aval-in.bg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lastRenderedPageBreak/>
              <w:t>BALKAN ADVISORY COMPANY – IP EAD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 , 1606 Sofia , 20 Damyan Gruev Str., fl. 2, office 4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tel: +359 2 981 3559, 02/400 19 19, 02/400 19 20;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Fax: +359 2/980 39 54;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19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alex@bac.bg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, </w:t>
            </w:r>
            <w:hyperlink r:id="rId20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p.krastev@bac.bg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www.bac.bg</w:t>
            </w:r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F14990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  <w:t>Lenno Global Advisory JSC/(</w:t>
            </w:r>
            <w:r w:rsidR="00C0319F"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BALKAN INVESTMENT COMPANY AD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  <w:t>)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F14990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 , 1</w:t>
            </w:r>
            <w:r w:rsidR="00F14990" w:rsidRPr="00E703D7"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  <w:t>000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Sofia, </w:t>
            </w:r>
            <w:r w:rsidR="00F14990" w:rsidRPr="00E703D7"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  <w:t>Maria Luiza 2 Blvd.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, floor </w:t>
            </w:r>
            <w:r w:rsidR="00F14990" w:rsidRPr="00E703D7"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  <w:t>5, ap. 5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 tel: + 359 2 943 92 15; +359 2 943 92 16;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fax:  + 359 2 943 47 18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21" w:history="1">
              <w:r w:rsidR="00F14990" w:rsidRPr="00E703D7">
                <w:rPr>
                  <w:rStyle w:val="Hyperlink"/>
                  <w:rFonts w:ascii="Georgia" w:eastAsia="Times New Roman" w:hAnsi="Georgia" w:cs="Times New Roman"/>
                  <w:sz w:val="20"/>
                  <w:szCs w:val="20"/>
                  <w:lang w:eastAsia="bg-BG"/>
                </w:rPr>
                <w:t>office@</w:t>
              </w:r>
              <w:r w:rsidR="00F14990" w:rsidRPr="00E703D7">
                <w:rPr>
                  <w:rStyle w:val="Hyperlink"/>
                  <w:rFonts w:ascii="Georgia" w:eastAsia="Times New Roman" w:hAnsi="Georgia" w:cs="Times New Roman"/>
                  <w:sz w:val="20"/>
                  <w:szCs w:val="20"/>
                  <w:lang w:val="en-US" w:eastAsia="bg-BG"/>
                </w:rPr>
                <w:t>lenno</w:t>
              </w:r>
              <w:r w:rsidR="00F14990" w:rsidRPr="00E703D7">
                <w:rPr>
                  <w:rStyle w:val="Hyperlink"/>
                  <w:rFonts w:ascii="Georgia" w:eastAsia="Times New Roman" w:hAnsi="Georgia" w:cs="Times New Roman"/>
                  <w:sz w:val="20"/>
                  <w:szCs w:val="20"/>
                  <w:lang w:eastAsia="bg-BG"/>
                </w:rPr>
                <w:t>.com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22" w:history="1">
              <w:r w:rsidR="00F14990" w:rsidRPr="00E703D7">
                <w:rPr>
                  <w:rStyle w:val="Hyperlink"/>
                  <w:rFonts w:ascii="Georgia" w:eastAsia="Times New Roman" w:hAnsi="Georgia" w:cs="Times New Roman"/>
                  <w:sz w:val="20"/>
                  <w:szCs w:val="20"/>
                  <w:lang w:eastAsia="bg-BG"/>
                </w:rPr>
                <w:t>www.</w:t>
              </w:r>
              <w:r w:rsidR="00F14990" w:rsidRPr="00E703D7">
                <w:rPr>
                  <w:rStyle w:val="Hyperlink"/>
                  <w:rFonts w:ascii="Georgia" w:eastAsia="Times New Roman" w:hAnsi="Georgia" w:cs="Times New Roman"/>
                  <w:sz w:val="20"/>
                  <w:szCs w:val="20"/>
                  <w:lang w:val="en-US" w:eastAsia="bg-BG"/>
                </w:rPr>
                <w:t>lenno</w:t>
              </w:r>
              <w:r w:rsidR="00F14990" w:rsidRPr="00E703D7">
                <w:rPr>
                  <w:rStyle w:val="Hyperlink"/>
                  <w:rFonts w:ascii="Georgia" w:eastAsia="Times New Roman" w:hAnsi="Georgia" w:cs="Times New Roman"/>
                  <w:sz w:val="20"/>
                  <w:szCs w:val="20"/>
                  <w:lang w:eastAsia="bg-BG"/>
                </w:rPr>
                <w:t>.com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BENCHMARK FINANCE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 , Sofia 1407, Lozenets District,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19 Viskiar planina Str., fl.2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tel: +359 2 962 53 96, +359 2 962 53 98;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fax: +359 2 962 53 88,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23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office@benchmark.bg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24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www.benchmark.bg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BMFN EAD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(Unitrader EAD)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 , 1303 Sofia, 84-86 Alexander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Stamboliiski Blvd., floor 4, office 18,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 tel. + 359 2 401 2636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fax: + 359 2 401 2639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25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office@bmfn.eu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r w:rsidR="001B4004" w:rsidRPr="00E703D7">
              <w:rPr>
                <w:rFonts w:ascii="Helvetica" w:hAnsi="Helvetica" w:cs="Helvetica"/>
                <w:color w:val="333333"/>
                <w:sz w:val="20"/>
                <w:szCs w:val="20"/>
              </w:rPr>
              <w:t>www.bmfn.eu</w:t>
            </w:r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BNP PARIBAS S.А. - SOFIA BRANCH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 , 1000 Sofia, 2 Tsar Osvoboditel Blvd.,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tel: + 359 2 921 85 50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26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bulgaria_bnpparibas@bnpparibas.com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27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www.bnpparibas.com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BULBROKERS EAD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 , Sofia, 18 Krakra Str., 1 floor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tel: + 359 2 4893 712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fax: + 359 2 4893 788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28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office@bulbrokers.com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29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www.bulbrokers.com</w:t>
              </w:r>
            </w:hyperlink>
          </w:p>
        </w:tc>
      </w:tr>
      <w:tr w:rsidR="00C0319F" w:rsidRPr="00E703D7" w:rsidTr="0094574B">
        <w:trPr>
          <w:trHeight w:val="630"/>
        </w:trPr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BULGARIAN AMERICAN CREDIT BANK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BULGARIA, 1000 Sofia, 2 Slavyanska Str.,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tel: + 359 2 96 58 271, + 359 2 9658 333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fax: +359 2 944 50 10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30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ir@bacb.bg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hyperlink r:id="rId31" w:tgtFrame="_blank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www.bacb.bg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lastRenderedPageBreak/>
              <w:t>BULGARIAN DEVELOPMENT BANK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 , Sofia 1000, 10 Stefan Karadzha Str.,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tel: + 359 2 93 06 333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fax: +359 2 930 63 21,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32" w:tgtFrame="_blank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office@bdbank.bg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33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www.bdbank.bg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CAPITAL INVEST EAD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 , Sofia, 2 Stefan Karadja Str.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tel: + 359 2 9818600,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34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office_ci@investcapital.eu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WEB:  </w:t>
            </w:r>
            <w:hyperlink r:id="rId35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www.investcapital.eu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CAPITAL MARKETS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BULGARIA, Sofia 1000, 8 Hristo Belchev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Str., floor 2,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tel: + 359 2 933 00 30, + 359 2 933 00 74,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+ 359 2 933 00 75, + 359 2 933 00 76, +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359 2 980 17 25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 fax: + 359 2 933 0034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E-mail: capital_markets@cm-bg.com,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WEB: www.cm-bg.com</w:t>
            </w:r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CAPMAN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809A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6809A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 , Sofia, 8 Tri ushi Str., fl. 6</w:t>
            </w:r>
            <w:r w:rsidRPr="006809A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tel: + 359 2 40 30200, + 359 2 40 30216,</w:t>
            </w:r>
            <w:r w:rsidRPr="006809A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fax: + 359 2 40 30 219</w:t>
            </w:r>
            <w:r w:rsidRPr="006809A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36" w:history="1">
              <w:r w:rsidRPr="006809A7">
                <w:rPr>
                  <w:rFonts w:ascii="Georgia" w:eastAsia="Times New Roman" w:hAnsi="Georgia" w:cs="Times New Roman"/>
                  <w:sz w:val="20"/>
                  <w:szCs w:val="20"/>
                  <w:lang w:eastAsia="bg-BG"/>
                </w:rPr>
                <w:t>mail@capman.bg</w:t>
              </w:r>
            </w:hyperlink>
            <w:r w:rsidR="006809A7" w:rsidRPr="006809A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 </w:t>
            </w:r>
          </w:p>
          <w:p w:rsidR="00C0319F" w:rsidRPr="006809A7" w:rsidRDefault="00C64148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hyperlink r:id="rId37" w:history="1">
              <w:r w:rsidR="006809A7" w:rsidRPr="006809A7">
                <w:rPr>
                  <w:rStyle w:val="Hyperlink"/>
                  <w:rFonts w:ascii="Helvetica" w:hAnsi="Helvetica" w:cs="Helvetica"/>
                  <w:color w:val="auto"/>
                  <w:sz w:val="20"/>
                  <w:szCs w:val="20"/>
                </w:rPr>
                <w:t>mail@capmanbg.com</w:t>
              </w:r>
            </w:hyperlink>
            <w:r w:rsidR="00C0319F" w:rsidRPr="006809A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38" w:history="1">
              <w:r w:rsidR="00C0319F" w:rsidRPr="006809A7">
                <w:rPr>
                  <w:rFonts w:ascii="Georgia" w:eastAsia="Times New Roman" w:hAnsi="Georgia" w:cs="Times New Roman"/>
                  <w:sz w:val="20"/>
                  <w:szCs w:val="20"/>
                  <w:lang w:eastAsia="bg-BG"/>
                </w:rPr>
                <w:t>www.capman.bg</w:t>
              </w:r>
            </w:hyperlink>
          </w:p>
          <w:p w:rsidR="006809A7" w:rsidRPr="006809A7" w:rsidRDefault="006809A7" w:rsidP="006809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CB VICTORIA EAD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BULGARIA, Sofia 1606, 4 Layosh Koshut, Str.,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tel: + 359 2  91 71 717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fax: + 359 2 9171 158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39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TreasuryDepartment@tbvictoria.bg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, </w:t>
            </w:r>
            <w:hyperlink r:id="rId40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br/>
                <w:t>Compliance@tbvictoria.bg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41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www.tbvictoria.bg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CENTRAL COOPERATIVE BANK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 , Sofia , 87 Tsarigradsko Shoss Blvd.,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tel: + 359 2 92 66 657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fax: + 359 2 980 43 86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42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office@ccbank.bg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43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www.ccbank.bg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CITIBANK EUROPE AD – BULGARIA BRANCH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 , Sofia 1505, 48 Sitnyakovo Blvd.,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Serdika Offices, Floor 10;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 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tel: + 359 2 9175100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 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fax: + 359 2 9819914,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 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hyperlink r:id="rId44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www.citibank.bg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COACTORII FINANCE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BULGARIA, Plovdiv 4000, 1 Kozloduj Str., office 5,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tel: + 359 32 395420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fax: +359 32 395 420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45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office@coactoriifinance.com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46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www.coactoriifinance.com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D COMMERCE BANK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 , Sofia 1606, 8 Gen. Totleben Blvd.,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tel: + 359 2 4641 171, + 359 2 4641 259,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+ 359 2 4641 133; +359 2 4641 127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fax: + 359 2 989 48 48, + 359 2 4641 100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47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b.israel@dbank.bg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u w:val="single"/>
                <w:lang w:eastAsia="bg-BG"/>
              </w:rPr>
              <w:t>, dbank@dbank.bg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48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www.dbank.bg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DE NOVO EAD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color w:val="203465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 , 1000 Sofia, 28 Hristo Belchev Str.,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tel.: +359 2 950 51 94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fax: + 359 2 950 61 23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49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contact@denovo.bg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 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50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www.denovo.bg</w:t>
              </w:r>
            </w:hyperlink>
          </w:p>
          <w:p w:rsidR="006809A7" w:rsidRPr="00E703D7" w:rsidRDefault="006809A7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DEALING FINANCIAL COMPANY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 , 42 G. S. Rakovski Str., fl. 4,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tel.: +359 2 9870 235; +359 2 9882 677,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fax: +359 2 9872 833, +359 2 9870 235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51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dfco@dfcoad.com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52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http://www.dfcoad.com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DELTASTOCK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 , 1784 Sofia, 115 G Tsarigradsko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Shose Blvd., Megapark Office Building,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Office Area "Е" , fl. 6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tel.: +359 2 /811 50 10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fax:+ 359 2 8115049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53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office@deltastock.bg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 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54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www.deltastock.bg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D.I.S.L. SECURITIES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 , Sofia, 125 Knjaz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Alexander Dondukov Blvd., 1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vertAlign w:val="superscript"/>
                <w:lang w:eastAsia="bg-BG"/>
              </w:rPr>
              <w:t>ST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fl., office 1,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tel.: +359 2 846 55 91, +359 2  944 02 17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fax: + 359 2 944 60 14,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55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office@disl-securities.com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56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www.disl-securities.com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D V INVEST EAD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905207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Sofia, 13B Tintiava Str, floor </w:t>
            </w:r>
            <w:r w:rsidR="00905207" w:rsidRPr="00E703D7"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  <w:t>2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tel: + 359 2 935 06 11,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fax: + 359 2 935 06 17;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57" w:history="1">
              <w:r w:rsidR="00905207" w:rsidRPr="00E703D7">
                <w:rPr>
                  <w:rStyle w:val="Hyperlink"/>
                  <w:rFonts w:ascii="Georgia" w:eastAsia="Times New Roman" w:hAnsi="Georgia" w:cs="Times New Roman"/>
                  <w:sz w:val="20"/>
                  <w:szCs w:val="20"/>
                  <w:lang w:eastAsia="bg-BG"/>
                </w:rPr>
                <w:t>office@</w:t>
              </w:r>
              <w:r w:rsidR="00905207" w:rsidRPr="00E703D7">
                <w:rPr>
                  <w:rStyle w:val="Hyperlink"/>
                  <w:rFonts w:ascii="Georgia" w:eastAsia="Times New Roman" w:hAnsi="Georgia" w:cs="Times New Roman"/>
                  <w:sz w:val="20"/>
                  <w:szCs w:val="20"/>
                  <w:lang w:val="en-US" w:eastAsia="bg-BG"/>
                </w:rPr>
                <w:t>dv</w:t>
              </w:r>
              <w:r w:rsidR="00905207" w:rsidRPr="00E703D7">
                <w:rPr>
                  <w:rStyle w:val="Hyperlink"/>
                  <w:rFonts w:ascii="Georgia" w:eastAsia="Times New Roman" w:hAnsi="Georgia" w:cs="Times New Roman"/>
                  <w:sz w:val="20"/>
                  <w:szCs w:val="20"/>
                  <w:lang w:eastAsia="bg-BG"/>
                </w:rPr>
                <w:t>invest.bg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;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58" w:history="1">
              <w:r w:rsidR="00905207" w:rsidRPr="00E703D7">
                <w:rPr>
                  <w:rStyle w:val="Hyperlink"/>
                  <w:rFonts w:ascii="Georgia" w:eastAsia="Times New Roman" w:hAnsi="Georgia" w:cs="Times New Roman"/>
                  <w:sz w:val="20"/>
                  <w:szCs w:val="20"/>
                  <w:lang w:eastAsia="bg-BG"/>
                </w:rPr>
                <w:t>www.</w:t>
              </w:r>
              <w:r w:rsidR="00905207" w:rsidRPr="00E703D7">
                <w:rPr>
                  <w:rStyle w:val="Hyperlink"/>
                  <w:rFonts w:ascii="Georgia" w:eastAsia="Times New Roman" w:hAnsi="Georgia" w:cs="Times New Roman"/>
                  <w:sz w:val="20"/>
                  <w:szCs w:val="20"/>
                  <w:lang w:val="en-US" w:eastAsia="bg-BG"/>
                </w:rPr>
                <w:t>dvi</w:t>
              </w:r>
              <w:r w:rsidR="00905207" w:rsidRPr="00E703D7">
                <w:rPr>
                  <w:rStyle w:val="Hyperlink"/>
                  <w:rFonts w:ascii="Georgia" w:eastAsia="Times New Roman" w:hAnsi="Georgia" w:cs="Times New Roman"/>
                  <w:sz w:val="20"/>
                  <w:szCs w:val="20"/>
                  <w:lang w:eastAsia="bg-BG"/>
                </w:rPr>
                <w:t>nvest.bg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DSK BANK EAD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 , Sofia, 19 Moskovska Str.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tel: + 359 2 9808 064, +359 2 985 57 157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fax: + 359 2 9802422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hyperlink r:id="rId59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Ivelin.Ivanov@dskbank.bg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, </w:t>
            </w:r>
            <w:hyperlink r:id="rId60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Daniel.Trifonov@dskbank.bg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,  </w:t>
            </w:r>
            <w:hyperlink r:id="rId61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Emil.Asparuhov@dskbank.bg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hyperlink r:id="rId62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www.dskbank.bg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ELANA TRADING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 , Sofia , 5 Lachezar Stanchev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Str., Sopharma Business Towers, Tower B,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floor 12-13;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tel.: +359 2 8100000,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8100020,8100024;0887204152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fax: + 359 2 958 15 23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63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info@elana.net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 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64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www.elana.net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EURO-FINANCE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 , Sofia 1592, 43 Christopher Columbus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Blvd, fl.5 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tel: +359 (0) 700 156 56, +359 2 980 56 57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fax: +359 2 981 1496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65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office@eurofinance.bg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66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www.eurofinance.bg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EUROBANK BULGARIA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 , Sofia , 260 Okolovrasten pat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Str., Building C, fl. 3, office 10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tel: + 359 2 81 66498; + 359 2 81 66484;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+ 359 2 81 66496; + 359 2 81 66487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fax: + 359 2 9888150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67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Equities@postbank.bg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, 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u w:val="single"/>
                <w:lang w:eastAsia="bg-BG"/>
              </w:rPr>
              <w:t>RDenkov@postbank.bg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68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www.postbank.bg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EUROPEAN BROKERAGE HOUSE OOD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(Somoni Financial Brokerage OOD)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77F6" w:rsidRPr="003677F6" w:rsidRDefault="00C0319F" w:rsidP="003677F6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u w:val="single"/>
                <w:lang w:eastAsia="bg-BG"/>
              </w:rPr>
            </w:pPr>
            <w:r w:rsidRPr="003677F6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BULGARIA, </w:t>
            </w:r>
            <w:r w:rsidR="003677F6" w:rsidRPr="003677F6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 1303, Bulgaria, Vazrazhdane District, 33 Shar Planina Str., fl. 2, office 8</w:t>
            </w:r>
            <w:r w:rsidRPr="003677F6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tel: + 359 2</w:t>
            </w:r>
            <w:r w:rsidR="003677F6" w:rsidRPr="003677F6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437 40 73</w:t>
            </w:r>
            <w:r w:rsidRPr="003677F6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r w:rsidR="003677F6" w:rsidRPr="003677F6">
              <w:rPr>
                <w:rFonts w:ascii="Georgia" w:eastAsia="Times New Roman" w:hAnsi="Georgia" w:cs="Times New Roman"/>
                <w:sz w:val="20"/>
                <w:szCs w:val="20"/>
                <w:u w:val="single"/>
                <w:lang w:eastAsia="bg-BG"/>
              </w:rPr>
              <w:t xml:space="preserve">webmaster@ebhforex.com </w:t>
            </w:r>
          </w:p>
          <w:p w:rsidR="00C0319F" w:rsidRPr="00E703D7" w:rsidRDefault="00C0319F" w:rsidP="003677F6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677F6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WEB: </w:t>
            </w:r>
            <w:r w:rsidR="003677F6" w:rsidRPr="003677F6">
              <w:rPr>
                <w:rFonts w:ascii="Georgia" w:hAnsi="Georgia"/>
                <w:sz w:val="20"/>
                <w:szCs w:val="20"/>
              </w:rPr>
              <w:t>https://ebhforex.com/</w:t>
            </w:r>
            <w:r w:rsidR="003677F6">
              <w:t xml:space="preserve"> </w:t>
            </w:r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FACTORI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 , Sofia 1784 , 12 Mihail Tenev Str.,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Biznes Center Evrotur,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 tel: + 359 2 4001 500, 4001 501,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fax: + 359 2 4001 500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69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factory@abv.bg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, </w:t>
            </w:r>
            <w:hyperlink r:id="rId70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ofice@factory-bg.com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71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www.factory.bg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, </w:t>
            </w:r>
            <w:hyperlink r:id="rId72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www.factory-bg.bg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FAVORIT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 , Sofia 1000, 25 Angel Kanchev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Str., fl.1, ap.2,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tel: + 359 2 981 34 69, + 359 2 981 34 68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+ 359 2 981 34 69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73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info@ipfavorit.com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74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www.ipfavorit.com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FH EVER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809A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 , Sofia 1756, 3 Lachezar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Stanchev Str., Litex tower, fl. 13,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tel: +359 2 448 4861, </w:t>
            </w:r>
          </w:p>
          <w:p w:rsidR="006809A7" w:rsidRDefault="00C0319F" w:rsidP="00C0319F">
            <w:pPr>
              <w:spacing w:after="0" w:line="336" w:lineRule="auto"/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e-mail: </w:t>
            </w:r>
            <w:hyperlink r:id="rId75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info@ever.bg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;</w:t>
            </w:r>
            <w:r w:rsidR="006809A7">
              <w:t xml:space="preserve"> </w:t>
            </w:r>
          </w:p>
          <w:p w:rsidR="00C0319F" w:rsidRDefault="00C64148" w:rsidP="00C0319F">
            <w:pPr>
              <w:spacing w:after="0" w:line="336" w:lineRule="auto"/>
              <w:rPr>
                <w:rFonts w:ascii="Georgia" w:eastAsia="Times New Roman" w:hAnsi="Georgia" w:cs="Times New Roman"/>
                <w:color w:val="203465"/>
                <w:sz w:val="20"/>
                <w:szCs w:val="20"/>
                <w:lang w:eastAsia="bg-BG"/>
              </w:rPr>
            </w:pPr>
            <w:hyperlink r:id="rId76" w:history="1">
              <w:r w:rsidR="006809A7" w:rsidRPr="0020109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bg-BG"/>
                </w:rPr>
                <w:t>ever@ever.bg</w:t>
              </w:r>
            </w:hyperlink>
            <w:r w:rsidR="006809A7" w:rsidRPr="00201095">
              <w:rPr>
                <w:rFonts w:ascii="Times New Roman" w:hAnsi="Times New Roman"/>
                <w:sz w:val="20"/>
                <w:szCs w:val="20"/>
                <w:lang w:eastAsia="bg-BG"/>
              </w:rPr>
              <w:t>;</w:t>
            </w:r>
            <w:r w:rsidR="00C0319F"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77" w:history="1">
              <w:r w:rsidR="00C0319F"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www.ever.bg</w:t>
              </w:r>
            </w:hyperlink>
            <w:r w:rsidR="006809A7">
              <w:rPr>
                <w:rFonts w:ascii="Georgia" w:eastAsia="Times New Roman" w:hAnsi="Georgia" w:cs="Times New Roman"/>
                <w:color w:val="203465"/>
                <w:sz w:val="20"/>
                <w:szCs w:val="20"/>
                <w:lang w:eastAsia="bg-BG"/>
              </w:rPr>
              <w:t xml:space="preserve"> </w:t>
            </w:r>
          </w:p>
          <w:p w:rsidR="006809A7" w:rsidRPr="00E703D7" w:rsidRDefault="006809A7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FINEX EOOD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F71A7C">
            <w:pPr>
              <w:spacing w:after="0" w:line="336" w:lineRule="auto"/>
              <w:rPr>
                <w:rFonts w:ascii="Georgia" w:eastAsia="Times New Roman" w:hAnsi="Georgia" w:cs="Times New Roman"/>
                <w:color w:val="203465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 , Sofia 1</w:t>
            </w:r>
            <w:r w:rsidR="00F71A7C" w:rsidRPr="00E703D7"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  <w:t>124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, </w:t>
            </w:r>
            <w:r w:rsidR="00394EFC" w:rsidRPr="00E703D7"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  <w:t>40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r w:rsidR="00394EFC" w:rsidRPr="00E703D7"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  <w:t>Tsarigradsko shose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Blvd., </w:t>
            </w:r>
            <w:r w:rsidR="00394EFC" w:rsidRPr="00E703D7"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  <w:t xml:space="preserve">Business Center </w:t>
            </w:r>
            <w:r w:rsidR="00F71A7C" w:rsidRPr="00E703D7"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  <w:t>Evropark ,</w:t>
            </w:r>
            <w:r w:rsidR="00394EFC" w:rsidRPr="00E703D7"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  <w:t>2</w:t>
            </w:r>
            <w:r w:rsidR="00394EFC" w:rsidRPr="00E703D7">
              <w:rPr>
                <w:rFonts w:ascii="Georgia" w:eastAsia="Times New Roman" w:hAnsi="Georgia" w:cs="Times New Roman"/>
                <w:sz w:val="20"/>
                <w:szCs w:val="20"/>
                <w:vertAlign w:val="superscript"/>
                <w:lang w:val="en-US" w:eastAsia="bg-BG"/>
              </w:rPr>
              <w:t>nd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floor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tel: +359 2</w:t>
            </w:r>
            <w:r w:rsidR="00F71A7C"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  <w:r w:rsidR="00F71A7C" w:rsidRPr="00E703D7"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  <w:t>439 01 89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;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fax: + 359 2 9641726;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78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 xml:space="preserve">office@finex.bg 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79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http://www.finex.bg</w:t>
              </w:r>
            </w:hyperlink>
          </w:p>
          <w:p w:rsidR="00F71A7C" w:rsidRPr="00E703D7" w:rsidRDefault="00F71A7C" w:rsidP="00F71A7C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  <w:t xml:space="preserve">            </w:t>
            </w:r>
            <w:hyperlink r:id="rId80" w:history="1">
              <w:r w:rsidRPr="00E703D7">
                <w:rPr>
                  <w:rStyle w:val="Hyperlink"/>
                  <w:rFonts w:ascii="Georgia" w:eastAsia="Times New Roman" w:hAnsi="Georgia" w:cs="Times New Roman"/>
                  <w:sz w:val="20"/>
                  <w:szCs w:val="20"/>
                  <w:lang w:val="en-US" w:eastAsia="bg-BG"/>
                </w:rPr>
                <w:t>http://www.dearmarkets.com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FIRST FINANCIAL BROKERAGE HOUSE OOD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 , 1408 Sofia , 2 Enos Str., fl. 4 - 5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tel: + 359 2 460 64 00;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fax: + 359 2 460 64 01,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81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ffbh@ffbh.bg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 WEB: </w:t>
            </w:r>
            <w:hyperlink r:id="rId82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www.ffbh.bg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FIRST INVESTMENT BANK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E85650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 , 1797 Sofia, 37 Dragan Tsankov Blvd.,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tel: + 359 2 817 1100;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fax: + 359 2 981 0269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83" w:history="1"/>
            <w:r w:rsidRPr="00E703D7">
              <w:rPr>
                <w:rFonts w:ascii="Georgia" w:eastAsia="Times New Roman" w:hAnsi="Georgia" w:cs="Times New Roman"/>
                <w:sz w:val="20"/>
                <w:szCs w:val="20"/>
                <w:u w:val="single"/>
                <w:lang w:eastAsia="bg-BG"/>
              </w:rPr>
              <w:t>fsc@fibank</w:t>
            </w:r>
            <w:r w:rsidR="00E85650">
              <w:rPr>
                <w:rFonts w:ascii="Georgia" w:eastAsia="Times New Roman" w:hAnsi="Georgia" w:cs="Times New Roman"/>
                <w:sz w:val="20"/>
                <w:szCs w:val="20"/>
                <w:u w:val="single"/>
                <w:lang w:val="en-US" w:eastAsia="bg-BG"/>
              </w:rPr>
              <w:t>.bg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84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www.fibank.bg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FOCAL POINT INVESTMENTS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 , 1407 Sofia, 51B Cherni Vrah Blvd.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tel: +359 2 81 99 141, +359 2 81 99 142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fax: +359 2 8199 322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85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office@focalpoint.bg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86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www.focalpoint.bg/en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ING BANK N.V. – SOFIA BRANCH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 , 1404 Sofia, 49B Bulgaria Blvd., entr.А, fl.7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tel: + 359 2 917 64 00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fax: + 359 2 917 65 78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87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ing.infobg@ingbank.com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 WEB: </w:t>
            </w:r>
            <w:hyperlink r:id="rId88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www.ingcb.bg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INTERCAPITAL MARKETS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 , 1000 Sofia, 6 Dobrudja Str., fl. 3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tel: + 359 2 921 05 10;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+ 359 2 921 05 19; + 359 2 921 05 20;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fax: + 359 2 921 05 21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89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office@intercapital.bg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;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hyperlink r:id="rId90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mayster@intercapital.bg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91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www.intercapital.bg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INTERNATIONAL ASSET BANK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D53" w:rsidRDefault="00C0319F" w:rsidP="00286D53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 , Sofia 1303, 81-83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Todor Alexandrov Blvd.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tel: + 359 2 81 20 234, 0800 12 422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факс: + 359 2 92 04 201, + 359 2 81 20 222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92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iabank@iabank.bg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</w:p>
          <w:p w:rsidR="00C0319F" w:rsidRPr="00E703D7" w:rsidRDefault="00C0319F" w:rsidP="00286D53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WEB: 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u w:val="single"/>
                <w:lang w:eastAsia="bg-BG"/>
              </w:rPr>
              <w:t>www.iabank.bg</w:t>
            </w:r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INVESTBANK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 , Sofia 1404, 85 Bulgaria Blvd,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tel: + 359 2 8186 130, + 359 2 8186128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fax: + 359 2 8548199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93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office@ibank.bg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 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94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www.ibank.bg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KAROLL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 , Sofia 1164, 1 Zlatovrah Str.,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tel: + 359 2 400 8251,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fax: + 359 2 400 8426,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95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report@karoll.bg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96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www.karoll.bg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MUNICIPAL BANK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 , Sofia 1000, 6 Vrabcha Str.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tel: + 359 2 93 00 111;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+ 359 2 93 00 215; + 359 2 93 00 205,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fax: + 359 2 987 92 28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97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contacts@municipalbank.bg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hyperlink r:id="rId98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vdoykin@municipalbank.bg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hyperlink r:id="rId99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kmihaylova@municipalbank.bg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100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www.municipalbank.bg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PIRAEUS BANK BULGARIA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 , 1784 Sofia, 115E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Tsarigradsko Shose Blvd.,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 tel: + 359 2 8169 154, + 359 2 8169 150, 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+ 359 2 8169 205,  + 359 2 8169 203, 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+ 359 2 8169 201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fax: + 359 2 8169 228,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101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brokers@piraeusbank.bg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102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www.piraeusbank.bg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RAIFFEISENBANK /BULGARIA/ EAD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 , 1407 Sofia, 55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Nikola Vaptsarov Blvd., EXPO 2000,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 tel: + 359 2 919 85 101; 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+ 359 2 919 85 638; + 359 2 919 85 296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fax: + 359 2 943 4527; + 359 2 943 45 28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hyperlink r:id="rId103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boyan.petkov@raiffeisen.bg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, </w:t>
            </w:r>
            <w:hyperlink r:id="rId104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br/>
                <w:t>Temenuga.IVANOVA@raiffeisen.bg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hyperlink r:id="rId105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www.rbb.bg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REAL FINANCE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BULGARIA, Varna, 24 Al. Pushkin Str., fl.2,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tel: + 359 52 603 830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fax: + 359 52 60 38 28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106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real-finance@real-finance.net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107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www.real-finance.net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SOCIETE GENERALE EXPRESSBANK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BULGARIA, Varna 9000, 92 Vladislav Varnenchik Blvd.,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tel: + 359 52 686 187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fax: + 359 2 601 681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108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SGEB.OFFICE@socgen.com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109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www.sgeb.bg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 INTERNATIONAL SECURITIES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 , Sofia 1000, 140 G.S. Rakovski Str., fl. 4,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tel: + 359 2 988 63 40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fax: + 359 2 937 98 77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110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info@sis.bg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;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111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www.sis.bg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TBI BANK EAD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 , 1421 Sofia, 52-54 Dimitar Hadzhikotsev Str.;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tel. + 359 2 816 37 77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fax: + 359 2 816 37 80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112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office@tbibank.bg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;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113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www.tbibank.bg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TEXIM BANK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 , Sofia 1309, 141 Todor Alexandrov Blvd.,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 tel: + 359 2 903 55 05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fax: + 359 2 931 12 07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114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us@teximbank.bg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115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www.teximbank.bg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TOKUDA BANK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 , 1000 Sofia , 21 George Washington Str.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tel: + 359 2 403 79 40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116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info@tcebank.com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;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117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www.tokudabank.bg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TRADING 212 EOOD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(Avus Capital OOD)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 , 1756 Sofia, 3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Lachezar Stanchev Str., Litex Tower, fl.10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tel: + 359 2/448 48 50,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+ 359 2/448 48 51, +359 2 448 48 60.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E-mail:  </w:t>
            </w:r>
            <w:hyperlink r:id="rId118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info@trader.bg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, </w:t>
            </w:r>
            <w:hyperlink r:id="rId119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br/>
                <w:t>info@trading212.com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, </w:t>
            </w:r>
            <w:hyperlink r:id="rId120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bg@itrend.com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hyperlink r:id="rId121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www.trader.bg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, </w:t>
            </w:r>
            <w:hyperlink r:id="rId122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www.trading212.com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hyperlink r:id="rId123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www.itrend.com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UG MARKET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BULGARIA, Plovdiv 4000, 92 Vasil Aprilov Str.,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tel: + 359 32 62 54 01, + 359 32 62 54 02,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+ 359 32 63 32 34, + 359 875 117488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факс: + 359 32 62 54 02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124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office@ugmarket.com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125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www.ugmarket.com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UNICREDIT BULBANK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 , Sofia 1000, 7 Sveta Nedelia Sq.,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or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Sofia, 1 Ivan Vazov Str.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tel: + 359 2 9232 153; + 359 2 9232 194;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+ 359 2 9232 981; + 359 2 9232 193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fax: + 359 2 988 4636; + 359 2 9269 564  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E-mail: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controlofinvestmentintermediaryandshareholderscapital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@unicreditgroup.bg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126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www.unicreditbulbank.bg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UNITED BULGARIAN BANK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2B18E7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1040 Sofia, </w:t>
            </w:r>
            <w:r w:rsidR="00284E12"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  <w:t>89B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r w:rsidR="00284E12"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  <w:t>Vitosha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r w:rsidR="002B18E7"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  <w:t>Blvd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tel: + 359 2 8113750, + 359 2 8113753;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fax: + 359 2 8113759,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127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konstantinov_h@ubb.bg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128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www.ubb.bg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UP TREND OOD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(Bull Trend Brokerage OOD)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 , 1407 Sofia, 6 Nikola Y. Vaptsarov Blvd.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tel: +359 2 815 56 60; +359 2 815 56 65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fax+359 2 815 56 66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129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uptrend@uptrend.bg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130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www.uptrend.bg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hyperlink r:id="rId131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www.ainvesting.com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VARCHEV FINANCE EOOD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BULGARIA, 9009 Varna, 186 Vladislav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Varnenchik Blvd., fl. 3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tel: + 359 52 631 000, + 359 895442999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132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info@varchev.com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133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www.varchevbrokers.com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ZAGORA FINACORP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BULGARIA, 6300 Haskovo, 10 Dobrudja Str.,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entr. B, fl. 2, office 27,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 tel.: +359 38 66 06 61; +359 38 62 86 12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fax: +359 38 66 06 61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134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zfh@abv.bg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, </w:t>
            </w:r>
            <w:hyperlink r:id="rId135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office@zf-bg.com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136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www.zf-bg.com</w:t>
              </w:r>
            </w:hyperlink>
          </w:p>
        </w:tc>
      </w:tr>
      <w:tr w:rsidR="00C0319F" w:rsidRPr="00E703D7" w:rsidTr="00C0319F">
        <w:tc>
          <w:tcPr>
            <w:tcW w:w="0" w:type="auto"/>
            <w:gridSpan w:val="2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bg-BG"/>
              </w:rPr>
              <w:t>BRANCHES OF INVESTMENT INTERMEDIARIES FROM OTHER MEMBER STATES</w:t>
            </w:r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ACTIV TRADES PLC – SOFIA BRANCH, United Kingdom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 , 1404 Sofia, 69 Bulgaria Blvd., fl. 12, office 12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tel: +359 2 493 4300; +44 (0) 207 680 7300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E-mail: </w:t>
            </w:r>
            <w:hyperlink r:id="rId137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vkaroleva@activtrades.com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 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138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www.activtrades.com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ADMIRAL MARKETS UK LTD - BULGARIAN BRANCH, United Kingdom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809A7" w:rsidRPr="00E703D7" w:rsidRDefault="00C0319F" w:rsidP="00FD3205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 , Sofia, 37A Fritiof Nansen Blvd.,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r w:rsidR="00FD3205"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  <w:t xml:space="preserve">Tel: </w:t>
            </w:r>
            <w:r w:rsidR="00FD3205">
              <w:rPr>
                <w:rFonts w:ascii="Helvetica" w:hAnsi="Helvetica" w:cs="Helvetica"/>
                <w:color w:val="333333"/>
                <w:sz w:val="20"/>
                <w:szCs w:val="20"/>
              </w:rPr>
              <w:t>02/981111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965EBE" w:rsidRDefault="00965EBE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965EBE">
              <w:rPr>
                <w:rFonts w:ascii="Georgia" w:hAnsi="Georgia"/>
                <w:sz w:val="20"/>
                <w:szCs w:val="20"/>
              </w:rPr>
              <w:t>AMUNDI CZECH REPUBLIC ASSET MANAGEMENT, A.S. – BULGARIA BRANCH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FD3205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</w:t>
            </w:r>
            <w:r w:rsidR="00FD3205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1000 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Sofia, </w:t>
            </w:r>
            <w:r w:rsidR="00FD3205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8 Aksakov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Str.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</w:p>
        </w:tc>
      </w:tr>
      <w:tr w:rsidR="00C0319F" w:rsidRPr="00C0319F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SAFECAP INVESTMENTS LTD –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BRANCH, Cyprus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C0319F" w:rsidRDefault="00C0319F" w:rsidP="00FD3205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 , Sofia 1784, 6 Mihail Tenev Str., floor 3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</w:p>
        </w:tc>
      </w:tr>
    </w:tbl>
    <w:p w:rsidR="00BC5916" w:rsidRDefault="00BC5916"/>
    <w:sectPr w:rsidR="00BC5916">
      <w:footerReference w:type="default" r:id="rId13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110" w:rsidRDefault="00302110" w:rsidP="00302110">
      <w:pPr>
        <w:spacing w:after="0" w:line="240" w:lineRule="auto"/>
      </w:pPr>
      <w:r>
        <w:separator/>
      </w:r>
    </w:p>
  </w:endnote>
  <w:endnote w:type="continuationSeparator" w:id="0">
    <w:p w:rsidR="00302110" w:rsidRDefault="00302110" w:rsidP="0030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98951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2110" w:rsidRDefault="003021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41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2110" w:rsidRDefault="003021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110" w:rsidRDefault="00302110" w:rsidP="00302110">
      <w:pPr>
        <w:spacing w:after="0" w:line="240" w:lineRule="auto"/>
      </w:pPr>
      <w:r>
        <w:separator/>
      </w:r>
    </w:p>
  </w:footnote>
  <w:footnote w:type="continuationSeparator" w:id="0">
    <w:p w:rsidR="00302110" w:rsidRDefault="00302110" w:rsidP="003021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A7"/>
    <w:rsid w:val="00066489"/>
    <w:rsid w:val="00104A8E"/>
    <w:rsid w:val="001A28F8"/>
    <w:rsid w:val="001B4004"/>
    <w:rsid w:val="002121FD"/>
    <w:rsid w:val="00284E12"/>
    <w:rsid w:val="00286D53"/>
    <w:rsid w:val="002972A4"/>
    <w:rsid w:val="002B18E7"/>
    <w:rsid w:val="00302110"/>
    <w:rsid w:val="00347531"/>
    <w:rsid w:val="003506BB"/>
    <w:rsid w:val="003677F6"/>
    <w:rsid w:val="00394EFC"/>
    <w:rsid w:val="00517EED"/>
    <w:rsid w:val="0054153A"/>
    <w:rsid w:val="006809A7"/>
    <w:rsid w:val="00792349"/>
    <w:rsid w:val="00843E10"/>
    <w:rsid w:val="008F4A01"/>
    <w:rsid w:val="00905207"/>
    <w:rsid w:val="0094574B"/>
    <w:rsid w:val="00965EBE"/>
    <w:rsid w:val="009C4411"/>
    <w:rsid w:val="00A83C70"/>
    <w:rsid w:val="00B14B41"/>
    <w:rsid w:val="00B347B9"/>
    <w:rsid w:val="00BC41D7"/>
    <w:rsid w:val="00BC5916"/>
    <w:rsid w:val="00C0319F"/>
    <w:rsid w:val="00C146A7"/>
    <w:rsid w:val="00C64148"/>
    <w:rsid w:val="00E00986"/>
    <w:rsid w:val="00E46465"/>
    <w:rsid w:val="00E52984"/>
    <w:rsid w:val="00E703D7"/>
    <w:rsid w:val="00E76ADD"/>
    <w:rsid w:val="00E85650"/>
    <w:rsid w:val="00E92BE6"/>
    <w:rsid w:val="00F14990"/>
    <w:rsid w:val="00F71A7C"/>
    <w:rsid w:val="00FD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96BB5-BF22-402A-A9A8-4BA98B56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520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2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110"/>
  </w:style>
  <w:style w:type="paragraph" w:styleId="Footer">
    <w:name w:val="footer"/>
    <w:basedOn w:val="Normal"/>
    <w:link w:val="FooterChar"/>
    <w:uiPriority w:val="99"/>
    <w:unhideWhenUsed/>
    <w:rsid w:val="00302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110"/>
  </w:style>
  <w:style w:type="paragraph" w:styleId="BalloonText">
    <w:name w:val="Balloon Text"/>
    <w:basedOn w:val="Normal"/>
    <w:link w:val="BalloonTextChar"/>
    <w:uiPriority w:val="99"/>
    <w:semiHidden/>
    <w:unhideWhenUsed/>
    <w:rsid w:val="00E52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31228">
                          <w:marLeft w:val="1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1074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fsc.bg/www.tokudabank.bg" TargetMode="External"/><Relationship Id="rId21" Type="http://schemas.openxmlformats.org/officeDocument/2006/relationships/hyperlink" Target="mailto:office@lenno.com" TargetMode="External"/><Relationship Id="rId42" Type="http://schemas.openxmlformats.org/officeDocument/2006/relationships/hyperlink" Target="mailto:office@ccbank.bg" TargetMode="External"/><Relationship Id="rId63" Type="http://schemas.openxmlformats.org/officeDocument/2006/relationships/hyperlink" Target="mailto:info@elana.net" TargetMode="External"/><Relationship Id="rId84" Type="http://schemas.openxmlformats.org/officeDocument/2006/relationships/hyperlink" Target="http://www.fibank.bg/" TargetMode="External"/><Relationship Id="rId138" Type="http://schemas.openxmlformats.org/officeDocument/2006/relationships/hyperlink" Target="http://www.activtrades.com/" TargetMode="External"/><Relationship Id="rId107" Type="http://schemas.openxmlformats.org/officeDocument/2006/relationships/hyperlink" Target="http://www.real-finance.net/" TargetMode="External"/><Relationship Id="rId11" Type="http://schemas.openxmlformats.org/officeDocument/2006/relationships/hyperlink" Target="mailto:mvelikov@acp.bg" TargetMode="External"/><Relationship Id="rId32" Type="http://schemas.openxmlformats.org/officeDocument/2006/relationships/hyperlink" Target="mailto:office@nasbank.bg" TargetMode="External"/><Relationship Id="rId37" Type="http://schemas.openxmlformats.org/officeDocument/2006/relationships/hyperlink" Target="mailto:mail@capmanbg.com" TargetMode="External"/><Relationship Id="rId53" Type="http://schemas.openxmlformats.org/officeDocument/2006/relationships/hyperlink" Target="mailto:office@deltastock.bg" TargetMode="External"/><Relationship Id="rId58" Type="http://schemas.openxmlformats.org/officeDocument/2006/relationships/hyperlink" Target="http://www.dvinvest.bg" TargetMode="External"/><Relationship Id="rId74" Type="http://schemas.openxmlformats.org/officeDocument/2006/relationships/hyperlink" Target="http://www.ipfavorit.com/" TargetMode="External"/><Relationship Id="rId79" Type="http://schemas.openxmlformats.org/officeDocument/2006/relationships/hyperlink" Target="http://www.finex.bg/" TargetMode="External"/><Relationship Id="rId102" Type="http://schemas.openxmlformats.org/officeDocument/2006/relationships/hyperlink" Target="http://www.piraeusbank.bg/" TargetMode="External"/><Relationship Id="rId123" Type="http://schemas.openxmlformats.org/officeDocument/2006/relationships/hyperlink" Target="http://www.itrend.com/" TargetMode="External"/><Relationship Id="rId128" Type="http://schemas.openxmlformats.org/officeDocument/2006/relationships/hyperlink" Target="http://www.ubb.bg/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mayster@intercapital.bg" TargetMode="External"/><Relationship Id="rId95" Type="http://schemas.openxmlformats.org/officeDocument/2006/relationships/hyperlink" Target="mailto:report@karoll.bg" TargetMode="External"/><Relationship Id="rId22" Type="http://schemas.openxmlformats.org/officeDocument/2006/relationships/hyperlink" Target="http://www.lenno.com" TargetMode="External"/><Relationship Id="rId27" Type="http://schemas.openxmlformats.org/officeDocument/2006/relationships/hyperlink" Target="http://www.bnpparibas.com/" TargetMode="External"/><Relationship Id="rId43" Type="http://schemas.openxmlformats.org/officeDocument/2006/relationships/hyperlink" Target="http://www.ccbank.bg/" TargetMode="External"/><Relationship Id="rId48" Type="http://schemas.openxmlformats.org/officeDocument/2006/relationships/hyperlink" Target="http://www.dbank.bg/" TargetMode="External"/><Relationship Id="rId64" Type="http://schemas.openxmlformats.org/officeDocument/2006/relationships/hyperlink" Target="http://www.elana.net/" TargetMode="External"/><Relationship Id="rId69" Type="http://schemas.openxmlformats.org/officeDocument/2006/relationships/hyperlink" Target="mailto:factory@abv.bg" TargetMode="External"/><Relationship Id="rId113" Type="http://schemas.openxmlformats.org/officeDocument/2006/relationships/hyperlink" Target="http://www.tbibank.bg/" TargetMode="External"/><Relationship Id="rId118" Type="http://schemas.openxmlformats.org/officeDocument/2006/relationships/hyperlink" Target="mailto:info@trader.bg" TargetMode="External"/><Relationship Id="rId134" Type="http://schemas.openxmlformats.org/officeDocument/2006/relationships/hyperlink" Target="mailto:zfh@abv.bg" TargetMode="External"/><Relationship Id="rId139" Type="http://schemas.openxmlformats.org/officeDocument/2006/relationships/footer" Target="footer1.xml"/><Relationship Id="rId80" Type="http://schemas.openxmlformats.org/officeDocument/2006/relationships/hyperlink" Target="http://www.dearmarkets.com" TargetMode="External"/><Relationship Id="rId85" Type="http://schemas.openxmlformats.org/officeDocument/2006/relationships/hyperlink" Target="mailto:office@focalpoint.bg" TargetMode="External"/><Relationship Id="rId12" Type="http://schemas.openxmlformats.org/officeDocument/2006/relationships/hyperlink" Target="http://www.acp.bg/" TargetMode="External"/><Relationship Id="rId17" Type="http://schemas.openxmlformats.org/officeDocument/2006/relationships/hyperlink" Target="mailto:aval.in@ibn.bg" TargetMode="External"/><Relationship Id="rId33" Type="http://schemas.openxmlformats.org/officeDocument/2006/relationships/hyperlink" Target="http://www.bdbank.bg/" TargetMode="External"/><Relationship Id="rId38" Type="http://schemas.openxmlformats.org/officeDocument/2006/relationships/hyperlink" Target="http://www.capman.bg/" TargetMode="External"/><Relationship Id="rId59" Type="http://schemas.openxmlformats.org/officeDocument/2006/relationships/hyperlink" Target="mailto:Ivelin.Ivanov@dskbank.bg" TargetMode="External"/><Relationship Id="rId103" Type="http://schemas.openxmlformats.org/officeDocument/2006/relationships/hyperlink" Target="mailto:boyan.petkov@raiffeisen.bg" TargetMode="External"/><Relationship Id="rId108" Type="http://schemas.openxmlformats.org/officeDocument/2006/relationships/hyperlink" Target="mailto:sgeb.office@socgen.com" TargetMode="External"/><Relationship Id="rId124" Type="http://schemas.openxmlformats.org/officeDocument/2006/relationships/hyperlink" Target="mailto:office@ugmarket.com" TargetMode="External"/><Relationship Id="rId129" Type="http://schemas.openxmlformats.org/officeDocument/2006/relationships/hyperlink" Target="mailto:uptrend@uptrend.bg" TargetMode="External"/><Relationship Id="rId54" Type="http://schemas.openxmlformats.org/officeDocument/2006/relationships/hyperlink" Target="http://www.deltastock.bg/" TargetMode="External"/><Relationship Id="rId70" Type="http://schemas.openxmlformats.org/officeDocument/2006/relationships/hyperlink" Target="mailto:ofice@factory-bg.com" TargetMode="External"/><Relationship Id="rId75" Type="http://schemas.openxmlformats.org/officeDocument/2006/relationships/hyperlink" Target="mailto:info@ever.bg" TargetMode="External"/><Relationship Id="rId91" Type="http://schemas.openxmlformats.org/officeDocument/2006/relationships/hyperlink" Target="http://www.intercapital.bg/" TargetMode="External"/><Relationship Id="rId96" Type="http://schemas.openxmlformats.org/officeDocument/2006/relationships/hyperlink" Target="http://www.karoll.bg/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mailto:office@benchmark.bg" TargetMode="External"/><Relationship Id="rId28" Type="http://schemas.openxmlformats.org/officeDocument/2006/relationships/hyperlink" Target="mailto:office@bulbrokers.com" TargetMode="External"/><Relationship Id="rId49" Type="http://schemas.openxmlformats.org/officeDocument/2006/relationships/hyperlink" Target="mailto:contact@denovo.bg" TargetMode="External"/><Relationship Id="rId114" Type="http://schemas.openxmlformats.org/officeDocument/2006/relationships/hyperlink" Target="mailto:us@teximbank.bg" TargetMode="External"/><Relationship Id="rId119" Type="http://schemas.openxmlformats.org/officeDocument/2006/relationships/hyperlink" Target="mailto:info@trading212.com" TargetMode="External"/><Relationship Id="rId44" Type="http://schemas.openxmlformats.org/officeDocument/2006/relationships/hyperlink" Target="http://www.citibank.bg/" TargetMode="External"/><Relationship Id="rId60" Type="http://schemas.openxmlformats.org/officeDocument/2006/relationships/hyperlink" Target="mailto:Daniel.Trifonov@dskbank.bg" TargetMode="External"/><Relationship Id="rId65" Type="http://schemas.openxmlformats.org/officeDocument/2006/relationships/hyperlink" Target="mailto:office@eurofinance.bg" TargetMode="External"/><Relationship Id="rId81" Type="http://schemas.openxmlformats.org/officeDocument/2006/relationships/hyperlink" Target="mailto:ffbh@ffbh.bg" TargetMode="External"/><Relationship Id="rId86" Type="http://schemas.openxmlformats.org/officeDocument/2006/relationships/hyperlink" Target="http://www.focalpoint.bg/en" TargetMode="External"/><Relationship Id="rId130" Type="http://schemas.openxmlformats.org/officeDocument/2006/relationships/hyperlink" Target="http://www.uptrend.bg/" TargetMode="External"/><Relationship Id="rId135" Type="http://schemas.openxmlformats.org/officeDocument/2006/relationships/hyperlink" Target="mailto:office@zf-bg.com" TargetMode="External"/><Relationship Id="rId13" Type="http://schemas.openxmlformats.org/officeDocument/2006/relationships/hyperlink" Target="mailto:info@alaricsecurities.com" TargetMode="External"/><Relationship Id="rId18" Type="http://schemas.openxmlformats.org/officeDocument/2006/relationships/hyperlink" Target="http://www.aval-in.bg/" TargetMode="External"/><Relationship Id="rId39" Type="http://schemas.openxmlformats.org/officeDocument/2006/relationships/hyperlink" Target="mailto:TreasuryDepartment@tbvictoria.bg" TargetMode="External"/><Relationship Id="rId109" Type="http://schemas.openxmlformats.org/officeDocument/2006/relationships/hyperlink" Target="http://www.sgeb.bg/" TargetMode="External"/><Relationship Id="rId34" Type="http://schemas.openxmlformats.org/officeDocument/2006/relationships/hyperlink" Target="mailto:office_ci@investcapital.eu" TargetMode="External"/><Relationship Id="rId50" Type="http://schemas.openxmlformats.org/officeDocument/2006/relationships/hyperlink" Target="http://www.denovo.bg/" TargetMode="External"/><Relationship Id="rId55" Type="http://schemas.openxmlformats.org/officeDocument/2006/relationships/hyperlink" Target="mailto:office@disl-securities.com" TargetMode="External"/><Relationship Id="rId76" Type="http://schemas.openxmlformats.org/officeDocument/2006/relationships/hyperlink" Target="mailto:ever@ever.bg" TargetMode="External"/><Relationship Id="rId97" Type="http://schemas.openxmlformats.org/officeDocument/2006/relationships/hyperlink" Target="mailto:contacts@municipalbank.bg" TargetMode="External"/><Relationship Id="rId104" Type="http://schemas.openxmlformats.org/officeDocument/2006/relationships/hyperlink" Target="mailto:Temenuga.IVANOVA@raiffeisen.bg" TargetMode="External"/><Relationship Id="rId120" Type="http://schemas.openxmlformats.org/officeDocument/2006/relationships/hyperlink" Target="mailto:bg@itrend.com" TargetMode="External"/><Relationship Id="rId125" Type="http://schemas.openxmlformats.org/officeDocument/2006/relationships/hyperlink" Target="http://www.ugmarket.com/" TargetMode="External"/><Relationship Id="rId141" Type="http://schemas.openxmlformats.org/officeDocument/2006/relationships/theme" Target="theme/theme1.xml"/><Relationship Id="rId7" Type="http://schemas.openxmlformats.org/officeDocument/2006/relationships/hyperlink" Target="mailto:office@abvinvest.eu" TargetMode="External"/><Relationship Id="rId71" Type="http://schemas.openxmlformats.org/officeDocument/2006/relationships/hyperlink" Target="http://www.factory.bg/" TargetMode="External"/><Relationship Id="rId92" Type="http://schemas.openxmlformats.org/officeDocument/2006/relationships/hyperlink" Target="mailto:iabank@iabank.bg,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ulbrokers.com/" TargetMode="External"/><Relationship Id="rId24" Type="http://schemas.openxmlformats.org/officeDocument/2006/relationships/hyperlink" Target="http://www.benchmark.bg/" TargetMode="External"/><Relationship Id="rId40" Type="http://schemas.openxmlformats.org/officeDocument/2006/relationships/hyperlink" Target="mailto:Compliance@tbvictoria.bg" TargetMode="External"/><Relationship Id="rId45" Type="http://schemas.openxmlformats.org/officeDocument/2006/relationships/hyperlink" Target="mailto:office@coactoriifinance.com" TargetMode="External"/><Relationship Id="rId66" Type="http://schemas.openxmlformats.org/officeDocument/2006/relationships/hyperlink" Target="http://www.eurofinance.bg/" TargetMode="External"/><Relationship Id="rId87" Type="http://schemas.openxmlformats.org/officeDocument/2006/relationships/hyperlink" Target="mailto:ing.infobg@ingbank.com" TargetMode="External"/><Relationship Id="rId110" Type="http://schemas.openxmlformats.org/officeDocument/2006/relationships/hyperlink" Target="mailto:info@sis.bg" TargetMode="External"/><Relationship Id="rId115" Type="http://schemas.openxmlformats.org/officeDocument/2006/relationships/hyperlink" Target="http://www.fsc.bg/www.teximbank.bg" TargetMode="External"/><Relationship Id="rId131" Type="http://schemas.openxmlformats.org/officeDocument/2006/relationships/hyperlink" Target="http://www.ainvesting.com/" TargetMode="External"/><Relationship Id="rId136" Type="http://schemas.openxmlformats.org/officeDocument/2006/relationships/hyperlink" Target="http://www.zf-bg.com/" TargetMode="External"/><Relationship Id="rId61" Type="http://schemas.openxmlformats.org/officeDocument/2006/relationships/hyperlink" Target="mailto:Emil.Asparuhov@dskbank.bg" TargetMode="External"/><Relationship Id="rId82" Type="http://schemas.openxmlformats.org/officeDocument/2006/relationships/hyperlink" Target="http://www.ffbh.bg/" TargetMode="External"/><Relationship Id="rId19" Type="http://schemas.openxmlformats.org/officeDocument/2006/relationships/hyperlink" Target="mailto:alex@bac.bg" TargetMode="External"/><Relationship Id="rId14" Type="http://schemas.openxmlformats.org/officeDocument/2006/relationships/hyperlink" Target="http://www.alaricsecurities.com/" TargetMode="External"/><Relationship Id="rId30" Type="http://schemas.openxmlformats.org/officeDocument/2006/relationships/hyperlink" Target="mailto:ir@bacb.bg" TargetMode="External"/><Relationship Id="rId35" Type="http://schemas.openxmlformats.org/officeDocument/2006/relationships/hyperlink" Target="http://www.investcapital.eu/" TargetMode="External"/><Relationship Id="rId56" Type="http://schemas.openxmlformats.org/officeDocument/2006/relationships/hyperlink" Target="http://www.disl-securities.com/" TargetMode="External"/><Relationship Id="rId77" Type="http://schemas.openxmlformats.org/officeDocument/2006/relationships/hyperlink" Target="http://www.ever.bg/" TargetMode="External"/><Relationship Id="rId100" Type="http://schemas.openxmlformats.org/officeDocument/2006/relationships/hyperlink" Target="http://www.municipalbank.bg/" TargetMode="External"/><Relationship Id="rId105" Type="http://schemas.openxmlformats.org/officeDocument/2006/relationships/hyperlink" Target="http://www.rbb.bg/" TargetMode="External"/><Relationship Id="rId126" Type="http://schemas.openxmlformats.org/officeDocument/2006/relationships/hyperlink" Target="http://www.unicreditbulbank.bg/" TargetMode="External"/><Relationship Id="rId8" Type="http://schemas.openxmlformats.org/officeDocument/2006/relationships/hyperlink" Target="http://www.abvinvest.eu/" TargetMode="External"/><Relationship Id="rId51" Type="http://schemas.openxmlformats.org/officeDocument/2006/relationships/hyperlink" Target="mailto:dfco@dfcoad.com" TargetMode="External"/><Relationship Id="rId72" Type="http://schemas.openxmlformats.org/officeDocument/2006/relationships/hyperlink" Target="http://www.factory-bg.bg/" TargetMode="External"/><Relationship Id="rId93" Type="http://schemas.openxmlformats.org/officeDocument/2006/relationships/hyperlink" Target="mailto:office@ibank.bg" TargetMode="External"/><Relationship Id="rId98" Type="http://schemas.openxmlformats.org/officeDocument/2006/relationships/hyperlink" Target="mailto:vdoykin@municipalbank.bg" TargetMode="External"/><Relationship Id="rId121" Type="http://schemas.openxmlformats.org/officeDocument/2006/relationships/hyperlink" Target="http://www.trader.bg/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office@bmfn.eu" TargetMode="External"/><Relationship Id="rId46" Type="http://schemas.openxmlformats.org/officeDocument/2006/relationships/hyperlink" Target="http://www.coactoriifinance.com/" TargetMode="External"/><Relationship Id="rId67" Type="http://schemas.openxmlformats.org/officeDocument/2006/relationships/hyperlink" Target="mailto:Equities@postbank.bg" TargetMode="External"/><Relationship Id="rId116" Type="http://schemas.openxmlformats.org/officeDocument/2006/relationships/hyperlink" Target="mailto:info@tcebank.com" TargetMode="External"/><Relationship Id="rId137" Type="http://schemas.openxmlformats.org/officeDocument/2006/relationships/hyperlink" Target="mailto:vkaroleva@activtrades.com" TargetMode="External"/><Relationship Id="rId20" Type="http://schemas.openxmlformats.org/officeDocument/2006/relationships/hyperlink" Target="mailto:p.krastev@bac.bg" TargetMode="External"/><Relationship Id="rId41" Type="http://schemas.openxmlformats.org/officeDocument/2006/relationships/hyperlink" Target="http://www.tbvictoria.bg/" TargetMode="External"/><Relationship Id="rId62" Type="http://schemas.openxmlformats.org/officeDocument/2006/relationships/hyperlink" Target="http://www.dskbank.bg/" TargetMode="External"/><Relationship Id="rId83" Type="http://schemas.openxmlformats.org/officeDocument/2006/relationships/hyperlink" Target="mailto:" TargetMode="External"/><Relationship Id="rId88" Type="http://schemas.openxmlformats.org/officeDocument/2006/relationships/hyperlink" Target="http://www.ingcb.bg/" TargetMode="External"/><Relationship Id="rId111" Type="http://schemas.openxmlformats.org/officeDocument/2006/relationships/hyperlink" Target="http://www.sis.bg/" TargetMode="External"/><Relationship Id="rId132" Type="http://schemas.openxmlformats.org/officeDocument/2006/relationships/hyperlink" Target="mailto:info@varchev.com" TargetMode="External"/><Relationship Id="rId15" Type="http://schemas.openxmlformats.org/officeDocument/2006/relationships/hyperlink" Target="mailto:admin@bank.allianz.bg" TargetMode="External"/><Relationship Id="rId36" Type="http://schemas.openxmlformats.org/officeDocument/2006/relationships/hyperlink" Target="mailto:mail@capman.bg" TargetMode="External"/><Relationship Id="rId57" Type="http://schemas.openxmlformats.org/officeDocument/2006/relationships/hyperlink" Target="mailto:office@dvinvest.bg" TargetMode="External"/><Relationship Id="rId106" Type="http://schemas.openxmlformats.org/officeDocument/2006/relationships/hyperlink" Target="mailto:real-finance@real-finance.net" TargetMode="External"/><Relationship Id="rId127" Type="http://schemas.openxmlformats.org/officeDocument/2006/relationships/hyperlink" Target="mailto:konstantinov_h@ubb.bg" TargetMode="External"/><Relationship Id="rId10" Type="http://schemas.openxmlformats.org/officeDocument/2006/relationships/hyperlink" Target="http://www.abc-finance.info/" TargetMode="External"/><Relationship Id="rId31" Type="http://schemas.openxmlformats.org/officeDocument/2006/relationships/hyperlink" Target="http://www.bacb.bg/" TargetMode="External"/><Relationship Id="rId52" Type="http://schemas.openxmlformats.org/officeDocument/2006/relationships/hyperlink" Target="http://www.dfcoad.com/" TargetMode="External"/><Relationship Id="rId73" Type="http://schemas.openxmlformats.org/officeDocument/2006/relationships/hyperlink" Target="mailto:info@ipfavorit.com" TargetMode="External"/><Relationship Id="rId78" Type="http://schemas.openxmlformats.org/officeDocument/2006/relationships/hyperlink" Target="mailto:office@finex.bg" TargetMode="External"/><Relationship Id="rId94" Type="http://schemas.openxmlformats.org/officeDocument/2006/relationships/hyperlink" Target="http://www.ibank.bg/" TargetMode="External"/><Relationship Id="rId99" Type="http://schemas.openxmlformats.org/officeDocument/2006/relationships/hyperlink" Target="mailto:kmihaylova@municipalbank.bg" TargetMode="External"/><Relationship Id="rId101" Type="http://schemas.openxmlformats.org/officeDocument/2006/relationships/hyperlink" Target="mailto:brokers@piraeusbank.bg" TargetMode="External"/><Relationship Id="rId122" Type="http://schemas.openxmlformats.org/officeDocument/2006/relationships/hyperlink" Target="http://www.trading212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bc-finance.eu" TargetMode="External"/><Relationship Id="rId26" Type="http://schemas.openxmlformats.org/officeDocument/2006/relationships/hyperlink" Target="mailto:bulgaria_bnpparibas@bnpparibas.com" TargetMode="External"/><Relationship Id="rId47" Type="http://schemas.openxmlformats.org/officeDocument/2006/relationships/hyperlink" Target="mailto:b.israel@dbank.bg" TargetMode="External"/><Relationship Id="rId68" Type="http://schemas.openxmlformats.org/officeDocument/2006/relationships/hyperlink" Target="http://www.postbank.bg/" TargetMode="External"/><Relationship Id="rId89" Type="http://schemas.openxmlformats.org/officeDocument/2006/relationships/hyperlink" Target="mailto:office@intercapital.bg" TargetMode="External"/><Relationship Id="rId112" Type="http://schemas.openxmlformats.org/officeDocument/2006/relationships/hyperlink" Target="mailto:office@tbibank.bg" TargetMode="External"/><Relationship Id="rId133" Type="http://schemas.openxmlformats.org/officeDocument/2006/relationships/hyperlink" Target="http://www.varchevbrokers.com/" TargetMode="External"/><Relationship Id="rId16" Type="http://schemas.openxmlformats.org/officeDocument/2006/relationships/hyperlink" Target="http://www.bank.allianz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8D2D4-1060-4412-A2E9-62E66D76A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2694</Words>
  <Characters>15360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Desislava Dimitrova</dc:creator>
  <cp:keywords/>
  <dc:description/>
  <cp:lastModifiedBy>Teodora Panayotova</cp:lastModifiedBy>
  <cp:revision>2</cp:revision>
  <cp:lastPrinted>2018-11-21T13:38:00Z</cp:lastPrinted>
  <dcterms:created xsi:type="dcterms:W3CDTF">2018-12-07T10:04:00Z</dcterms:created>
  <dcterms:modified xsi:type="dcterms:W3CDTF">2018-12-07T10:04:00Z</dcterms:modified>
</cp:coreProperties>
</file>