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CD" w:rsidRDefault="001F79CD" w:rsidP="001F79C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  <w:lang w:val="en-US"/>
        </w:rPr>
        <w:t>Уведомление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сливане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името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Pioneer Asset Management S.A.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Amundi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Luxembourg S.A.</w:t>
      </w:r>
      <w:r>
        <w:rPr>
          <w:rFonts w:ascii="Times New Roman" w:hAnsi="Times New Roman"/>
          <w:sz w:val="24"/>
          <w:szCs w:val="24"/>
        </w:rPr>
        <w:t>, считано от 01 януари 2018 г.</w:t>
      </w:r>
    </w:p>
    <w:bookmarkEnd w:id="0"/>
    <w:p w:rsidR="001F79CD" w:rsidRDefault="001F79CD" w:rsidP="001F79CD">
      <w:pPr>
        <w:jc w:val="both"/>
        <w:rPr>
          <w:rFonts w:ascii="Times New Roman" w:hAnsi="Times New Roman"/>
          <w:sz w:val="24"/>
          <w:szCs w:val="24"/>
        </w:rPr>
      </w:pPr>
    </w:p>
    <w:p w:rsidR="001F79CD" w:rsidRDefault="001F79CD" w:rsidP="001F79CD">
      <w:pPr>
        <w:jc w:val="both"/>
        <w:rPr>
          <w:rFonts w:ascii="Times New Roman" w:hAnsi="Times New Roman"/>
          <w:sz w:val="24"/>
          <w:szCs w:val="24"/>
        </w:rPr>
      </w:pPr>
    </w:p>
    <w:p w:rsidR="001F79CD" w:rsidRDefault="001F79CD" w:rsidP="001F79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Уведом</w:t>
      </w:r>
      <w:r>
        <w:rPr>
          <w:rFonts w:ascii="Times New Roman" w:hAnsi="Times New Roman"/>
          <w:sz w:val="24"/>
          <w:szCs w:val="24"/>
        </w:rPr>
        <w:t>яваме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сливане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името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lang w:val="en-US"/>
        </w:rPr>
        <w:t xml:space="preserve"> Pioneer Asset Management S.A.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Amundi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Luxembourg S.A.</w:t>
      </w:r>
      <w:r>
        <w:rPr>
          <w:rFonts w:ascii="Times New Roman" w:hAnsi="Times New Roman"/>
          <w:sz w:val="24"/>
          <w:szCs w:val="24"/>
        </w:rPr>
        <w:t>, считано от 01 януари 2018 г.</w:t>
      </w:r>
    </w:p>
    <w:p w:rsidR="001F79CD" w:rsidRDefault="001F79CD" w:rsidP="001F79CD">
      <w:pPr>
        <w:jc w:val="both"/>
        <w:rPr>
          <w:rFonts w:ascii="Times New Roman" w:hAnsi="Times New Roman"/>
          <w:sz w:val="24"/>
          <w:szCs w:val="24"/>
        </w:rPr>
      </w:pPr>
    </w:p>
    <w:p w:rsidR="00D50C6F" w:rsidRDefault="00D50C6F"/>
    <w:sectPr w:rsidR="00D5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D"/>
    <w:rsid w:val="001F79CD"/>
    <w:rsid w:val="00D5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A97"/>
  <w15:chartTrackingRefBased/>
  <w15:docId w15:val="{559568CD-72B7-4A1E-810A-437EF450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CD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Parapanova</dc:creator>
  <cp:keywords/>
  <dc:description/>
  <cp:lastModifiedBy>Vesela Parapanova</cp:lastModifiedBy>
  <cp:revision>1</cp:revision>
  <dcterms:created xsi:type="dcterms:W3CDTF">2018-02-06T12:39:00Z</dcterms:created>
  <dcterms:modified xsi:type="dcterms:W3CDTF">2018-02-06T12:41:00Z</dcterms:modified>
</cp:coreProperties>
</file>