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60" w:rsidRPr="001A0A33" w:rsidRDefault="00ED2E60" w:rsidP="00710AAC">
      <w:pPr>
        <w:spacing w:before="280" w:after="280"/>
        <w:jc w:val="center"/>
        <w:rPr>
          <w:rFonts w:ascii="Times New Roman" w:hAnsi="Times New Roman" w:cs="Times New Roman"/>
          <w:b/>
          <w:bCs/>
          <w:caps/>
          <w:szCs w:val="28"/>
          <w:lang w:val="bg-BG"/>
        </w:rPr>
      </w:pPr>
      <w:r w:rsidRPr="001A0A33">
        <w:rPr>
          <w:rFonts w:ascii="Times New Roman" w:hAnsi="Times New Roman" w:cs="Times New Roman"/>
          <w:b/>
          <w:bCs/>
          <w:caps/>
          <w:szCs w:val="28"/>
          <w:lang w:val="bg-BG"/>
        </w:rPr>
        <w:t>УКАЗАНИЯ И ОБРАЗЦИ</w:t>
      </w:r>
    </w:p>
    <w:p w:rsidR="00ED2E60" w:rsidRPr="001A0A33" w:rsidRDefault="00ED2E60" w:rsidP="00710AAC">
      <w:pPr>
        <w:spacing w:before="280" w:after="280"/>
        <w:jc w:val="center"/>
        <w:rPr>
          <w:rFonts w:ascii="Times New Roman" w:hAnsi="Times New Roman" w:cs="Times New Roman"/>
          <w:b/>
          <w:bCs/>
          <w:caps/>
          <w:szCs w:val="28"/>
          <w:lang w:val="bg-BG"/>
        </w:rPr>
      </w:pPr>
    </w:p>
    <w:p w:rsidR="00710AAC" w:rsidRPr="001A0A33" w:rsidRDefault="00710AAC" w:rsidP="00ED2E60">
      <w:pPr>
        <w:spacing w:before="280" w:after="280"/>
        <w:ind w:left="426"/>
        <w:rPr>
          <w:rFonts w:ascii="Times New Roman" w:hAnsi="Times New Roman" w:cs="Times New Roman"/>
          <w:b/>
          <w:bCs/>
          <w:caps/>
          <w:szCs w:val="28"/>
          <w:lang w:val="bg-BG"/>
        </w:rPr>
      </w:pPr>
      <w:r w:rsidRPr="001A0A33">
        <w:rPr>
          <w:rFonts w:ascii="Times New Roman" w:hAnsi="Times New Roman" w:cs="Times New Roman"/>
          <w:b/>
          <w:bCs/>
          <w:caps/>
          <w:szCs w:val="28"/>
          <w:lang w:val="bg-BG"/>
        </w:rPr>
        <w:t>съдъ</w:t>
      </w:r>
      <w:bookmarkStart w:id="0" w:name="_GoBack"/>
      <w:bookmarkEnd w:id="0"/>
      <w:r w:rsidRPr="001A0A33">
        <w:rPr>
          <w:rFonts w:ascii="Times New Roman" w:hAnsi="Times New Roman" w:cs="Times New Roman"/>
          <w:b/>
          <w:bCs/>
          <w:caps/>
          <w:szCs w:val="28"/>
          <w:lang w:val="bg-BG"/>
        </w:rPr>
        <w:t>ржание</w:t>
      </w:r>
    </w:p>
    <w:p w:rsidR="00710AAC" w:rsidRPr="001A0A33" w:rsidRDefault="00710AAC" w:rsidP="00710AAC">
      <w:pPr>
        <w:numPr>
          <w:ilvl w:val="0"/>
          <w:numId w:val="13"/>
        </w:numPr>
        <w:spacing w:before="280" w:after="280"/>
        <w:rPr>
          <w:rFonts w:ascii="Times New Roman" w:hAnsi="Times New Roman" w:cs="Times New Roman"/>
          <w:b/>
          <w:bCs/>
          <w:caps/>
          <w:sz w:val="24"/>
          <w:lang w:val="bg-BG"/>
        </w:rPr>
      </w:pPr>
      <w:r w:rsidRPr="001A0A33">
        <w:rPr>
          <w:rFonts w:ascii="Times New Roman" w:hAnsi="Times New Roman" w:cs="Times New Roman"/>
          <w:b/>
          <w:bCs/>
          <w:caps/>
          <w:sz w:val="24"/>
          <w:lang w:val="bg-BG"/>
        </w:rPr>
        <w:t xml:space="preserve">уСЛОВИЯ ЗА УЧАСТИЕ В </w:t>
      </w:r>
      <w:r w:rsidR="00B658B7">
        <w:rPr>
          <w:rFonts w:ascii="Times New Roman" w:hAnsi="Times New Roman" w:cs="Times New Roman"/>
          <w:b/>
          <w:bCs/>
          <w:caps/>
          <w:sz w:val="24"/>
          <w:lang w:val="bg-BG"/>
        </w:rPr>
        <w:t>ОБЩЕСТВЕНАТА ПОРЪЧКА</w:t>
      </w:r>
    </w:p>
    <w:p w:rsidR="00710AAC" w:rsidRPr="001A0A33" w:rsidRDefault="00710AAC" w:rsidP="00710AAC">
      <w:pPr>
        <w:numPr>
          <w:ilvl w:val="0"/>
          <w:numId w:val="13"/>
        </w:numPr>
        <w:spacing w:before="280" w:after="280"/>
        <w:rPr>
          <w:rFonts w:ascii="Times New Roman" w:hAnsi="Times New Roman" w:cs="Times New Roman"/>
          <w:b/>
          <w:bCs/>
          <w:caps/>
          <w:sz w:val="24"/>
          <w:lang w:val="bg-BG"/>
        </w:rPr>
      </w:pPr>
      <w:r w:rsidRPr="001A0A33">
        <w:rPr>
          <w:rFonts w:ascii="Times New Roman" w:hAnsi="Times New Roman" w:cs="Times New Roman"/>
          <w:b/>
          <w:bCs/>
          <w:caps/>
          <w:sz w:val="24"/>
          <w:lang w:val="bg-BG"/>
        </w:rPr>
        <w:t>УКАЗАНИЯ ЗА ПОДГОТОВКА И ПОДАВАНЕ НА ОФЕРТАТА. КОМУНИКАЦИЯ МЕЖДУ ВЪЗЛОЖИТЕЛЯ И УЧАСТНИЦИТЕ</w:t>
      </w:r>
    </w:p>
    <w:p w:rsidR="00710AAC" w:rsidRPr="001A0A33" w:rsidRDefault="00710AAC" w:rsidP="00710AAC">
      <w:pPr>
        <w:numPr>
          <w:ilvl w:val="0"/>
          <w:numId w:val="13"/>
        </w:numPr>
        <w:spacing w:before="280" w:after="280"/>
        <w:rPr>
          <w:rFonts w:ascii="Times New Roman" w:hAnsi="Times New Roman" w:cs="Times New Roman"/>
          <w:b/>
          <w:bCs/>
          <w:caps/>
          <w:sz w:val="24"/>
          <w:lang w:val="bg-BG"/>
        </w:rPr>
      </w:pPr>
      <w:r w:rsidRPr="001A0A33">
        <w:rPr>
          <w:rFonts w:ascii="Times New Roman" w:hAnsi="Times New Roman" w:cs="Times New Roman"/>
          <w:b/>
          <w:bCs/>
          <w:caps/>
          <w:sz w:val="24"/>
          <w:lang w:val="bg-BG"/>
        </w:rPr>
        <w:t>НЕОБХОДИМИ ДОКУМЕНТИ</w:t>
      </w:r>
    </w:p>
    <w:p w:rsidR="00710AAC" w:rsidRPr="001A0A33" w:rsidRDefault="00710AAC" w:rsidP="00710AAC">
      <w:pPr>
        <w:numPr>
          <w:ilvl w:val="0"/>
          <w:numId w:val="13"/>
        </w:numPr>
        <w:spacing w:before="280" w:after="280"/>
        <w:rPr>
          <w:rFonts w:ascii="Times New Roman" w:hAnsi="Times New Roman" w:cs="Times New Roman"/>
          <w:b/>
          <w:bCs/>
          <w:caps/>
          <w:sz w:val="24"/>
          <w:lang w:val="bg-BG"/>
        </w:rPr>
      </w:pPr>
      <w:r w:rsidRPr="001A0A33">
        <w:rPr>
          <w:rFonts w:ascii="Times New Roman" w:hAnsi="Times New Roman" w:cs="Times New Roman"/>
          <w:b/>
          <w:bCs/>
          <w:caps/>
          <w:sz w:val="24"/>
          <w:lang w:val="bg-BG"/>
        </w:rPr>
        <w:t>РАЗГЛЕЖДАНЕ НА ОФЕРТИТЕ. КРИТЕРИЙ ЗА ВЪЗЛАГАНЕ.  ОЦЕНКА И КЛАСИРАНЕ НА ОФЕРТИТЕ. ОПРЕДЕЛЯНЕ НА ИЗПЪЛНИТЕЛ</w:t>
      </w:r>
    </w:p>
    <w:p w:rsidR="00710AAC" w:rsidRPr="001A0A33" w:rsidRDefault="00710AAC" w:rsidP="00710AAC">
      <w:pPr>
        <w:numPr>
          <w:ilvl w:val="0"/>
          <w:numId w:val="13"/>
        </w:numPr>
        <w:spacing w:before="280" w:after="280"/>
        <w:rPr>
          <w:rFonts w:ascii="Times New Roman" w:hAnsi="Times New Roman" w:cs="Times New Roman"/>
          <w:b/>
          <w:bCs/>
          <w:caps/>
          <w:sz w:val="24"/>
          <w:lang w:val="bg-BG"/>
        </w:rPr>
      </w:pPr>
      <w:r w:rsidRPr="001A0A33">
        <w:rPr>
          <w:rFonts w:ascii="Times New Roman" w:hAnsi="Times New Roman" w:cs="Times New Roman"/>
          <w:b/>
          <w:bCs/>
          <w:caps/>
          <w:sz w:val="24"/>
          <w:lang w:val="bg-BG"/>
        </w:rPr>
        <w:t>СКЛЮЧВАНЕ НА ДОГОВОР ЗА ОБЩЕСТВЕНА ПОРЪЧКА. ГАРАНЦИЯ ЗА ИЗПЪЛНЕНИЕ. условия за плащАне</w:t>
      </w:r>
    </w:p>
    <w:p w:rsidR="00BC46EB" w:rsidRPr="001A0A33" w:rsidRDefault="00BC46EB" w:rsidP="00710AAC">
      <w:pPr>
        <w:numPr>
          <w:ilvl w:val="0"/>
          <w:numId w:val="13"/>
        </w:numPr>
        <w:spacing w:before="280" w:after="280"/>
        <w:rPr>
          <w:rFonts w:ascii="Times New Roman" w:hAnsi="Times New Roman" w:cs="Times New Roman"/>
          <w:b/>
          <w:bCs/>
          <w:caps/>
          <w:sz w:val="24"/>
          <w:lang w:val="bg-BG"/>
        </w:rPr>
      </w:pPr>
      <w:r w:rsidRPr="001A0A33">
        <w:rPr>
          <w:rFonts w:ascii="Times New Roman" w:hAnsi="Times New Roman" w:cs="Times New Roman"/>
          <w:b/>
          <w:bCs/>
          <w:caps/>
          <w:sz w:val="24"/>
          <w:lang w:val="bg-BG"/>
        </w:rPr>
        <w:t>ПРИЛОЖЕНИЯ</w:t>
      </w:r>
    </w:p>
    <w:tbl>
      <w:tblPr>
        <w:tblW w:w="9747" w:type="dxa"/>
        <w:tblBorders>
          <w:top w:val="nil"/>
          <w:left w:val="nil"/>
          <w:bottom w:val="nil"/>
          <w:right w:val="nil"/>
        </w:tblBorders>
        <w:tblLayout w:type="fixed"/>
        <w:tblLook w:val="0000"/>
      </w:tblPr>
      <w:tblGrid>
        <w:gridCol w:w="8897"/>
        <w:gridCol w:w="850"/>
      </w:tblGrid>
      <w:tr w:rsidR="00BC46EB" w:rsidRPr="001A0A33" w:rsidTr="00D953A9">
        <w:trPr>
          <w:gridAfter w:val="1"/>
          <w:wAfter w:w="850" w:type="dxa"/>
          <w:trHeight w:val="109"/>
        </w:trPr>
        <w:tc>
          <w:tcPr>
            <w:tcW w:w="8897" w:type="dxa"/>
          </w:tcPr>
          <w:p w:rsidR="00BC46EB" w:rsidRPr="001A0A33" w:rsidRDefault="00EA6768" w:rsidP="003D0AD7">
            <w:pPr>
              <w:pStyle w:val="ListParagraph"/>
              <w:numPr>
                <w:ilvl w:val="0"/>
                <w:numId w:val="24"/>
              </w:numPr>
              <w:suppressAutoHyphens w:val="0"/>
              <w:autoSpaceDE w:val="0"/>
              <w:autoSpaceDN w:val="0"/>
              <w:adjustRightInd w:val="0"/>
              <w:ind w:left="709"/>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Оферта, съдържаща декларация за липса на свързаност – образец</w:t>
            </w:r>
            <w:r w:rsidR="00950800" w:rsidRPr="001A0A33">
              <w:rPr>
                <w:rFonts w:ascii="Times New Roman" w:eastAsiaTheme="minorHAnsi" w:hAnsi="Times New Roman" w:cs="Times New Roman"/>
                <w:i/>
                <w:color w:val="000000"/>
                <w:sz w:val="24"/>
                <w:lang w:val="bg-BG" w:eastAsia="en-US"/>
              </w:rPr>
              <w:t xml:space="preserve">; </w:t>
            </w:r>
          </w:p>
          <w:p w:rsidR="00650FF3" w:rsidRPr="001A0A33" w:rsidRDefault="00265B53" w:rsidP="00D953A9">
            <w:pPr>
              <w:pStyle w:val="ListParagraph"/>
              <w:numPr>
                <w:ilvl w:val="0"/>
                <w:numId w:val="24"/>
              </w:numPr>
              <w:suppressAutoHyphens w:val="0"/>
              <w:autoSpaceDE w:val="0"/>
              <w:autoSpaceDN w:val="0"/>
              <w:adjustRightInd w:val="0"/>
              <w:ind w:left="709" w:right="34"/>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П</w:t>
            </w:r>
            <w:r w:rsidR="00EA6768" w:rsidRPr="001A0A33">
              <w:rPr>
                <w:rFonts w:ascii="Times New Roman" w:eastAsiaTheme="minorHAnsi" w:hAnsi="Times New Roman" w:cs="Times New Roman"/>
                <w:i/>
                <w:color w:val="000000"/>
                <w:sz w:val="24"/>
                <w:lang w:val="bg-BG" w:eastAsia="en-US"/>
              </w:rPr>
              <w:t>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BC46EB" w:rsidRPr="001A0A33" w:rsidTr="00D953A9">
        <w:trPr>
          <w:trHeight w:val="109"/>
        </w:trPr>
        <w:tc>
          <w:tcPr>
            <w:tcW w:w="9747" w:type="dxa"/>
            <w:gridSpan w:val="2"/>
          </w:tcPr>
          <w:p w:rsidR="00BC46EB" w:rsidRPr="001A0A33" w:rsidRDefault="00BC46EB" w:rsidP="003D0AD7">
            <w:pPr>
              <w:pStyle w:val="ListParagraph"/>
              <w:numPr>
                <w:ilvl w:val="0"/>
                <w:numId w:val="24"/>
              </w:numPr>
              <w:suppressAutoHyphens w:val="0"/>
              <w:autoSpaceDE w:val="0"/>
              <w:autoSpaceDN w:val="0"/>
              <w:adjustRightInd w:val="0"/>
              <w:ind w:left="709"/>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Декларация за обстоятелствата по чл. 54, ал. 1, т. 1, 2 и 7 от ЗОП –</w:t>
            </w:r>
            <w:r w:rsidR="00852D0E" w:rsidRPr="001A0A33">
              <w:rPr>
                <w:rFonts w:ascii="Times New Roman" w:eastAsiaTheme="minorHAnsi" w:hAnsi="Times New Roman" w:cs="Times New Roman"/>
                <w:i/>
                <w:color w:val="000000"/>
                <w:sz w:val="24"/>
                <w:lang w:val="bg-BG" w:eastAsia="en-US"/>
              </w:rPr>
              <w:t xml:space="preserve"> </w:t>
            </w:r>
            <w:r w:rsidRPr="001A0A33">
              <w:rPr>
                <w:rFonts w:ascii="Times New Roman" w:eastAsiaTheme="minorHAnsi" w:hAnsi="Times New Roman" w:cs="Times New Roman"/>
                <w:i/>
                <w:color w:val="000000"/>
                <w:sz w:val="24"/>
                <w:lang w:val="bg-BG" w:eastAsia="en-US"/>
              </w:rPr>
              <w:t>образец</w:t>
            </w:r>
            <w:r w:rsidR="00852D0E" w:rsidRPr="001A0A33">
              <w:rPr>
                <w:rFonts w:ascii="Times New Roman" w:eastAsiaTheme="minorHAnsi" w:hAnsi="Times New Roman" w:cs="Times New Roman"/>
                <w:i/>
                <w:color w:val="000000"/>
                <w:sz w:val="24"/>
                <w:lang w:val="bg-BG" w:eastAsia="en-US"/>
              </w:rPr>
              <w:t>;</w:t>
            </w:r>
            <w:r w:rsidRPr="001A0A33">
              <w:rPr>
                <w:rFonts w:ascii="Times New Roman" w:eastAsiaTheme="minorHAnsi" w:hAnsi="Times New Roman" w:cs="Times New Roman"/>
                <w:i/>
                <w:color w:val="000000"/>
                <w:sz w:val="24"/>
                <w:lang w:val="bg-BG" w:eastAsia="en-US"/>
              </w:rPr>
              <w:t xml:space="preserve">  </w:t>
            </w:r>
          </w:p>
        </w:tc>
      </w:tr>
      <w:tr w:rsidR="00BC46EB" w:rsidRPr="001A0A33" w:rsidTr="00D953A9">
        <w:trPr>
          <w:trHeight w:val="109"/>
        </w:trPr>
        <w:tc>
          <w:tcPr>
            <w:tcW w:w="9747" w:type="dxa"/>
            <w:gridSpan w:val="2"/>
          </w:tcPr>
          <w:p w:rsidR="00BC46EB" w:rsidRPr="001A0A33" w:rsidRDefault="00BC46EB" w:rsidP="003D0AD7">
            <w:pPr>
              <w:pStyle w:val="ListParagraph"/>
              <w:numPr>
                <w:ilvl w:val="0"/>
                <w:numId w:val="24"/>
              </w:numPr>
              <w:suppressAutoHyphens w:val="0"/>
              <w:autoSpaceDE w:val="0"/>
              <w:autoSpaceDN w:val="0"/>
              <w:adjustRightInd w:val="0"/>
              <w:ind w:left="709"/>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Декларация за обстоятелствата по чл. 54, ал. 1, т. 3-5 от ЗОП –</w:t>
            </w:r>
            <w:r w:rsidR="00852D0E" w:rsidRPr="001A0A33">
              <w:rPr>
                <w:rFonts w:ascii="Times New Roman" w:eastAsiaTheme="minorHAnsi" w:hAnsi="Times New Roman" w:cs="Times New Roman"/>
                <w:i/>
                <w:color w:val="000000"/>
                <w:sz w:val="24"/>
                <w:lang w:val="bg-BG" w:eastAsia="en-US"/>
              </w:rPr>
              <w:t xml:space="preserve"> </w:t>
            </w:r>
            <w:r w:rsidRPr="001A0A33">
              <w:rPr>
                <w:rFonts w:ascii="Times New Roman" w:eastAsiaTheme="minorHAnsi" w:hAnsi="Times New Roman" w:cs="Times New Roman"/>
                <w:i/>
                <w:color w:val="000000"/>
                <w:sz w:val="24"/>
                <w:lang w:val="bg-BG" w:eastAsia="en-US"/>
              </w:rPr>
              <w:t>образец</w:t>
            </w:r>
            <w:r w:rsidR="00852D0E" w:rsidRPr="001A0A33">
              <w:rPr>
                <w:rFonts w:ascii="Times New Roman" w:eastAsiaTheme="minorHAnsi" w:hAnsi="Times New Roman" w:cs="Times New Roman"/>
                <w:i/>
                <w:color w:val="000000"/>
                <w:sz w:val="24"/>
                <w:lang w:val="bg-BG" w:eastAsia="en-US"/>
              </w:rPr>
              <w:t>;</w:t>
            </w:r>
            <w:r w:rsidRPr="001A0A33">
              <w:rPr>
                <w:rFonts w:ascii="Times New Roman" w:eastAsiaTheme="minorHAnsi" w:hAnsi="Times New Roman" w:cs="Times New Roman"/>
                <w:i/>
                <w:color w:val="000000"/>
                <w:sz w:val="24"/>
                <w:lang w:val="bg-BG" w:eastAsia="en-US"/>
              </w:rPr>
              <w:t xml:space="preserve"> </w:t>
            </w:r>
          </w:p>
        </w:tc>
      </w:tr>
      <w:tr w:rsidR="00BC46EB" w:rsidRPr="001A0A33" w:rsidTr="00D953A9">
        <w:trPr>
          <w:trHeight w:val="109"/>
        </w:trPr>
        <w:tc>
          <w:tcPr>
            <w:tcW w:w="9747" w:type="dxa"/>
            <w:gridSpan w:val="2"/>
          </w:tcPr>
          <w:p w:rsidR="00BC46EB" w:rsidRPr="001A0A33" w:rsidRDefault="00BC46EB" w:rsidP="00852D0E">
            <w:pPr>
              <w:pStyle w:val="ListParagraph"/>
              <w:numPr>
                <w:ilvl w:val="0"/>
                <w:numId w:val="24"/>
              </w:numPr>
              <w:suppressAutoHyphens w:val="0"/>
              <w:autoSpaceDE w:val="0"/>
              <w:autoSpaceDN w:val="0"/>
              <w:adjustRightInd w:val="0"/>
              <w:ind w:left="709"/>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Декларация по чл. 66, ал. 1 от ЗОП за подизпълнителите –</w:t>
            </w:r>
            <w:r w:rsidR="00852D0E" w:rsidRPr="001A0A33">
              <w:rPr>
                <w:rFonts w:ascii="Times New Roman" w:eastAsiaTheme="minorHAnsi" w:hAnsi="Times New Roman" w:cs="Times New Roman"/>
                <w:i/>
                <w:color w:val="000000"/>
                <w:sz w:val="24"/>
                <w:lang w:val="bg-BG" w:eastAsia="en-US"/>
              </w:rPr>
              <w:t xml:space="preserve"> </w:t>
            </w:r>
            <w:r w:rsidRPr="001A0A33">
              <w:rPr>
                <w:rFonts w:ascii="Times New Roman" w:eastAsiaTheme="minorHAnsi" w:hAnsi="Times New Roman" w:cs="Times New Roman"/>
                <w:i/>
                <w:color w:val="000000"/>
                <w:sz w:val="24"/>
                <w:lang w:val="bg-BG" w:eastAsia="en-US"/>
              </w:rPr>
              <w:t>образец</w:t>
            </w:r>
            <w:r w:rsidR="00852D0E" w:rsidRPr="001A0A33">
              <w:rPr>
                <w:rFonts w:ascii="Times New Roman" w:eastAsiaTheme="minorHAnsi" w:hAnsi="Times New Roman" w:cs="Times New Roman"/>
                <w:i/>
                <w:color w:val="000000"/>
                <w:sz w:val="24"/>
                <w:lang w:val="bg-BG" w:eastAsia="en-US"/>
              </w:rPr>
              <w:t>;</w:t>
            </w:r>
            <w:r w:rsidRPr="001A0A33">
              <w:rPr>
                <w:rFonts w:ascii="Times New Roman" w:eastAsiaTheme="minorHAnsi" w:hAnsi="Times New Roman" w:cs="Times New Roman"/>
                <w:i/>
                <w:color w:val="000000"/>
                <w:sz w:val="24"/>
                <w:lang w:val="bg-BG" w:eastAsia="en-US"/>
              </w:rPr>
              <w:t xml:space="preserve"> </w:t>
            </w:r>
          </w:p>
        </w:tc>
      </w:tr>
      <w:tr w:rsidR="00BC46EB" w:rsidRPr="001A0A33" w:rsidTr="00D953A9">
        <w:trPr>
          <w:trHeight w:val="544"/>
        </w:trPr>
        <w:tc>
          <w:tcPr>
            <w:tcW w:w="9747" w:type="dxa"/>
            <w:gridSpan w:val="2"/>
          </w:tcPr>
          <w:p w:rsidR="00BC46EB" w:rsidRPr="001A0A33" w:rsidRDefault="00BC46EB" w:rsidP="00EF3252">
            <w:pPr>
              <w:pStyle w:val="ListParagraph"/>
              <w:numPr>
                <w:ilvl w:val="0"/>
                <w:numId w:val="24"/>
              </w:numPr>
              <w:suppressAutoHyphens w:val="0"/>
              <w:autoSpaceDE w:val="0"/>
              <w:autoSpaceDN w:val="0"/>
              <w:adjustRightInd w:val="0"/>
              <w:ind w:left="709"/>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 xml:space="preserve">Списък на персонала, който ще бъде ангажиран при изпълнение на поръчката –образец </w:t>
            </w:r>
          </w:p>
        </w:tc>
      </w:tr>
      <w:tr w:rsidR="00BC46EB" w:rsidRPr="001A0A33" w:rsidTr="00D953A9">
        <w:trPr>
          <w:trHeight w:val="109"/>
        </w:trPr>
        <w:tc>
          <w:tcPr>
            <w:tcW w:w="9747" w:type="dxa"/>
            <w:gridSpan w:val="2"/>
          </w:tcPr>
          <w:p w:rsidR="00BC46EB" w:rsidRPr="001A0A33" w:rsidRDefault="00A92B8B" w:rsidP="00A92B8B">
            <w:pPr>
              <w:pStyle w:val="ListParagraph"/>
              <w:numPr>
                <w:ilvl w:val="0"/>
                <w:numId w:val="24"/>
              </w:numPr>
              <w:suppressAutoHyphens w:val="0"/>
              <w:autoSpaceDE w:val="0"/>
              <w:autoSpaceDN w:val="0"/>
              <w:adjustRightInd w:val="0"/>
              <w:ind w:left="709"/>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Списък на техническите средства за осигуряване на качеството</w:t>
            </w:r>
            <w:r w:rsidR="00BC46EB" w:rsidRPr="001A0A33">
              <w:rPr>
                <w:rFonts w:ascii="Times New Roman" w:eastAsiaTheme="minorHAnsi" w:hAnsi="Times New Roman" w:cs="Times New Roman"/>
                <w:i/>
                <w:color w:val="000000"/>
                <w:sz w:val="24"/>
                <w:lang w:val="bg-BG" w:eastAsia="en-US"/>
              </w:rPr>
              <w:t xml:space="preserve"> -</w:t>
            </w:r>
            <w:r w:rsidR="00950800" w:rsidRPr="001A0A33">
              <w:rPr>
                <w:rFonts w:ascii="Times New Roman" w:eastAsiaTheme="minorHAnsi" w:hAnsi="Times New Roman" w:cs="Times New Roman"/>
                <w:i/>
                <w:color w:val="000000"/>
                <w:sz w:val="24"/>
                <w:lang w:val="bg-BG" w:eastAsia="en-US"/>
              </w:rPr>
              <w:t xml:space="preserve"> </w:t>
            </w:r>
            <w:r w:rsidR="00BC46EB" w:rsidRPr="001A0A33">
              <w:rPr>
                <w:rFonts w:ascii="Times New Roman" w:eastAsiaTheme="minorHAnsi" w:hAnsi="Times New Roman" w:cs="Times New Roman"/>
                <w:i/>
                <w:color w:val="000000"/>
                <w:sz w:val="24"/>
                <w:lang w:val="bg-BG" w:eastAsia="en-US"/>
              </w:rPr>
              <w:t>образец</w:t>
            </w:r>
            <w:r w:rsidR="00950800" w:rsidRPr="001A0A33">
              <w:rPr>
                <w:rFonts w:ascii="Times New Roman" w:eastAsiaTheme="minorHAnsi" w:hAnsi="Times New Roman" w:cs="Times New Roman"/>
                <w:i/>
                <w:color w:val="000000"/>
                <w:sz w:val="24"/>
                <w:lang w:val="bg-BG" w:eastAsia="en-US"/>
              </w:rPr>
              <w:t>;</w:t>
            </w:r>
          </w:p>
        </w:tc>
      </w:tr>
      <w:tr w:rsidR="00BC46EB" w:rsidRPr="001A0A33" w:rsidTr="00D953A9">
        <w:trPr>
          <w:trHeight w:val="565"/>
        </w:trPr>
        <w:tc>
          <w:tcPr>
            <w:tcW w:w="9747" w:type="dxa"/>
            <w:gridSpan w:val="2"/>
          </w:tcPr>
          <w:p w:rsidR="00BC46EB" w:rsidRPr="001A0A33" w:rsidRDefault="00BC46EB" w:rsidP="003D0AD7">
            <w:pPr>
              <w:pStyle w:val="ListParagraph"/>
              <w:numPr>
                <w:ilvl w:val="0"/>
                <w:numId w:val="24"/>
              </w:numPr>
              <w:suppressAutoHyphens w:val="0"/>
              <w:autoSpaceDE w:val="0"/>
              <w:autoSpaceDN w:val="0"/>
              <w:adjustRightInd w:val="0"/>
              <w:ind w:left="709"/>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 xml:space="preserve">Декларация по чл. 3, т. 8 от Закона за икономическите и финансовите отношения с дружествата, регистрирани в </w:t>
            </w:r>
            <w:proofErr w:type="spellStart"/>
            <w:r w:rsidRPr="001A0A33">
              <w:rPr>
                <w:rFonts w:ascii="Times New Roman" w:eastAsiaTheme="minorHAnsi" w:hAnsi="Times New Roman" w:cs="Times New Roman"/>
                <w:i/>
                <w:color w:val="000000"/>
                <w:sz w:val="24"/>
                <w:lang w:val="bg-BG" w:eastAsia="en-US"/>
              </w:rPr>
              <w:t>юрисдикции</w:t>
            </w:r>
            <w:proofErr w:type="spellEnd"/>
            <w:r w:rsidRPr="001A0A33">
              <w:rPr>
                <w:rFonts w:ascii="Times New Roman" w:eastAsiaTheme="minorHAnsi" w:hAnsi="Times New Roman" w:cs="Times New Roman"/>
                <w:i/>
                <w:color w:val="000000"/>
                <w:sz w:val="24"/>
                <w:lang w:val="bg-BG" w:eastAsia="en-US"/>
              </w:rPr>
              <w:t xml:space="preserve"> с преференциален данъчен режим, свързаните с тях лица и техните действителни собственици от участник/ подизпълнител </w:t>
            </w:r>
            <w:r w:rsidR="00950800" w:rsidRPr="001A0A33">
              <w:rPr>
                <w:rFonts w:ascii="Times New Roman" w:eastAsiaTheme="minorHAnsi" w:hAnsi="Times New Roman" w:cs="Times New Roman"/>
                <w:i/>
                <w:color w:val="000000"/>
                <w:sz w:val="24"/>
                <w:lang w:val="bg-BG" w:eastAsia="en-US"/>
              </w:rPr>
              <w:t>–</w:t>
            </w:r>
            <w:r w:rsidR="00E553CD" w:rsidRPr="001A0A33">
              <w:rPr>
                <w:rFonts w:ascii="Times New Roman" w:eastAsiaTheme="minorHAnsi" w:hAnsi="Times New Roman" w:cs="Times New Roman"/>
                <w:i/>
                <w:color w:val="000000"/>
                <w:sz w:val="24"/>
                <w:lang w:val="bg-BG" w:eastAsia="en-US"/>
              </w:rPr>
              <w:t xml:space="preserve"> </w:t>
            </w:r>
            <w:r w:rsidR="00950800" w:rsidRPr="001A0A33">
              <w:rPr>
                <w:rFonts w:ascii="Times New Roman" w:eastAsiaTheme="minorHAnsi" w:hAnsi="Times New Roman" w:cs="Times New Roman"/>
                <w:i/>
                <w:color w:val="000000"/>
                <w:sz w:val="24"/>
                <w:lang w:val="bg-BG" w:eastAsia="en-US"/>
              </w:rPr>
              <w:t xml:space="preserve">по </w:t>
            </w:r>
            <w:r w:rsidRPr="001A0A33">
              <w:rPr>
                <w:rFonts w:ascii="Times New Roman" w:eastAsiaTheme="minorHAnsi" w:hAnsi="Times New Roman" w:cs="Times New Roman"/>
                <w:i/>
                <w:color w:val="000000"/>
                <w:sz w:val="24"/>
                <w:lang w:val="bg-BG" w:eastAsia="en-US"/>
              </w:rPr>
              <w:t>образец</w:t>
            </w:r>
            <w:r w:rsidR="00950800" w:rsidRPr="001A0A33">
              <w:rPr>
                <w:rFonts w:ascii="Times New Roman" w:eastAsiaTheme="minorHAnsi" w:hAnsi="Times New Roman" w:cs="Times New Roman"/>
                <w:i/>
                <w:color w:val="000000"/>
                <w:sz w:val="24"/>
                <w:lang w:val="bg-BG" w:eastAsia="en-US"/>
              </w:rPr>
              <w:t>;</w:t>
            </w:r>
          </w:p>
        </w:tc>
      </w:tr>
      <w:tr w:rsidR="00BC46EB" w:rsidRPr="001A0A33" w:rsidTr="00D953A9">
        <w:trPr>
          <w:trHeight w:val="109"/>
        </w:trPr>
        <w:tc>
          <w:tcPr>
            <w:tcW w:w="9747" w:type="dxa"/>
            <w:gridSpan w:val="2"/>
          </w:tcPr>
          <w:tbl>
            <w:tblPr>
              <w:tblW w:w="0" w:type="auto"/>
              <w:tblBorders>
                <w:top w:val="nil"/>
                <w:left w:val="nil"/>
                <w:bottom w:val="nil"/>
                <w:right w:val="nil"/>
              </w:tblBorders>
              <w:tblLayout w:type="fixed"/>
              <w:tblLook w:val="0000"/>
            </w:tblPr>
            <w:tblGrid>
              <w:gridCol w:w="7088"/>
            </w:tblGrid>
            <w:tr w:rsidR="00BC46EB" w:rsidRPr="001A0A33" w:rsidTr="00E553CD">
              <w:trPr>
                <w:trHeight w:val="109"/>
              </w:trPr>
              <w:tc>
                <w:tcPr>
                  <w:tcW w:w="7088" w:type="dxa"/>
                </w:tcPr>
                <w:p w:rsidR="00BC46EB" w:rsidRPr="001A0A33" w:rsidRDefault="00950800" w:rsidP="00E553CD">
                  <w:pPr>
                    <w:pStyle w:val="ListParagraph"/>
                    <w:numPr>
                      <w:ilvl w:val="0"/>
                      <w:numId w:val="24"/>
                    </w:numPr>
                    <w:suppressAutoHyphens w:val="0"/>
                    <w:autoSpaceDE w:val="0"/>
                    <w:autoSpaceDN w:val="0"/>
                    <w:adjustRightInd w:val="0"/>
                    <w:ind w:left="601"/>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Ц</w:t>
                  </w:r>
                  <w:r w:rsidR="00BC46EB" w:rsidRPr="001A0A33">
                    <w:rPr>
                      <w:rFonts w:ascii="Times New Roman" w:eastAsiaTheme="minorHAnsi" w:hAnsi="Times New Roman" w:cs="Times New Roman"/>
                      <w:i/>
                      <w:color w:val="000000"/>
                      <w:sz w:val="24"/>
                      <w:lang w:val="bg-BG" w:eastAsia="en-US"/>
                    </w:rPr>
                    <w:t>еново предложение –</w:t>
                  </w:r>
                  <w:r w:rsidR="005638BD" w:rsidRPr="001A0A33">
                    <w:rPr>
                      <w:rFonts w:ascii="Times New Roman" w:eastAsiaTheme="minorHAnsi" w:hAnsi="Times New Roman" w:cs="Times New Roman"/>
                      <w:i/>
                      <w:color w:val="000000"/>
                      <w:sz w:val="24"/>
                      <w:lang w:val="bg-BG" w:eastAsia="en-US"/>
                    </w:rPr>
                    <w:t xml:space="preserve"> </w:t>
                  </w:r>
                  <w:r w:rsidR="00BC46EB" w:rsidRPr="001A0A33">
                    <w:rPr>
                      <w:rFonts w:ascii="Times New Roman" w:eastAsiaTheme="minorHAnsi" w:hAnsi="Times New Roman" w:cs="Times New Roman"/>
                      <w:i/>
                      <w:color w:val="000000"/>
                      <w:sz w:val="24"/>
                      <w:lang w:val="bg-BG" w:eastAsia="en-US"/>
                    </w:rPr>
                    <w:t>образец</w:t>
                  </w:r>
                  <w:r w:rsidRPr="001A0A33">
                    <w:rPr>
                      <w:rFonts w:ascii="Times New Roman" w:eastAsiaTheme="minorHAnsi" w:hAnsi="Times New Roman" w:cs="Times New Roman"/>
                      <w:i/>
                      <w:color w:val="000000"/>
                      <w:sz w:val="24"/>
                      <w:lang w:val="bg-BG" w:eastAsia="en-US"/>
                    </w:rPr>
                    <w:t>;</w:t>
                  </w:r>
                </w:p>
              </w:tc>
            </w:tr>
            <w:tr w:rsidR="00BC46EB" w:rsidRPr="001A0A33" w:rsidTr="00E553CD">
              <w:trPr>
                <w:trHeight w:val="109"/>
              </w:trPr>
              <w:tc>
                <w:tcPr>
                  <w:tcW w:w="7088" w:type="dxa"/>
                </w:tcPr>
                <w:p w:rsidR="00BC46EB" w:rsidRPr="001A0A33" w:rsidRDefault="00BC46EB" w:rsidP="00E553CD">
                  <w:pPr>
                    <w:pStyle w:val="ListParagraph"/>
                    <w:numPr>
                      <w:ilvl w:val="0"/>
                      <w:numId w:val="24"/>
                    </w:numPr>
                    <w:suppressAutoHyphens w:val="0"/>
                    <w:autoSpaceDE w:val="0"/>
                    <w:autoSpaceDN w:val="0"/>
                    <w:adjustRightInd w:val="0"/>
                    <w:ind w:left="601"/>
                    <w:jc w:val="both"/>
                    <w:rPr>
                      <w:rFonts w:ascii="Times New Roman" w:eastAsiaTheme="minorHAnsi" w:hAnsi="Times New Roman" w:cs="Times New Roman"/>
                      <w:i/>
                      <w:color w:val="000000"/>
                      <w:sz w:val="24"/>
                      <w:lang w:val="bg-BG" w:eastAsia="en-US"/>
                    </w:rPr>
                  </w:pPr>
                  <w:r w:rsidRPr="001A0A33">
                    <w:rPr>
                      <w:rFonts w:ascii="Times New Roman" w:eastAsiaTheme="minorHAnsi" w:hAnsi="Times New Roman" w:cs="Times New Roman"/>
                      <w:i/>
                      <w:color w:val="000000"/>
                      <w:sz w:val="24"/>
                      <w:lang w:val="bg-BG" w:eastAsia="en-US"/>
                    </w:rPr>
                    <w:t>Проект на договор</w:t>
                  </w:r>
                  <w:r w:rsidR="00950800" w:rsidRPr="001A0A33">
                    <w:rPr>
                      <w:rFonts w:ascii="Times New Roman" w:eastAsiaTheme="minorHAnsi" w:hAnsi="Times New Roman" w:cs="Times New Roman"/>
                      <w:i/>
                      <w:color w:val="000000"/>
                      <w:sz w:val="24"/>
                      <w:lang w:val="bg-BG" w:eastAsia="en-US"/>
                    </w:rPr>
                    <w:t>.</w:t>
                  </w:r>
                </w:p>
              </w:tc>
            </w:tr>
          </w:tbl>
          <w:p w:rsidR="00BC46EB" w:rsidRPr="001A0A33" w:rsidRDefault="00BC46EB" w:rsidP="003D0AD7">
            <w:pPr>
              <w:suppressAutoHyphens w:val="0"/>
              <w:autoSpaceDE w:val="0"/>
              <w:autoSpaceDN w:val="0"/>
              <w:adjustRightInd w:val="0"/>
              <w:ind w:left="709" w:hanging="360"/>
              <w:jc w:val="both"/>
              <w:rPr>
                <w:rFonts w:ascii="Times New Roman" w:eastAsiaTheme="minorHAnsi" w:hAnsi="Times New Roman" w:cs="Times New Roman"/>
                <w:i/>
                <w:color w:val="000000"/>
                <w:sz w:val="24"/>
                <w:lang w:val="bg-BG" w:eastAsia="en-US"/>
              </w:rPr>
            </w:pPr>
          </w:p>
        </w:tc>
      </w:tr>
    </w:tbl>
    <w:p w:rsidR="00BC46EB" w:rsidRPr="001A0A33" w:rsidRDefault="00BC46EB" w:rsidP="003D0AD7">
      <w:pPr>
        <w:spacing w:before="280" w:after="280"/>
        <w:ind w:left="709" w:hanging="360"/>
        <w:rPr>
          <w:rFonts w:ascii="Times New Roman" w:hAnsi="Times New Roman" w:cs="Times New Roman"/>
          <w:b/>
          <w:bCs/>
          <w:i/>
          <w:caps/>
          <w:sz w:val="24"/>
          <w:lang w:val="bg-BG"/>
        </w:rPr>
      </w:pPr>
    </w:p>
    <w:p w:rsidR="00E553CD" w:rsidRPr="001A0A33" w:rsidRDefault="00E553CD">
      <w:pPr>
        <w:suppressAutoHyphens w:val="0"/>
        <w:spacing w:after="200" w:line="276" w:lineRule="auto"/>
        <w:rPr>
          <w:rFonts w:ascii="Times New Roman" w:hAnsi="Times New Roman" w:cs="Times New Roman"/>
          <w:b/>
          <w:bCs/>
          <w:caps/>
          <w:sz w:val="24"/>
          <w:lang w:val="bg-BG"/>
        </w:rPr>
      </w:pPr>
      <w:r w:rsidRPr="001A0A33">
        <w:rPr>
          <w:rFonts w:ascii="Times New Roman" w:hAnsi="Times New Roman" w:cs="Times New Roman"/>
          <w:b/>
          <w:bCs/>
          <w:caps/>
          <w:sz w:val="24"/>
          <w:lang w:val="bg-BG"/>
        </w:rPr>
        <w:br w:type="page"/>
      </w:r>
    </w:p>
    <w:p w:rsidR="00710AAC" w:rsidRPr="001A0A33" w:rsidRDefault="00710AAC" w:rsidP="00710AAC">
      <w:pPr>
        <w:spacing w:before="280" w:after="280"/>
        <w:ind w:firstLine="720"/>
        <w:jc w:val="center"/>
        <w:rPr>
          <w:rFonts w:ascii="Times New Roman" w:hAnsi="Times New Roman" w:cs="Times New Roman"/>
          <w:sz w:val="24"/>
          <w:lang w:val="bg-BG"/>
        </w:rPr>
      </w:pPr>
      <w:r w:rsidRPr="001A0A33">
        <w:rPr>
          <w:rFonts w:ascii="Times New Roman" w:hAnsi="Times New Roman" w:cs="Times New Roman"/>
          <w:b/>
          <w:bCs/>
          <w:caps/>
          <w:sz w:val="24"/>
          <w:lang w:val="bg-BG"/>
        </w:rPr>
        <w:lastRenderedPageBreak/>
        <w:t>раздел І</w:t>
      </w:r>
      <w:r w:rsidRPr="001A0A33">
        <w:rPr>
          <w:rFonts w:ascii="Times New Roman" w:hAnsi="Times New Roman" w:cs="Times New Roman"/>
          <w:b/>
          <w:bCs/>
          <w:sz w:val="24"/>
          <w:lang w:val="bg-BG"/>
        </w:rPr>
        <w:t>.</w:t>
      </w:r>
      <w:r w:rsidR="00764335" w:rsidRPr="001A0A33">
        <w:rPr>
          <w:rFonts w:ascii="Times New Roman" w:hAnsi="Times New Roman" w:cs="Times New Roman"/>
          <w:b/>
          <w:bCs/>
          <w:sz w:val="24"/>
          <w:lang w:val="bg-BG"/>
        </w:rPr>
        <w:t xml:space="preserve"> </w:t>
      </w:r>
      <w:r w:rsidRPr="001A0A33">
        <w:rPr>
          <w:rFonts w:ascii="Times New Roman" w:hAnsi="Times New Roman" w:cs="Times New Roman"/>
          <w:b/>
          <w:bCs/>
          <w:sz w:val="24"/>
          <w:lang w:val="bg-BG"/>
        </w:rPr>
        <w:t xml:space="preserve">УСЛОВИЯ ЗА УЧАСТИЕ В </w:t>
      </w:r>
      <w:r w:rsidR="00B658B7">
        <w:rPr>
          <w:rFonts w:ascii="Times New Roman" w:hAnsi="Times New Roman" w:cs="Times New Roman"/>
          <w:b/>
          <w:bCs/>
          <w:sz w:val="24"/>
          <w:lang w:val="bg-BG"/>
        </w:rPr>
        <w:t>ОБЩЕСТВЕНАТА ПОРЪЧКА</w:t>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1. В</w:t>
      </w:r>
      <w:r w:rsidR="001B09AF">
        <w:rPr>
          <w:rFonts w:ascii="Times New Roman" w:hAnsi="Times New Roman" w:cs="Times New Roman"/>
          <w:sz w:val="24"/>
          <w:lang w:val="bg-BG"/>
        </w:rPr>
        <w:t>ъв</w:t>
      </w:r>
      <w:r w:rsidRPr="001A0A33">
        <w:rPr>
          <w:rFonts w:ascii="Times New Roman" w:hAnsi="Times New Roman" w:cs="Times New Roman"/>
          <w:sz w:val="24"/>
          <w:lang w:val="bg-BG"/>
        </w:rPr>
        <w:t xml:space="preserve"> възлагане</w:t>
      </w:r>
      <w:r w:rsidR="001B09AF">
        <w:rPr>
          <w:rFonts w:ascii="Times New Roman" w:hAnsi="Times New Roman" w:cs="Times New Roman"/>
          <w:sz w:val="24"/>
          <w:lang w:val="bg-BG"/>
        </w:rPr>
        <w:t>то</w:t>
      </w:r>
      <w:r w:rsidRPr="001A0A33">
        <w:rPr>
          <w:rFonts w:ascii="Times New Roman" w:hAnsi="Times New Roman" w:cs="Times New Roman"/>
          <w:sz w:val="24"/>
          <w:lang w:val="bg-BG"/>
        </w:rPr>
        <w:t xml:space="preserve"> на обществена</w:t>
      </w:r>
      <w:r w:rsidR="001B09AF">
        <w:rPr>
          <w:rFonts w:ascii="Times New Roman" w:hAnsi="Times New Roman" w:cs="Times New Roman"/>
          <w:sz w:val="24"/>
          <w:lang w:val="bg-BG"/>
        </w:rPr>
        <w:t>та</w:t>
      </w:r>
      <w:r w:rsidRPr="001A0A33">
        <w:rPr>
          <w:rFonts w:ascii="Times New Roman" w:hAnsi="Times New Roman" w:cs="Times New Roman"/>
          <w:sz w:val="24"/>
          <w:lang w:val="bg-BG"/>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което отговаря на условията, посочени в ЗОП</w:t>
      </w:r>
      <w:r w:rsidR="00764335" w:rsidRPr="001A0A33">
        <w:rPr>
          <w:rFonts w:ascii="Times New Roman" w:hAnsi="Times New Roman" w:cs="Times New Roman"/>
          <w:sz w:val="24"/>
          <w:lang w:val="bg-BG"/>
        </w:rPr>
        <w:t>, ППЗОП</w:t>
      </w:r>
      <w:r w:rsidRPr="001A0A33">
        <w:rPr>
          <w:rFonts w:ascii="Times New Roman" w:hAnsi="Times New Roman" w:cs="Times New Roman"/>
          <w:sz w:val="24"/>
          <w:lang w:val="bg-BG"/>
        </w:rPr>
        <w:t xml:space="preserve"> и обявените изисквания на възложителя в указанията за участие.</w:t>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2.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3. Едно физическо или юридическо лице може да участва само в едно обединение.</w:t>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4. Свързани лица по смисъла на параграф 2, т. 45 от </w:t>
      </w:r>
      <w:r w:rsidR="00FB68CC" w:rsidRPr="001A0A33">
        <w:rPr>
          <w:rFonts w:ascii="Times New Roman" w:hAnsi="Times New Roman" w:cs="Times New Roman"/>
          <w:sz w:val="24"/>
          <w:lang w:val="bg-BG"/>
        </w:rPr>
        <w:t>д</w:t>
      </w:r>
      <w:r w:rsidRPr="001A0A33">
        <w:rPr>
          <w:rFonts w:ascii="Times New Roman" w:hAnsi="Times New Roman" w:cs="Times New Roman"/>
          <w:sz w:val="24"/>
          <w:lang w:val="bg-BG"/>
        </w:rPr>
        <w:t>опълнителните разпоредби на ЗОП не могат да бъдат самостоятелни участници във възлагането.</w:t>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ab/>
      </w:r>
      <w:r w:rsidRPr="001A0A33">
        <w:rPr>
          <w:rFonts w:ascii="Times New Roman" w:hAnsi="Times New Roman" w:cs="Times New Roman"/>
          <w:sz w:val="24"/>
          <w:lang w:val="bg-BG"/>
        </w:rPr>
        <w:tab/>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5. Всеки участник в</w:t>
      </w:r>
      <w:r w:rsidR="001B09AF">
        <w:rPr>
          <w:rFonts w:ascii="Times New Roman" w:hAnsi="Times New Roman" w:cs="Times New Roman"/>
          <w:sz w:val="24"/>
          <w:lang w:val="bg-BG"/>
        </w:rPr>
        <w:t>ъв</w:t>
      </w:r>
      <w:r w:rsidRPr="001A0A33">
        <w:rPr>
          <w:rFonts w:ascii="Times New Roman" w:hAnsi="Times New Roman" w:cs="Times New Roman"/>
          <w:sz w:val="24"/>
          <w:lang w:val="bg-BG"/>
        </w:rPr>
        <w:t xml:space="preserve"> възлагане</w:t>
      </w:r>
      <w:r w:rsidR="001B09AF">
        <w:rPr>
          <w:rFonts w:ascii="Times New Roman" w:hAnsi="Times New Roman" w:cs="Times New Roman"/>
          <w:sz w:val="24"/>
          <w:lang w:val="bg-BG"/>
        </w:rPr>
        <w:t>то</w:t>
      </w:r>
      <w:r w:rsidRPr="001A0A33">
        <w:rPr>
          <w:rFonts w:ascii="Times New Roman" w:hAnsi="Times New Roman" w:cs="Times New Roman"/>
          <w:sz w:val="24"/>
          <w:lang w:val="bg-BG"/>
        </w:rPr>
        <w:t xml:space="preserve"> на обществената поръчка има право да представи само една оферта.</w:t>
      </w: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993"/>
          <w:tab w:val="left" w:pos="144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6. Във възлагането могат да участват и обединения, които не са юридически лица. </w:t>
      </w: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7. Възло</w:t>
      </w:r>
      <w:r w:rsidR="001B09AF">
        <w:rPr>
          <w:rFonts w:ascii="Times New Roman" w:hAnsi="Times New Roman" w:cs="Times New Roman"/>
          <w:sz w:val="24"/>
          <w:lang w:val="bg-BG"/>
        </w:rPr>
        <w:t xml:space="preserve">жителят отстранява от участие във възлагането на </w:t>
      </w:r>
      <w:proofErr w:type="spellStart"/>
      <w:r w:rsidR="001B09AF">
        <w:rPr>
          <w:rFonts w:ascii="Times New Roman" w:hAnsi="Times New Roman" w:cs="Times New Roman"/>
          <w:sz w:val="24"/>
          <w:lang w:val="bg-BG"/>
        </w:rPr>
        <w:t>общетвената</w:t>
      </w:r>
      <w:proofErr w:type="spellEnd"/>
      <w:r w:rsidR="001B09AF">
        <w:rPr>
          <w:rFonts w:ascii="Times New Roman" w:hAnsi="Times New Roman" w:cs="Times New Roman"/>
          <w:sz w:val="24"/>
          <w:lang w:val="bg-BG"/>
        </w:rPr>
        <w:t xml:space="preserve"> поръчка</w:t>
      </w:r>
      <w:r w:rsidRPr="001A0A33">
        <w:rPr>
          <w:rFonts w:ascii="Times New Roman" w:hAnsi="Times New Roman" w:cs="Times New Roman"/>
          <w:sz w:val="24"/>
          <w:lang w:val="bg-BG"/>
        </w:rPr>
        <w:t xml:space="preserve"> участник, за когото е налице някое от следните основания за отстраняване, посочени в чл. 54, ал. 1, т. 1-5 и т.</w:t>
      </w:r>
      <w:r w:rsidR="00FB68CC"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7 от ЗОП, а именно:</w:t>
      </w:r>
    </w:p>
    <w:p w:rsidR="00710AAC" w:rsidRPr="001A0A33" w:rsidRDefault="00710AAC" w:rsidP="00710AAC">
      <w:pPr>
        <w:jc w:val="both"/>
        <w:rPr>
          <w:rFonts w:ascii="Times New Roman" w:hAnsi="Times New Roman" w:cs="Times New Roman"/>
          <w:sz w:val="24"/>
          <w:lang w:val="bg-BG"/>
        </w:rPr>
      </w:pPr>
    </w:p>
    <w:p w:rsidR="00710AAC" w:rsidRPr="001A0A33" w:rsidRDefault="00710AAC" w:rsidP="00710AAC">
      <w:pPr>
        <w:numPr>
          <w:ilvl w:val="0"/>
          <w:numId w:val="14"/>
        </w:numPr>
        <w:jc w:val="both"/>
        <w:rPr>
          <w:rFonts w:ascii="Times New Roman" w:hAnsi="Times New Roman" w:cs="Times New Roman"/>
          <w:sz w:val="24"/>
          <w:lang w:val="bg-BG"/>
        </w:rPr>
      </w:pPr>
      <w:r w:rsidRPr="001A0A33">
        <w:rPr>
          <w:rFonts w:ascii="Times New Roman" w:hAnsi="Times New Roman" w:cs="Times New Roman"/>
          <w:sz w:val="24"/>
          <w:lang w:val="bg-BG"/>
        </w:rPr>
        <w:t xml:space="preserve">е осъден с влязла в сила присъда, освен ако е реабилитиран, за престъпление по </w:t>
      </w:r>
      <w:r w:rsidRPr="001A0A33">
        <w:rPr>
          <w:rFonts w:ascii="Times New Roman" w:hAnsi="Times New Roman" w:cs="Times New Roman"/>
          <w:color w:val="00000A"/>
          <w:sz w:val="24"/>
          <w:lang w:val="bg-BG"/>
        </w:rPr>
        <w:t>чл. 108а</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159а - 159г</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172</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192а</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194 - 217</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219 - 252</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253 - 260</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301 - 307</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чл. 321</w:t>
      </w:r>
      <w:r w:rsidRPr="001A0A33">
        <w:rPr>
          <w:rFonts w:ascii="Times New Roman" w:hAnsi="Times New Roman" w:cs="Times New Roman"/>
          <w:sz w:val="24"/>
          <w:lang w:val="bg-BG"/>
        </w:rPr>
        <w:t xml:space="preserve">, </w:t>
      </w:r>
      <w:r w:rsidRPr="001A0A33">
        <w:rPr>
          <w:rFonts w:ascii="Times New Roman" w:hAnsi="Times New Roman" w:cs="Times New Roman"/>
          <w:color w:val="00000A"/>
          <w:sz w:val="24"/>
          <w:lang w:val="bg-BG"/>
        </w:rPr>
        <w:t>321а</w:t>
      </w:r>
      <w:r w:rsidRPr="001A0A33">
        <w:rPr>
          <w:rFonts w:ascii="Times New Roman" w:hAnsi="Times New Roman" w:cs="Times New Roman"/>
          <w:sz w:val="24"/>
          <w:lang w:val="bg-BG"/>
        </w:rPr>
        <w:t xml:space="preserve"> и </w:t>
      </w:r>
      <w:r w:rsidRPr="001A0A33">
        <w:rPr>
          <w:rFonts w:ascii="Times New Roman" w:hAnsi="Times New Roman" w:cs="Times New Roman"/>
          <w:color w:val="00000A"/>
          <w:sz w:val="24"/>
          <w:lang w:val="bg-BG"/>
        </w:rPr>
        <w:t>чл. 352 - 353е</w:t>
      </w:r>
      <w:r w:rsidRPr="001A0A33">
        <w:rPr>
          <w:rFonts w:ascii="Times New Roman" w:hAnsi="Times New Roman" w:cs="Times New Roman"/>
          <w:sz w:val="24"/>
          <w:lang w:val="bg-BG"/>
        </w:rPr>
        <w:t xml:space="preserve"> от </w:t>
      </w:r>
      <w:r w:rsidRPr="001A0A33">
        <w:rPr>
          <w:rFonts w:ascii="Times New Roman" w:hAnsi="Times New Roman" w:cs="Times New Roman"/>
          <w:color w:val="00000A"/>
          <w:sz w:val="24"/>
          <w:lang w:val="bg-BG"/>
        </w:rPr>
        <w:t>Наказателния кодекс</w:t>
      </w:r>
      <w:r w:rsidRPr="001A0A33">
        <w:rPr>
          <w:rFonts w:ascii="Times New Roman" w:hAnsi="Times New Roman" w:cs="Times New Roman"/>
          <w:sz w:val="24"/>
          <w:lang w:val="bg-BG"/>
        </w:rPr>
        <w:t xml:space="preserve">; </w:t>
      </w:r>
    </w:p>
    <w:p w:rsidR="00710AAC" w:rsidRPr="001A0A33" w:rsidRDefault="00710AAC" w:rsidP="00710AAC">
      <w:pPr>
        <w:numPr>
          <w:ilvl w:val="0"/>
          <w:numId w:val="14"/>
        </w:numPr>
        <w:jc w:val="both"/>
        <w:rPr>
          <w:rFonts w:ascii="Times New Roman" w:hAnsi="Times New Roman" w:cs="Times New Roman"/>
          <w:sz w:val="24"/>
          <w:lang w:val="bg-BG"/>
        </w:rPr>
      </w:pPr>
      <w:r w:rsidRPr="001A0A33">
        <w:rPr>
          <w:rFonts w:ascii="Times New Roman" w:hAnsi="Times New Roman" w:cs="Times New Roman"/>
          <w:sz w:val="24"/>
          <w:lang w:val="bg-BG"/>
        </w:rPr>
        <w:t xml:space="preserve">е осъден с влязла в сила присъда, освен ако е реабилитиран, за престъпление, аналогично на тези, посочени по-горе, в друга държава -членка или трета страна; </w:t>
      </w:r>
    </w:p>
    <w:p w:rsidR="00710AAC" w:rsidRPr="001A0A33" w:rsidRDefault="00710AAC" w:rsidP="00710AAC">
      <w:pPr>
        <w:numPr>
          <w:ilvl w:val="0"/>
          <w:numId w:val="14"/>
        </w:numPr>
        <w:jc w:val="both"/>
        <w:rPr>
          <w:rFonts w:ascii="Times New Roman" w:hAnsi="Times New Roman" w:cs="Times New Roman"/>
          <w:sz w:val="24"/>
          <w:lang w:val="bg-BG"/>
        </w:rPr>
      </w:pPr>
      <w:r w:rsidRPr="001A0A33">
        <w:rPr>
          <w:rFonts w:ascii="Times New Roman" w:hAnsi="Times New Roman" w:cs="Times New Roman"/>
          <w:sz w:val="24"/>
          <w:lang w:val="bg-BG"/>
        </w:rPr>
        <w:t xml:space="preserve">има задължения за данъци и задължителни осигурителни вноски по смисъла на </w:t>
      </w:r>
      <w:r w:rsidRPr="001A0A33">
        <w:rPr>
          <w:rFonts w:ascii="Times New Roman" w:hAnsi="Times New Roman" w:cs="Times New Roman"/>
          <w:color w:val="00000A"/>
          <w:sz w:val="24"/>
          <w:lang w:val="bg-BG"/>
        </w:rPr>
        <w:t>чл. 162, ал. 2, т. 1</w:t>
      </w:r>
      <w:r w:rsidRPr="001A0A33">
        <w:rPr>
          <w:rFonts w:ascii="Times New Roman" w:hAnsi="Times New Roman" w:cs="Times New Roman"/>
          <w:sz w:val="24"/>
          <w:lang w:val="bg-BG"/>
        </w:rPr>
        <w:t xml:space="preserve"> от </w:t>
      </w:r>
      <w:proofErr w:type="spellStart"/>
      <w:r w:rsidRPr="001A0A33">
        <w:rPr>
          <w:rFonts w:ascii="Times New Roman" w:hAnsi="Times New Roman" w:cs="Times New Roman"/>
          <w:color w:val="00000A"/>
          <w:sz w:val="24"/>
          <w:lang w:val="bg-BG"/>
        </w:rPr>
        <w:t>Данъчно-осигурителния</w:t>
      </w:r>
      <w:proofErr w:type="spellEnd"/>
      <w:r w:rsidRPr="001A0A33">
        <w:rPr>
          <w:rFonts w:ascii="Times New Roman" w:hAnsi="Times New Roman" w:cs="Times New Roman"/>
          <w:color w:val="00000A"/>
          <w:sz w:val="24"/>
          <w:lang w:val="bg-BG"/>
        </w:rPr>
        <w:t xml:space="preserve"> процесуален кодекс</w:t>
      </w:r>
      <w:r w:rsidRPr="001A0A33">
        <w:rPr>
          <w:rFonts w:ascii="Times New Roman" w:hAnsi="Times New Roman" w:cs="Times New Roman"/>
          <w:sz w:val="24"/>
          <w:lang w:val="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10AAC" w:rsidRPr="001A0A33" w:rsidRDefault="00710AAC" w:rsidP="00710AAC">
      <w:pPr>
        <w:numPr>
          <w:ilvl w:val="0"/>
          <w:numId w:val="14"/>
        </w:numPr>
        <w:jc w:val="both"/>
        <w:rPr>
          <w:rFonts w:ascii="Times New Roman" w:hAnsi="Times New Roman" w:cs="Times New Roman"/>
          <w:sz w:val="24"/>
          <w:lang w:val="bg-BG"/>
        </w:rPr>
      </w:pPr>
      <w:r w:rsidRPr="001A0A33">
        <w:rPr>
          <w:rFonts w:ascii="Times New Roman" w:hAnsi="Times New Roman" w:cs="Times New Roman"/>
          <w:sz w:val="24"/>
          <w:lang w:val="bg-BG"/>
        </w:rPr>
        <w:t xml:space="preserve">е налице неравнопоставеност в случаите по </w:t>
      </w:r>
      <w:r w:rsidRPr="001A0A33">
        <w:rPr>
          <w:rFonts w:ascii="Times New Roman" w:hAnsi="Times New Roman" w:cs="Times New Roman"/>
          <w:color w:val="00000A"/>
          <w:sz w:val="24"/>
          <w:lang w:val="bg-BG"/>
        </w:rPr>
        <w:t>чл. 44, ал. 5</w:t>
      </w:r>
      <w:r w:rsidRPr="001A0A33">
        <w:rPr>
          <w:rFonts w:ascii="Times New Roman" w:hAnsi="Times New Roman" w:cs="Times New Roman"/>
          <w:sz w:val="24"/>
          <w:lang w:val="bg-BG"/>
        </w:rPr>
        <w:t xml:space="preserve"> от ЗОП;</w:t>
      </w:r>
    </w:p>
    <w:p w:rsidR="00710AAC" w:rsidRPr="001A0A33" w:rsidRDefault="00710AAC" w:rsidP="00710AAC">
      <w:pPr>
        <w:numPr>
          <w:ilvl w:val="0"/>
          <w:numId w:val="14"/>
        </w:numPr>
        <w:jc w:val="both"/>
        <w:rPr>
          <w:rFonts w:ascii="Times New Roman" w:hAnsi="Times New Roman" w:cs="Times New Roman"/>
          <w:i/>
          <w:iCs/>
          <w:sz w:val="24"/>
          <w:lang w:val="bg-BG"/>
        </w:rPr>
      </w:pPr>
      <w:r w:rsidRPr="001A0A33">
        <w:rPr>
          <w:rFonts w:ascii="Times New Roman" w:hAnsi="Times New Roman" w:cs="Times New Roman"/>
          <w:sz w:val="24"/>
          <w:lang w:val="bg-BG"/>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10AAC" w:rsidRPr="001A0A33" w:rsidRDefault="00710AAC" w:rsidP="00710AAC">
      <w:pPr>
        <w:numPr>
          <w:ilvl w:val="0"/>
          <w:numId w:val="14"/>
        </w:numPr>
        <w:jc w:val="both"/>
        <w:rPr>
          <w:rStyle w:val="alt2"/>
          <w:rFonts w:ascii="Times New Roman" w:hAnsi="Times New Roman" w:cs="Times New Roman"/>
          <w:sz w:val="24"/>
          <w:lang w:val="bg-BG"/>
        </w:rPr>
      </w:pPr>
      <w:r w:rsidRPr="001A0A33">
        <w:rPr>
          <w:rStyle w:val="alt2"/>
          <w:rFonts w:ascii="Times New Roman" w:hAnsi="Times New Roman" w:cs="Times New Roman"/>
          <w:sz w:val="24"/>
          <w:lang w:val="bg-BG"/>
        </w:rPr>
        <w:t xml:space="preserve">е налице конфликт на интереси, който не може да бъде отстранен. </w:t>
      </w:r>
    </w:p>
    <w:p w:rsidR="00710AAC" w:rsidRPr="001A0A33" w:rsidRDefault="00710AAC" w:rsidP="00710AAC">
      <w:pPr>
        <w:jc w:val="both"/>
        <w:rPr>
          <w:rFonts w:ascii="Times New Roman" w:hAnsi="Times New Roman" w:cs="Times New Roman"/>
          <w:sz w:val="24"/>
          <w:lang w:val="bg-BG"/>
        </w:rPr>
      </w:pPr>
    </w:p>
    <w:p w:rsidR="00710AAC" w:rsidRPr="001A0A33" w:rsidRDefault="00710AAC" w:rsidP="00695102">
      <w:pPr>
        <w:jc w:val="both"/>
        <w:rPr>
          <w:rFonts w:ascii="Times New Roman" w:hAnsi="Times New Roman" w:cs="Times New Roman"/>
          <w:sz w:val="24"/>
          <w:lang w:val="bg-BG"/>
        </w:rPr>
      </w:pPr>
      <w:r w:rsidRPr="001A0A33">
        <w:rPr>
          <w:rFonts w:ascii="Times New Roman" w:hAnsi="Times New Roman" w:cs="Times New Roman"/>
          <w:sz w:val="24"/>
          <w:lang w:val="bg-BG"/>
        </w:rPr>
        <w:t xml:space="preserve">8. </w:t>
      </w:r>
      <w:r w:rsidR="00695102" w:rsidRPr="001A0A33">
        <w:rPr>
          <w:rFonts w:ascii="Times New Roman" w:hAnsi="Times New Roman" w:cs="Times New Roman"/>
          <w:sz w:val="24"/>
          <w:lang w:val="bg-BG"/>
        </w:rPr>
        <w:t>Декларацията за липсата на обстоятелствата по чл. 54, ал. 1, т. 1, 2 и 7</w:t>
      </w:r>
      <w:r w:rsidR="00D03E2C" w:rsidRPr="001A0A33">
        <w:rPr>
          <w:rFonts w:ascii="Times New Roman" w:hAnsi="Times New Roman" w:cs="Times New Roman"/>
          <w:sz w:val="24"/>
          <w:lang w:val="bg-BG"/>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rsidR="00710AAC" w:rsidRPr="001A0A33" w:rsidRDefault="00710AAC" w:rsidP="00710AAC">
      <w:pPr>
        <w:keepNext/>
        <w:tabs>
          <w:tab w:val="left" w:pos="0"/>
          <w:tab w:val="left" w:pos="142"/>
          <w:tab w:val="left" w:pos="993"/>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9. Участник, за когото са налице основания по </w:t>
      </w:r>
      <w:r w:rsidRPr="001A0A33">
        <w:rPr>
          <w:rFonts w:ascii="Times New Roman" w:hAnsi="Times New Roman" w:cs="Times New Roman"/>
          <w:color w:val="00000A"/>
          <w:sz w:val="24"/>
          <w:lang w:val="bg-BG"/>
        </w:rPr>
        <w:t>чл. 54, ал. 1</w:t>
      </w:r>
      <w:r w:rsidR="00D15CE2" w:rsidRPr="001A0A33">
        <w:rPr>
          <w:rFonts w:ascii="Times New Roman" w:hAnsi="Times New Roman" w:cs="Times New Roman"/>
          <w:color w:val="00000A"/>
          <w:sz w:val="24"/>
          <w:lang w:val="bg-BG"/>
        </w:rPr>
        <w:t xml:space="preserve"> </w:t>
      </w:r>
      <w:r w:rsidRPr="001A0A33">
        <w:rPr>
          <w:rFonts w:ascii="Times New Roman" w:hAnsi="Times New Roman" w:cs="Times New Roman"/>
          <w:sz w:val="24"/>
          <w:lang w:val="bg-BG"/>
        </w:rPr>
        <w:t>от ЗОП</w:t>
      </w:r>
      <w:r w:rsidR="00AE5425" w:rsidRPr="001A0A33">
        <w:rPr>
          <w:rFonts w:ascii="Times New Roman" w:hAnsi="Times New Roman" w:cs="Times New Roman"/>
          <w:sz w:val="24"/>
          <w:lang w:val="bg-BG"/>
        </w:rPr>
        <w:t>,</w:t>
      </w:r>
      <w:r w:rsidR="00D15CE2"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710AAC" w:rsidRPr="001A0A33" w:rsidRDefault="00710AAC" w:rsidP="00710AAC">
      <w:pPr>
        <w:keepNext/>
        <w:numPr>
          <w:ilvl w:val="0"/>
          <w:numId w:val="4"/>
        </w:numPr>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е погасил задълженията си по чл. 54, ал. 1, т. 3 от ЗОП, включително</w:t>
      </w: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начислените лихви </w:t>
      </w:r>
      <w:proofErr w:type="spellStart"/>
      <w:r w:rsidRPr="001A0A33">
        <w:rPr>
          <w:rFonts w:ascii="Times New Roman" w:hAnsi="Times New Roman" w:cs="Times New Roman"/>
          <w:sz w:val="24"/>
          <w:lang w:val="bg-BG"/>
        </w:rPr>
        <w:t>и/или</w:t>
      </w:r>
      <w:proofErr w:type="spellEnd"/>
      <w:r w:rsidRPr="001A0A33">
        <w:rPr>
          <w:rFonts w:ascii="Times New Roman" w:hAnsi="Times New Roman" w:cs="Times New Roman"/>
          <w:sz w:val="24"/>
          <w:lang w:val="bg-BG"/>
        </w:rPr>
        <w:t xml:space="preserve"> глоби или че те са разсрочени, отсрочени или обезпечени;</w:t>
      </w:r>
    </w:p>
    <w:p w:rsidR="00710AAC" w:rsidRPr="001A0A33" w:rsidRDefault="00710AAC" w:rsidP="00710AAC">
      <w:pPr>
        <w:keepNext/>
        <w:numPr>
          <w:ilvl w:val="0"/>
          <w:numId w:val="4"/>
        </w:numPr>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е платил или е в процес на изплащане на дължимо обезщетение за всички</w:t>
      </w: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вреди, настъпили в резултат от извършеното от него престъпление или нарушение; </w:t>
      </w:r>
    </w:p>
    <w:p w:rsidR="00710AAC" w:rsidRPr="001A0A33" w:rsidRDefault="00710AAC" w:rsidP="00710AAC">
      <w:pPr>
        <w:keepNext/>
        <w:numPr>
          <w:ilvl w:val="0"/>
          <w:numId w:val="4"/>
        </w:numPr>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е изяснил изчерпателно фактите и обстоятелствата, като активно е съдействал </w:t>
      </w: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10. 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p>
    <w:p w:rsidR="00710AAC" w:rsidRPr="001A0A33" w:rsidRDefault="00710AAC" w:rsidP="00710AAC">
      <w:pPr>
        <w:keepNext/>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11. Участникът </w:t>
      </w:r>
      <w:r w:rsidR="00993ED4" w:rsidRPr="001A0A33">
        <w:rPr>
          <w:rFonts w:ascii="Times New Roman" w:hAnsi="Times New Roman" w:cs="Times New Roman"/>
          <w:sz w:val="24"/>
          <w:lang w:val="bg-BG"/>
        </w:rPr>
        <w:t>следва да спазва задълженията, свързани с данъци и осигуровки, опазване на околната среда, закрила на заетостта и условията на труд</w:t>
      </w:r>
      <w:r w:rsidRPr="001A0A33">
        <w:rPr>
          <w:rFonts w:ascii="Times New Roman" w:hAnsi="Times New Roman" w:cs="Times New Roman"/>
          <w:sz w:val="24"/>
          <w:lang w:val="bg-BG"/>
        </w:rPr>
        <w:t>.</w:t>
      </w:r>
    </w:p>
    <w:p w:rsidR="00710AAC" w:rsidRPr="001A0A33" w:rsidRDefault="00710AAC" w:rsidP="00710AAC">
      <w:pPr>
        <w:keepNext/>
        <w:tabs>
          <w:tab w:val="left" w:pos="0"/>
          <w:tab w:val="left" w:pos="142"/>
          <w:tab w:val="left" w:pos="993"/>
          <w:tab w:val="right" w:leader="dot" w:pos="8290"/>
        </w:tabs>
        <w:jc w:val="both"/>
        <w:rPr>
          <w:rFonts w:ascii="Times New Roman" w:hAnsi="Times New Roman" w:cs="Times New Roman"/>
          <w:sz w:val="24"/>
          <w:lang w:val="bg-BG"/>
        </w:rPr>
      </w:pPr>
    </w:p>
    <w:p w:rsidR="00710AAC" w:rsidRPr="001A0A33" w:rsidRDefault="00710AAC" w:rsidP="00710AAC">
      <w:pPr>
        <w:tabs>
          <w:tab w:val="left" w:pos="0"/>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1</w:t>
      </w:r>
      <w:r w:rsidR="00E8178E" w:rsidRPr="001A0A33">
        <w:rPr>
          <w:rFonts w:ascii="Times New Roman" w:hAnsi="Times New Roman" w:cs="Times New Roman"/>
          <w:sz w:val="24"/>
          <w:lang w:val="bg-BG"/>
        </w:rPr>
        <w:t>2</w:t>
      </w:r>
      <w:r w:rsidRPr="001A0A33">
        <w:rPr>
          <w:rFonts w:ascii="Times New Roman" w:hAnsi="Times New Roman" w:cs="Times New Roman"/>
          <w:sz w:val="24"/>
          <w:lang w:val="bg-BG"/>
        </w:rPr>
        <w:t xml:space="preserve">. Възложителят не поставя каквито и да е изисквания относно правната форма, под която </w:t>
      </w:r>
      <w:r w:rsidRPr="001A0A33">
        <w:rPr>
          <w:rFonts w:ascii="Times New Roman" w:hAnsi="Times New Roman" w:cs="Times New Roman"/>
          <w:i/>
          <w:iCs/>
          <w:sz w:val="24"/>
          <w:lang w:val="bg-BG"/>
        </w:rPr>
        <w:t xml:space="preserve">обединението </w:t>
      </w:r>
      <w:r w:rsidRPr="001A0A33">
        <w:rPr>
          <w:rFonts w:ascii="Times New Roman" w:hAnsi="Times New Roman" w:cs="Times New Roman"/>
          <w:sz w:val="24"/>
          <w:lang w:val="bg-BG"/>
        </w:rPr>
        <w:t>ще участва в</w:t>
      </w:r>
      <w:r w:rsidR="001B09AF">
        <w:rPr>
          <w:rFonts w:ascii="Times New Roman" w:hAnsi="Times New Roman" w:cs="Times New Roman"/>
          <w:sz w:val="24"/>
          <w:lang w:val="bg-BG"/>
        </w:rPr>
        <w:t>ъв</w:t>
      </w:r>
      <w:r w:rsidRPr="001A0A33">
        <w:rPr>
          <w:rFonts w:ascii="Times New Roman" w:hAnsi="Times New Roman" w:cs="Times New Roman"/>
          <w:sz w:val="24"/>
          <w:lang w:val="bg-BG"/>
        </w:rPr>
        <w:t xml:space="preserve"> възлагане</w:t>
      </w:r>
      <w:r w:rsidR="001B09AF">
        <w:rPr>
          <w:rFonts w:ascii="Times New Roman" w:hAnsi="Times New Roman" w:cs="Times New Roman"/>
          <w:sz w:val="24"/>
          <w:lang w:val="bg-BG"/>
        </w:rPr>
        <w:t>то</w:t>
      </w:r>
      <w:r w:rsidRPr="001A0A33">
        <w:rPr>
          <w:rFonts w:ascii="Times New Roman" w:hAnsi="Times New Roman" w:cs="Times New Roman"/>
          <w:sz w:val="24"/>
          <w:lang w:val="bg-BG"/>
        </w:rPr>
        <w:t xml:space="preserve"> на поръчката.</w:t>
      </w:r>
    </w:p>
    <w:p w:rsidR="00710AAC" w:rsidRPr="001A0A33" w:rsidRDefault="00710AAC" w:rsidP="00710AAC">
      <w:pPr>
        <w:tabs>
          <w:tab w:val="left" w:pos="0"/>
          <w:tab w:val="right" w:leader="dot" w:pos="8290"/>
        </w:tabs>
        <w:jc w:val="both"/>
        <w:rPr>
          <w:rFonts w:ascii="Times New Roman" w:hAnsi="Times New Roman" w:cs="Times New Roman"/>
          <w:sz w:val="24"/>
          <w:lang w:val="bg-BG"/>
        </w:rPr>
      </w:pPr>
    </w:p>
    <w:p w:rsidR="00710AAC" w:rsidRPr="001A0A33" w:rsidRDefault="00710AAC" w:rsidP="00710AAC">
      <w:pPr>
        <w:tabs>
          <w:tab w:val="left" w:pos="0"/>
          <w:tab w:val="left" w:pos="426"/>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1</w:t>
      </w:r>
      <w:r w:rsidR="00683686" w:rsidRPr="001A0A33">
        <w:rPr>
          <w:rFonts w:ascii="Times New Roman" w:hAnsi="Times New Roman" w:cs="Times New Roman"/>
          <w:sz w:val="24"/>
          <w:lang w:val="bg-BG"/>
        </w:rPr>
        <w:t>3</w:t>
      </w:r>
      <w:r w:rsidRPr="001A0A33">
        <w:rPr>
          <w:rFonts w:ascii="Times New Roman" w:hAnsi="Times New Roman" w:cs="Times New Roman"/>
          <w:sz w:val="24"/>
          <w:lang w:val="bg-BG"/>
        </w:rPr>
        <w:t xml:space="preserve">. Възложителят отстранява от участие във възлагането участник, който е обединение от физически </w:t>
      </w:r>
      <w:proofErr w:type="spellStart"/>
      <w:r w:rsidRPr="001A0A33">
        <w:rPr>
          <w:rFonts w:ascii="Times New Roman" w:hAnsi="Times New Roman" w:cs="Times New Roman"/>
          <w:sz w:val="24"/>
          <w:lang w:val="bg-BG"/>
        </w:rPr>
        <w:t>и/или</w:t>
      </w:r>
      <w:proofErr w:type="spellEnd"/>
      <w:r w:rsidRPr="001A0A33">
        <w:rPr>
          <w:rFonts w:ascii="Times New Roman" w:hAnsi="Times New Roman" w:cs="Times New Roman"/>
          <w:sz w:val="24"/>
          <w:lang w:val="bg-BG"/>
        </w:rPr>
        <w:t xml:space="preserve"> юридически лица, когато за член на обединението е налице някое от посочените в чл. 54, ал. 1, т. 1-5 и 7 от ЗОП основания за отстраняване.</w:t>
      </w:r>
    </w:p>
    <w:p w:rsidR="00710AAC" w:rsidRPr="001A0A33" w:rsidRDefault="00710AAC" w:rsidP="00710AAC">
      <w:pPr>
        <w:tabs>
          <w:tab w:val="left" w:pos="0"/>
          <w:tab w:val="left" w:pos="142"/>
          <w:tab w:val="left" w:pos="993"/>
          <w:tab w:val="right" w:leader="dot" w:pos="8290"/>
        </w:tabs>
        <w:jc w:val="both"/>
        <w:rPr>
          <w:rFonts w:ascii="Times New Roman" w:hAnsi="Times New Roman" w:cs="Times New Roman"/>
          <w:sz w:val="24"/>
          <w:lang w:val="bg-BG"/>
        </w:rPr>
      </w:pPr>
    </w:p>
    <w:p w:rsidR="00710AAC" w:rsidRPr="001A0A33" w:rsidRDefault="00683686" w:rsidP="00710AAC">
      <w:pPr>
        <w:tabs>
          <w:tab w:val="left" w:pos="0"/>
          <w:tab w:val="left" w:pos="142"/>
          <w:tab w:val="left" w:pos="993"/>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14</w:t>
      </w:r>
      <w:r w:rsidR="00710AAC" w:rsidRPr="001A0A33">
        <w:rPr>
          <w:rFonts w:ascii="Times New Roman" w:hAnsi="Times New Roman" w:cs="Times New Roman"/>
          <w:sz w:val="24"/>
          <w:lang w:val="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683686" w:rsidRPr="001A0A33" w:rsidRDefault="00683686" w:rsidP="00710AAC">
      <w:pPr>
        <w:tabs>
          <w:tab w:val="left" w:pos="0"/>
          <w:tab w:val="left" w:pos="142"/>
          <w:tab w:val="left" w:pos="993"/>
          <w:tab w:val="right" w:leader="dot" w:pos="8290"/>
        </w:tabs>
        <w:jc w:val="both"/>
        <w:rPr>
          <w:rFonts w:ascii="Times New Roman" w:hAnsi="Times New Roman" w:cs="Times New Roman"/>
          <w:sz w:val="24"/>
          <w:lang w:val="bg-BG"/>
        </w:rPr>
      </w:pPr>
    </w:p>
    <w:p w:rsidR="00710AAC" w:rsidRPr="001A0A33" w:rsidRDefault="00683686" w:rsidP="00710AAC">
      <w:pPr>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15</w:t>
      </w:r>
      <w:r w:rsidR="00710AAC" w:rsidRPr="001A0A33">
        <w:rPr>
          <w:rFonts w:ascii="Times New Roman" w:hAnsi="Times New Roman" w:cs="Times New Roman"/>
          <w:sz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w:t>
      </w:r>
      <w:r w:rsidR="001B09AF">
        <w:rPr>
          <w:rFonts w:ascii="Times New Roman" w:hAnsi="Times New Roman" w:cs="Times New Roman"/>
          <w:sz w:val="24"/>
          <w:lang w:val="bg-BG"/>
        </w:rPr>
        <w:t>възлагането на обществената поръчка</w:t>
      </w:r>
      <w:r w:rsidR="00710AAC" w:rsidRPr="001A0A33">
        <w:rPr>
          <w:rFonts w:ascii="Times New Roman" w:hAnsi="Times New Roman" w:cs="Times New Roman"/>
          <w:sz w:val="24"/>
          <w:lang w:val="bg-BG"/>
        </w:rPr>
        <w:t xml:space="preserve">. </w:t>
      </w:r>
    </w:p>
    <w:p w:rsidR="00710AAC" w:rsidRPr="001A0A33" w:rsidRDefault="00710AAC" w:rsidP="00710AAC">
      <w:pPr>
        <w:tabs>
          <w:tab w:val="left" w:pos="0"/>
          <w:tab w:val="left" w:pos="142"/>
          <w:tab w:val="left" w:pos="567"/>
          <w:tab w:val="right" w:leader="dot" w:pos="8290"/>
        </w:tabs>
        <w:jc w:val="both"/>
        <w:rPr>
          <w:rFonts w:ascii="Times New Roman" w:hAnsi="Times New Roman" w:cs="Times New Roman"/>
          <w:sz w:val="24"/>
          <w:lang w:val="bg-BG"/>
        </w:rPr>
      </w:pPr>
      <w:r w:rsidRPr="001A0A33">
        <w:rPr>
          <w:rFonts w:ascii="Times New Roman" w:hAnsi="Times New Roman" w:cs="Times New Roman"/>
          <w:sz w:val="24"/>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6A5E63" w:rsidRPr="001A0A33" w:rsidRDefault="00710AAC" w:rsidP="006A5E63">
      <w:pPr>
        <w:pStyle w:val="Heading4"/>
        <w:numPr>
          <w:ilvl w:val="0"/>
          <w:numId w:val="0"/>
        </w:numPr>
        <w:ind w:firstLine="720"/>
        <w:jc w:val="center"/>
        <w:rPr>
          <w:rFonts w:ascii="Times New Roman" w:eastAsia="Times New Roman" w:hAnsi="Times New Roman" w:cs="Times New Roman"/>
          <w:caps/>
          <w:sz w:val="24"/>
          <w:szCs w:val="24"/>
          <w:lang w:val="bg-BG"/>
        </w:rPr>
      </w:pPr>
      <w:proofErr w:type="spellStart"/>
      <w:r w:rsidRPr="001A0A33">
        <w:rPr>
          <w:rFonts w:ascii="Times New Roman" w:eastAsia="Times New Roman" w:hAnsi="Times New Roman" w:cs="Times New Roman"/>
          <w:caps/>
          <w:sz w:val="24"/>
          <w:szCs w:val="24"/>
          <w:lang w:val="bg-BG"/>
        </w:rPr>
        <w:t>РаздEл</w:t>
      </w:r>
      <w:proofErr w:type="spellEnd"/>
      <w:r w:rsidRPr="001A0A33">
        <w:rPr>
          <w:rFonts w:ascii="Times New Roman" w:eastAsia="Times New Roman" w:hAnsi="Times New Roman" w:cs="Times New Roman"/>
          <w:caps/>
          <w:sz w:val="24"/>
          <w:szCs w:val="24"/>
          <w:lang w:val="bg-BG"/>
        </w:rPr>
        <w:t xml:space="preserve"> ІІ. </w:t>
      </w:r>
    </w:p>
    <w:p w:rsidR="00710AAC" w:rsidRPr="001A0A33" w:rsidRDefault="00710AAC" w:rsidP="00710AAC">
      <w:pPr>
        <w:pStyle w:val="Heading4"/>
        <w:numPr>
          <w:ilvl w:val="0"/>
          <w:numId w:val="0"/>
        </w:numPr>
        <w:ind w:firstLine="720"/>
        <w:jc w:val="center"/>
        <w:rPr>
          <w:rFonts w:ascii="Times New Roman" w:hAnsi="Times New Roman" w:cs="Times New Roman"/>
          <w:sz w:val="24"/>
          <w:lang w:val="bg-BG"/>
        </w:rPr>
      </w:pPr>
      <w:r w:rsidRPr="001A0A33">
        <w:rPr>
          <w:rFonts w:ascii="Times New Roman" w:eastAsia="Times New Roman" w:hAnsi="Times New Roman" w:cs="Times New Roman"/>
          <w:caps/>
          <w:sz w:val="24"/>
          <w:szCs w:val="24"/>
          <w:lang w:val="bg-BG"/>
        </w:rPr>
        <w:t>У</w:t>
      </w:r>
      <w:r w:rsidRPr="001A0A33">
        <w:rPr>
          <w:rFonts w:ascii="Times New Roman" w:eastAsia="Times New Roman" w:hAnsi="Times New Roman" w:cs="Times New Roman"/>
          <w:sz w:val="24"/>
          <w:szCs w:val="24"/>
          <w:lang w:val="bg-BG"/>
        </w:rPr>
        <w:t xml:space="preserve">КАЗАНИЯ  ЗА  ПОДГОТОВКА И ПОДАВАНЕ   НА  </w:t>
      </w:r>
      <w:proofErr w:type="spellStart"/>
      <w:r w:rsidRPr="001A0A33">
        <w:rPr>
          <w:rFonts w:ascii="Times New Roman" w:eastAsia="Times New Roman" w:hAnsi="Times New Roman" w:cs="Times New Roman"/>
          <w:sz w:val="24"/>
          <w:szCs w:val="24"/>
          <w:lang w:val="bg-BG"/>
        </w:rPr>
        <w:t>ОФЕРТАTA</w:t>
      </w:r>
      <w:proofErr w:type="spellEnd"/>
      <w:r w:rsidRPr="001A0A33">
        <w:rPr>
          <w:rFonts w:ascii="Times New Roman" w:eastAsia="Times New Roman" w:hAnsi="Times New Roman" w:cs="Times New Roman"/>
          <w:sz w:val="24"/>
          <w:szCs w:val="24"/>
          <w:lang w:val="bg-BG"/>
        </w:rPr>
        <w:t>. КОМУНИКАЦИЯ МЕЖДУ ВЪЗЛОЖИТЕЛЯ И УЧАСТНИЦИТЕ</w:t>
      </w:r>
    </w:p>
    <w:p w:rsidR="00710AAC" w:rsidRPr="001A0A33" w:rsidRDefault="00710AAC" w:rsidP="00710AAC">
      <w:pPr>
        <w:jc w:val="center"/>
        <w:rPr>
          <w:rFonts w:ascii="Times New Roman" w:hAnsi="Times New Roman" w:cs="Times New Roman"/>
          <w:sz w:val="24"/>
          <w:lang w:val="bg-BG"/>
        </w:rPr>
      </w:pP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задължително трябва да включва всички изискуеми документи за участие </w:t>
      </w:r>
      <w:r w:rsidR="001B09AF">
        <w:rPr>
          <w:rFonts w:ascii="Times New Roman" w:hAnsi="Times New Roman" w:cs="Times New Roman"/>
          <w:sz w:val="24"/>
          <w:lang w:val="bg-BG"/>
        </w:rPr>
        <w:t>във</w:t>
      </w:r>
      <w:r w:rsidR="001B09AF" w:rsidRPr="001B09AF">
        <w:rPr>
          <w:rFonts w:ascii="Times New Roman" w:hAnsi="Times New Roman" w:cs="Times New Roman"/>
          <w:sz w:val="24"/>
          <w:lang w:val="bg-BG"/>
        </w:rPr>
        <w:t xml:space="preserve"> възлагането на обществената поръчка</w:t>
      </w:r>
      <w:r w:rsidRPr="001A0A33">
        <w:rPr>
          <w:rFonts w:ascii="Times New Roman" w:hAnsi="Times New Roman" w:cs="Times New Roman"/>
          <w:sz w:val="24"/>
          <w:lang w:val="bg-BG"/>
        </w:rPr>
        <w:t>.</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2. Всеки участник има право да представи само една оферта. </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lastRenderedPageBreak/>
        <w:tab/>
        <w:t xml:space="preserve">3. 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w:t>
      </w:r>
      <w:proofErr w:type="spellStart"/>
      <w:r w:rsidRPr="001A0A33">
        <w:rPr>
          <w:rFonts w:ascii="Times New Roman" w:hAnsi="Times New Roman" w:cs="Times New Roman"/>
          <w:sz w:val="24"/>
          <w:lang w:val="bg-BG"/>
        </w:rPr>
        <w:t>обективират</w:t>
      </w:r>
      <w:proofErr w:type="spellEnd"/>
      <w:r w:rsidRPr="001A0A33">
        <w:rPr>
          <w:rFonts w:ascii="Times New Roman" w:hAnsi="Times New Roman" w:cs="Times New Roman"/>
          <w:sz w:val="24"/>
          <w:lang w:val="bg-BG"/>
        </w:rPr>
        <w:t xml:space="preserve"> лично изявление на конкретно лице, представляващо участника, не могат да бъдат подписвани от пълномощник.  </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4. </w:t>
      </w:r>
      <w:r w:rsidR="00334625" w:rsidRPr="001A0A33">
        <w:rPr>
          <w:rFonts w:ascii="Times New Roman" w:hAnsi="Times New Roman" w:cs="Times New Roman"/>
          <w:sz w:val="24"/>
          <w:lang w:val="bg-BG"/>
        </w:rPr>
        <w:t>Описаните</w:t>
      </w:r>
      <w:r w:rsidRPr="001A0A33">
        <w:rPr>
          <w:rFonts w:ascii="Times New Roman" w:hAnsi="Times New Roman" w:cs="Times New Roman"/>
          <w:sz w:val="24"/>
          <w:lang w:val="bg-BG"/>
        </w:rPr>
        <w:t xml:space="preserve"> </w:t>
      </w:r>
      <w:r w:rsidR="00DF4A11" w:rsidRPr="001A0A33">
        <w:rPr>
          <w:rFonts w:ascii="Times New Roman" w:hAnsi="Times New Roman" w:cs="Times New Roman"/>
          <w:sz w:val="24"/>
          <w:lang w:val="bg-BG"/>
        </w:rPr>
        <w:t xml:space="preserve">условия в </w:t>
      </w:r>
      <w:r w:rsidRPr="001A0A33">
        <w:rPr>
          <w:rFonts w:ascii="Times New Roman" w:hAnsi="Times New Roman" w:cs="Times New Roman"/>
          <w:sz w:val="24"/>
          <w:lang w:val="bg-BG"/>
        </w:rPr>
        <w:t>образци</w:t>
      </w:r>
      <w:r w:rsidR="00334625" w:rsidRPr="001A0A33">
        <w:rPr>
          <w:rFonts w:ascii="Times New Roman" w:hAnsi="Times New Roman" w:cs="Times New Roman"/>
          <w:sz w:val="24"/>
          <w:lang w:val="bg-BG"/>
        </w:rPr>
        <w:t>те</w:t>
      </w:r>
      <w:r w:rsidRPr="001A0A33">
        <w:rPr>
          <w:rFonts w:ascii="Times New Roman" w:hAnsi="Times New Roman" w:cs="Times New Roman"/>
          <w:sz w:val="24"/>
          <w:lang w:val="bg-BG"/>
        </w:rPr>
        <w:t xml:space="preserve"> са задължителни за участниците. </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5. Офертата следва да бъде представена на адрес: гр. София, 1000, ул. “</w:t>
      </w:r>
      <w:r w:rsidR="00334625" w:rsidRPr="001A0A33">
        <w:rPr>
          <w:rFonts w:ascii="Times New Roman" w:hAnsi="Times New Roman" w:cs="Times New Roman"/>
          <w:sz w:val="24"/>
          <w:lang w:val="bg-BG"/>
        </w:rPr>
        <w:t>Будапеща</w:t>
      </w:r>
      <w:r w:rsidRPr="001A0A33">
        <w:rPr>
          <w:rFonts w:ascii="Times New Roman" w:hAnsi="Times New Roman" w:cs="Times New Roman"/>
          <w:sz w:val="24"/>
          <w:lang w:val="bg-BG"/>
        </w:rPr>
        <w:t xml:space="preserve">” № </w:t>
      </w:r>
      <w:r w:rsidR="00334625" w:rsidRPr="001A0A33">
        <w:rPr>
          <w:rFonts w:ascii="Times New Roman" w:hAnsi="Times New Roman" w:cs="Times New Roman"/>
          <w:sz w:val="24"/>
          <w:lang w:val="bg-BG"/>
        </w:rPr>
        <w:t>16</w:t>
      </w:r>
      <w:r w:rsidRPr="001A0A33">
        <w:rPr>
          <w:rFonts w:ascii="Times New Roman" w:hAnsi="Times New Roman" w:cs="Times New Roman"/>
          <w:sz w:val="24"/>
          <w:lang w:val="bg-BG"/>
        </w:rPr>
        <w:t>, преди датата и часа, посочени в обявата като краен срок за подаване на офертите.</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1A0A33">
        <w:rPr>
          <w:rFonts w:ascii="Times New Roman" w:hAnsi="Times New Roman" w:cs="Times New Roman"/>
          <w:sz w:val="24"/>
          <w:lang w:val="bg-BG"/>
        </w:rPr>
        <w:t>в</w:t>
      </w:r>
      <w:r w:rsidRPr="001A0A33">
        <w:rPr>
          <w:rFonts w:ascii="Times New Roman" w:hAnsi="Times New Roman" w:cs="Times New Roman"/>
          <w:sz w:val="24"/>
          <w:lang w:val="bg-BG"/>
        </w:rPr>
        <w:t>ъзложителя адрес преди изтичане на срока за подаване на офертите. Рискът от забава или загубване на офертата е за участника.</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7.</w:t>
      </w:r>
      <w:r w:rsidR="00F02272"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Оферта, получена от Възложителя след посочения срок, се връща неотворена на участника и това се отбелязва в регистъра на Възложителя.</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8. Офертата се представя в запечатана </w:t>
      </w:r>
      <w:proofErr w:type="spellStart"/>
      <w:r w:rsidRPr="001A0A33">
        <w:rPr>
          <w:rFonts w:ascii="Times New Roman" w:hAnsi="Times New Roman" w:cs="Times New Roman"/>
          <w:sz w:val="24"/>
          <w:lang w:val="bg-BG"/>
        </w:rPr>
        <w:t>непрозрачена</w:t>
      </w:r>
      <w:proofErr w:type="spellEnd"/>
      <w:r w:rsidRPr="001A0A33">
        <w:rPr>
          <w:rFonts w:ascii="Times New Roman" w:hAnsi="Times New Roman" w:cs="Times New Roman"/>
          <w:sz w:val="24"/>
          <w:lang w:val="bg-BG"/>
        </w:rPr>
        <w:t xml:space="preserve"> опаковка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9. Върху опаковката участникът записва “Оферта”, посочват се наименованието на поръчката, наименованието на участника, адрес и лице за кореспонденция, телефон и по възможност факс и електронен адрес. </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 xml:space="preserve">10. Офертата се подава на български език. Когато участникът е чуждестранно физическо или юридическо лице или обединение на чуждестранни физически </w:t>
      </w:r>
      <w:proofErr w:type="spellStart"/>
      <w:r w:rsidRPr="001A0A33">
        <w:rPr>
          <w:rFonts w:ascii="Times New Roman" w:hAnsi="Times New Roman" w:cs="Times New Roman"/>
          <w:sz w:val="24"/>
          <w:lang w:val="bg-BG"/>
        </w:rPr>
        <w:t>и/или</w:t>
      </w:r>
      <w:proofErr w:type="spellEnd"/>
      <w:r w:rsidRPr="001A0A33">
        <w:rPr>
          <w:rFonts w:ascii="Times New Roman" w:hAnsi="Times New Roman" w:cs="Times New Roman"/>
          <w:sz w:val="24"/>
          <w:lang w:val="bg-BG"/>
        </w:rPr>
        <w:t xml:space="preserve">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rsidR="00897BEE"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11.</w:t>
      </w:r>
      <w:r w:rsidR="006E3D37"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Когато за някои от изискуемите документи е определено, че може да се представи като “заверено от участника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 и е положен печат</w:t>
      </w:r>
      <w:r w:rsidR="00897BEE" w:rsidRPr="001A0A33">
        <w:rPr>
          <w:rFonts w:ascii="Times New Roman" w:hAnsi="Times New Roman" w:cs="Times New Roman"/>
          <w:sz w:val="24"/>
          <w:lang w:val="bg-BG"/>
        </w:rPr>
        <w:t xml:space="preserve"> (при наличие на такъв)</w:t>
      </w:r>
      <w:r w:rsidRPr="001A0A33">
        <w:rPr>
          <w:rFonts w:ascii="Times New Roman" w:hAnsi="Times New Roman" w:cs="Times New Roman"/>
          <w:sz w:val="24"/>
          <w:lang w:val="bg-BG"/>
        </w:rPr>
        <w:t>. По преценка на участника, такива документи могат да бъдат представени и в оригинал.</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12.</w:t>
      </w:r>
      <w:r w:rsidR="007C4F86" w:rsidRPr="001A0A33">
        <w:rPr>
          <w:rFonts w:ascii="Times New Roman" w:hAnsi="Times New Roman" w:cs="Times New Roman"/>
          <w:sz w:val="24"/>
          <w:lang w:val="bg-BG"/>
        </w:rPr>
        <w:t xml:space="preserve"> Условията по с</w:t>
      </w:r>
      <w:r w:rsidRPr="001A0A33">
        <w:rPr>
          <w:rFonts w:ascii="Times New Roman" w:hAnsi="Times New Roman" w:cs="Times New Roman"/>
          <w:sz w:val="24"/>
          <w:lang w:val="bg-BG"/>
        </w:rPr>
        <w:t xml:space="preserve">ъдържащите се в настоящата документация образци на техническо и ценово предложение са задължителни за участниците. </w:t>
      </w:r>
    </w:p>
    <w:p w:rsidR="00710AAC" w:rsidRPr="001A0A33" w:rsidRDefault="00710AAC" w:rsidP="00710AAC">
      <w:pPr>
        <w:ind w:firstLine="720"/>
        <w:jc w:val="both"/>
        <w:rPr>
          <w:rFonts w:ascii="Times New Roman" w:hAnsi="Times New Roman" w:cs="Times New Roman"/>
          <w:sz w:val="24"/>
          <w:lang w:val="bg-BG"/>
        </w:rPr>
      </w:pPr>
      <w:r w:rsidRPr="001A0A33">
        <w:rPr>
          <w:rFonts w:ascii="Times New Roman" w:hAnsi="Times New Roman" w:cs="Times New Roman"/>
          <w:sz w:val="24"/>
          <w:lang w:val="bg-BG"/>
        </w:rPr>
        <w:t>13.</w:t>
      </w:r>
      <w:r w:rsidR="006E3D37"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Срокът на валидност на офертите</w:t>
      </w:r>
      <w:r w:rsidR="00B61201" w:rsidRPr="001A0A33">
        <w:rPr>
          <w:rFonts w:ascii="Times New Roman" w:hAnsi="Times New Roman" w:cs="Times New Roman"/>
          <w:sz w:val="24"/>
          <w:lang w:val="bg-BG"/>
        </w:rPr>
        <w:t>:</w:t>
      </w:r>
      <w:r w:rsidRPr="001A0A33">
        <w:rPr>
          <w:rFonts w:ascii="Times New Roman" w:hAnsi="Times New Roman" w:cs="Times New Roman"/>
          <w:sz w:val="24"/>
          <w:lang w:val="bg-BG"/>
        </w:rPr>
        <w:t xml:space="preserve"> </w:t>
      </w:r>
      <w:r w:rsidR="00B61201" w:rsidRPr="001A0A33">
        <w:rPr>
          <w:rFonts w:ascii="Times New Roman" w:hAnsi="Times New Roman" w:cs="Times New Roman"/>
          <w:sz w:val="24"/>
          <w:lang w:val="bg-BG"/>
        </w:rPr>
        <w:t>30.05.2017 г.</w:t>
      </w:r>
    </w:p>
    <w:p w:rsidR="00710AAC" w:rsidRPr="001A0A33" w:rsidRDefault="00710AAC" w:rsidP="00710AAC">
      <w:pPr>
        <w:ind w:firstLine="708"/>
        <w:jc w:val="both"/>
        <w:rPr>
          <w:rFonts w:ascii="Times New Roman" w:hAnsi="Times New Roman" w:cs="Times New Roman"/>
          <w:b/>
          <w:bCs/>
          <w:sz w:val="24"/>
          <w:u w:val="single"/>
          <w:lang w:val="bg-BG"/>
        </w:rPr>
      </w:pPr>
      <w:r w:rsidRPr="001A0A33">
        <w:rPr>
          <w:rFonts w:ascii="Times New Roman" w:hAnsi="Times New Roman" w:cs="Times New Roman"/>
          <w:sz w:val="24"/>
          <w:lang w:val="bg-BG"/>
        </w:rPr>
        <w:t>14.</w:t>
      </w:r>
      <w:r w:rsidR="006E3D37"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Възложителят осигурява пълен достъп до обявата и до настоящата документация за участие на своя профил на купувача на адрес</w:t>
      </w:r>
      <w:r w:rsidR="00B61201" w:rsidRPr="001A0A33">
        <w:rPr>
          <w:rFonts w:ascii="Times New Roman" w:hAnsi="Times New Roman" w:cs="Times New Roman"/>
          <w:sz w:val="24"/>
          <w:lang w:val="bg-BG"/>
        </w:rPr>
        <w:t xml:space="preserve">: </w:t>
      </w:r>
      <w:r w:rsidR="00F06C1E" w:rsidRPr="00F06C1E">
        <w:rPr>
          <w:rFonts w:ascii="Times New Roman" w:hAnsi="Times New Roman" w:cs="Times New Roman"/>
          <w:sz w:val="24"/>
          <w:lang w:val="bg-BG"/>
        </w:rPr>
        <w:t>http://www.fsc.bg/bg/profil-na-kupuvacha/profil-na-kupuvacha-2017/razdel-33-sabirane-na-oferti-s-obyava-za-obshtestvena-porachka-s-predmet-kompleksno-pochistvane-na-administrativnata-sgrada-na-komisiyata-za-finansov-nadzor-i-prilezhashtata-y-teritoriya/</w:t>
      </w: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sz w:val="24"/>
          <w:lang w:val="bg-BG"/>
        </w:rPr>
        <w:tab/>
        <w:t>15.</w:t>
      </w:r>
      <w:r w:rsidR="006E3D37"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10AAC" w:rsidRPr="001A0A33" w:rsidRDefault="00710AAC" w:rsidP="00710AAC">
      <w:pPr>
        <w:numPr>
          <w:ilvl w:val="0"/>
          <w:numId w:val="2"/>
        </w:numPr>
        <w:jc w:val="both"/>
        <w:rPr>
          <w:rFonts w:ascii="Times New Roman" w:hAnsi="Times New Roman" w:cs="Times New Roman"/>
          <w:sz w:val="24"/>
          <w:lang w:val="bg-BG"/>
        </w:rPr>
      </w:pPr>
      <w:r w:rsidRPr="001A0A33">
        <w:rPr>
          <w:rFonts w:ascii="Times New Roman" w:hAnsi="Times New Roman" w:cs="Times New Roman"/>
          <w:sz w:val="24"/>
          <w:lang w:val="bg-BG"/>
        </w:rPr>
        <w:t>лично – срещу подпис;</w:t>
      </w:r>
    </w:p>
    <w:p w:rsidR="00710AAC" w:rsidRPr="001A0A33" w:rsidRDefault="00710AAC" w:rsidP="00710AAC">
      <w:pPr>
        <w:numPr>
          <w:ilvl w:val="0"/>
          <w:numId w:val="2"/>
        </w:numPr>
        <w:jc w:val="both"/>
        <w:rPr>
          <w:rFonts w:ascii="Times New Roman" w:hAnsi="Times New Roman" w:cs="Times New Roman"/>
          <w:sz w:val="24"/>
          <w:lang w:val="bg-BG"/>
        </w:rPr>
      </w:pPr>
      <w:r w:rsidRPr="001A0A33">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rsidR="00710AAC" w:rsidRPr="001A0A33" w:rsidRDefault="00710AAC" w:rsidP="00710AAC">
      <w:pPr>
        <w:numPr>
          <w:ilvl w:val="0"/>
          <w:numId w:val="2"/>
        </w:numPr>
        <w:jc w:val="both"/>
        <w:rPr>
          <w:rFonts w:ascii="Times New Roman" w:hAnsi="Times New Roman" w:cs="Times New Roman"/>
          <w:sz w:val="24"/>
          <w:lang w:val="bg-BG"/>
        </w:rPr>
      </w:pPr>
      <w:r w:rsidRPr="001A0A33">
        <w:rPr>
          <w:rFonts w:ascii="Times New Roman" w:hAnsi="Times New Roman" w:cs="Times New Roman"/>
          <w:sz w:val="24"/>
          <w:lang w:val="bg-BG"/>
        </w:rPr>
        <w:t>чрез куриерска служба;</w:t>
      </w:r>
    </w:p>
    <w:p w:rsidR="00710AAC" w:rsidRPr="001A0A33" w:rsidRDefault="00710AAC" w:rsidP="00710AAC">
      <w:pPr>
        <w:numPr>
          <w:ilvl w:val="0"/>
          <w:numId w:val="2"/>
        </w:numPr>
        <w:jc w:val="both"/>
        <w:rPr>
          <w:rFonts w:ascii="Times New Roman" w:hAnsi="Times New Roman" w:cs="Times New Roman"/>
          <w:sz w:val="24"/>
          <w:lang w:val="bg-BG"/>
        </w:rPr>
      </w:pPr>
      <w:r w:rsidRPr="001A0A33">
        <w:rPr>
          <w:rFonts w:ascii="Times New Roman" w:hAnsi="Times New Roman" w:cs="Times New Roman"/>
          <w:sz w:val="24"/>
          <w:lang w:val="bg-BG"/>
        </w:rPr>
        <w:t>по факс;</w:t>
      </w:r>
    </w:p>
    <w:p w:rsidR="00710AAC" w:rsidRPr="001A0A33" w:rsidRDefault="00710AAC" w:rsidP="00710AAC">
      <w:pPr>
        <w:numPr>
          <w:ilvl w:val="0"/>
          <w:numId w:val="2"/>
        </w:numPr>
        <w:jc w:val="both"/>
        <w:rPr>
          <w:rFonts w:ascii="Times New Roman" w:hAnsi="Times New Roman" w:cs="Times New Roman"/>
          <w:sz w:val="24"/>
          <w:lang w:val="bg-BG"/>
        </w:rPr>
      </w:pPr>
      <w:r w:rsidRPr="001A0A33">
        <w:rPr>
          <w:rFonts w:ascii="Times New Roman" w:hAnsi="Times New Roman" w:cs="Times New Roman"/>
          <w:sz w:val="24"/>
          <w:lang w:val="bg-BG"/>
        </w:rPr>
        <w:t xml:space="preserve">по електронен път при условията и по реда на Закона за електронния документ и електронния подпис; </w:t>
      </w:r>
    </w:p>
    <w:p w:rsidR="00710AAC" w:rsidRPr="001A0A33" w:rsidRDefault="00710AAC" w:rsidP="00710AAC">
      <w:pPr>
        <w:numPr>
          <w:ilvl w:val="0"/>
          <w:numId w:val="2"/>
        </w:numPr>
        <w:jc w:val="both"/>
        <w:rPr>
          <w:rFonts w:ascii="Times New Roman" w:hAnsi="Times New Roman" w:cs="Times New Roman"/>
          <w:sz w:val="24"/>
          <w:lang w:val="bg-BG"/>
        </w:rPr>
      </w:pPr>
      <w:r w:rsidRPr="001A0A33">
        <w:rPr>
          <w:rFonts w:ascii="Times New Roman" w:hAnsi="Times New Roman" w:cs="Times New Roman"/>
          <w:sz w:val="24"/>
          <w:lang w:val="bg-BG"/>
        </w:rPr>
        <w:lastRenderedPageBreak/>
        <w:t>чрез комбинация от тези средства.</w:t>
      </w:r>
    </w:p>
    <w:p w:rsidR="00710AAC" w:rsidRPr="001A0A33" w:rsidRDefault="00710AAC" w:rsidP="00710AAC">
      <w:pPr>
        <w:pStyle w:val="Heading4"/>
        <w:numPr>
          <w:ilvl w:val="0"/>
          <w:numId w:val="0"/>
        </w:numPr>
        <w:spacing w:before="0" w:after="0"/>
        <w:jc w:val="center"/>
        <w:rPr>
          <w:rFonts w:ascii="Times New Roman" w:eastAsia="Times New Roman" w:hAnsi="Times New Roman" w:cs="Times New Roman"/>
          <w:sz w:val="24"/>
          <w:szCs w:val="24"/>
          <w:lang w:val="bg-BG"/>
        </w:rPr>
      </w:pPr>
    </w:p>
    <w:p w:rsidR="00710AAC" w:rsidRPr="001A0A33"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lang w:val="bg-BG"/>
        </w:rPr>
      </w:pPr>
    </w:p>
    <w:p w:rsidR="00710AAC" w:rsidRPr="001A0A33" w:rsidRDefault="00710AAC" w:rsidP="00710AAC">
      <w:pPr>
        <w:pStyle w:val="Heading5"/>
        <w:numPr>
          <w:ilvl w:val="0"/>
          <w:numId w:val="0"/>
        </w:numPr>
        <w:spacing w:before="0" w:after="0"/>
        <w:jc w:val="center"/>
        <w:rPr>
          <w:rFonts w:ascii="Times New Roman" w:hAnsi="Times New Roman" w:cs="Times New Roman"/>
          <w:sz w:val="24"/>
          <w:lang w:val="bg-BG"/>
        </w:rPr>
      </w:pPr>
      <w:r w:rsidRPr="001A0A33">
        <w:rPr>
          <w:rFonts w:ascii="Times New Roman" w:eastAsia="Times New Roman" w:hAnsi="Times New Roman" w:cs="Times New Roman"/>
          <w:i w:val="0"/>
          <w:iCs w:val="0"/>
          <w:caps/>
          <w:sz w:val="24"/>
          <w:szCs w:val="24"/>
          <w:lang w:val="bg-BG"/>
        </w:rPr>
        <w:t xml:space="preserve">Раздел </w:t>
      </w:r>
      <w:r w:rsidR="009758AF" w:rsidRPr="001A0A33">
        <w:rPr>
          <w:rFonts w:ascii="Times New Roman" w:eastAsia="Times New Roman" w:hAnsi="Times New Roman" w:cs="Times New Roman"/>
          <w:i w:val="0"/>
          <w:iCs w:val="0"/>
          <w:caps/>
          <w:sz w:val="24"/>
          <w:szCs w:val="24"/>
          <w:lang w:val="bg-BG"/>
        </w:rPr>
        <w:t>I</w:t>
      </w:r>
      <w:r w:rsidR="009640A7" w:rsidRPr="001A0A33">
        <w:rPr>
          <w:rFonts w:ascii="Times New Roman" w:eastAsia="Times New Roman" w:hAnsi="Times New Roman" w:cs="Times New Roman"/>
          <w:i w:val="0"/>
          <w:iCs w:val="0"/>
          <w:sz w:val="24"/>
          <w:szCs w:val="24"/>
          <w:lang w:val="bg-BG"/>
        </w:rPr>
        <w:t>ІІ</w:t>
      </w:r>
      <w:r w:rsidRPr="001A0A33">
        <w:rPr>
          <w:rFonts w:ascii="Times New Roman" w:eastAsia="Times New Roman" w:hAnsi="Times New Roman" w:cs="Times New Roman"/>
          <w:i w:val="0"/>
          <w:iCs w:val="0"/>
          <w:sz w:val="24"/>
          <w:szCs w:val="24"/>
          <w:lang w:val="bg-BG"/>
        </w:rPr>
        <w:t>. НЕОБХОДИМИ ДОКУМЕНТИ</w:t>
      </w:r>
    </w:p>
    <w:p w:rsidR="00710AAC" w:rsidRPr="001A0A33" w:rsidRDefault="00710AAC" w:rsidP="00710AAC">
      <w:pPr>
        <w:jc w:val="center"/>
        <w:rPr>
          <w:rFonts w:ascii="Times New Roman" w:hAnsi="Times New Roman" w:cs="Times New Roman"/>
          <w:sz w:val="24"/>
          <w:lang w:val="bg-BG"/>
        </w:rPr>
      </w:pPr>
    </w:p>
    <w:p w:rsidR="00710AAC" w:rsidRPr="001A0A33" w:rsidRDefault="00710AAC" w:rsidP="00710AAC">
      <w:pPr>
        <w:rPr>
          <w:rFonts w:ascii="Times New Roman" w:hAnsi="Times New Roman" w:cs="Times New Roman"/>
          <w:b/>
          <w:sz w:val="24"/>
          <w:lang w:val="bg-BG"/>
        </w:rPr>
      </w:pPr>
      <w:r w:rsidRPr="001A0A33">
        <w:rPr>
          <w:rFonts w:ascii="Times New Roman" w:hAnsi="Times New Roman" w:cs="Times New Roman"/>
          <w:b/>
          <w:sz w:val="24"/>
          <w:lang w:val="bg-BG"/>
        </w:rPr>
        <w:t xml:space="preserve">В опаковката с офертата трябва да се съдържат следните документи: </w:t>
      </w:r>
    </w:p>
    <w:p w:rsidR="00710AAC" w:rsidRPr="001A0A33" w:rsidRDefault="00710AAC" w:rsidP="00710AAC">
      <w:pPr>
        <w:rPr>
          <w:rFonts w:ascii="Times New Roman" w:hAnsi="Times New Roman" w:cs="Times New Roman"/>
          <w:sz w:val="24"/>
          <w:lang w:val="bg-BG"/>
        </w:rPr>
      </w:pPr>
    </w:p>
    <w:p w:rsidR="009640A7" w:rsidRPr="001A0A33" w:rsidRDefault="009640A7"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Списък</w:t>
      </w:r>
      <w:r w:rsidRPr="001A0A33">
        <w:rPr>
          <w:rFonts w:ascii="Times New Roman" w:hAnsi="Times New Roman" w:cs="Times New Roman"/>
          <w:sz w:val="24"/>
          <w:lang w:val="bg-BG"/>
        </w:rPr>
        <w:t xml:space="preserve"> на документите и информ</w:t>
      </w:r>
      <w:r w:rsidR="00115A7C" w:rsidRPr="001A0A33">
        <w:rPr>
          <w:rFonts w:ascii="Times New Roman" w:hAnsi="Times New Roman" w:cs="Times New Roman"/>
          <w:sz w:val="24"/>
          <w:lang w:val="bg-BG"/>
        </w:rPr>
        <w:t>ацията, съдържащи се в офертата;</w:t>
      </w:r>
    </w:p>
    <w:p w:rsidR="00710AAC" w:rsidRPr="001A0A33" w:rsidRDefault="00710AAC"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Оферта</w:t>
      </w:r>
      <w:r w:rsidRPr="001A0A33">
        <w:rPr>
          <w:rFonts w:ascii="Times New Roman" w:hAnsi="Times New Roman" w:cs="Times New Roman"/>
          <w:sz w:val="24"/>
          <w:lang w:val="bg-BG"/>
        </w:rPr>
        <w:t xml:space="preserve">, </w:t>
      </w:r>
      <w:r w:rsidR="00AB6F51" w:rsidRPr="001A0A33">
        <w:rPr>
          <w:rFonts w:ascii="Times New Roman" w:hAnsi="Times New Roman" w:cs="Times New Roman"/>
          <w:sz w:val="24"/>
          <w:lang w:val="bg-BG"/>
        </w:rPr>
        <w:t xml:space="preserve">съдържаща декларация за липса на свързаност </w:t>
      </w:r>
      <w:r w:rsidR="00115A7C" w:rsidRPr="001A0A33">
        <w:rPr>
          <w:rFonts w:ascii="Times New Roman" w:hAnsi="Times New Roman" w:cs="Times New Roman"/>
          <w:sz w:val="24"/>
          <w:lang w:val="bg-BG"/>
        </w:rPr>
        <w:t>–</w:t>
      </w:r>
      <w:r w:rsidR="00F62DF0" w:rsidRPr="001A0A33">
        <w:rPr>
          <w:rFonts w:ascii="Times New Roman" w:hAnsi="Times New Roman" w:cs="Times New Roman"/>
          <w:sz w:val="24"/>
          <w:lang w:val="bg-BG"/>
        </w:rPr>
        <w:t xml:space="preserve"> </w:t>
      </w:r>
      <w:r w:rsidR="00115A7C" w:rsidRPr="001A0A33">
        <w:rPr>
          <w:rFonts w:ascii="Times New Roman" w:hAnsi="Times New Roman" w:cs="Times New Roman"/>
          <w:sz w:val="24"/>
          <w:lang w:val="bg-BG"/>
        </w:rPr>
        <w:t>образец</w:t>
      </w:r>
      <w:r w:rsidRPr="001A0A33">
        <w:rPr>
          <w:rFonts w:ascii="Times New Roman" w:hAnsi="Times New Roman" w:cs="Times New Roman"/>
          <w:sz w:val="24"/>
          <w:lang w:val="bg-BG"/>
        </w:rPr>
        <w:t>;</w:t>
      </w:r>
    </w:p>
    <w:p w:rsidR="00710AAC" w:rsidRPr="001A0A33" w:rsidRDefault="00710AAC"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Декларация</w:t>
      </w:r>
      <w:r w:rsidRPr="001A0A33">
        <w:rPr>
          <w:rFonts w:ascii="Times New Roman" w:hAnsi="Times New Roman" w:cs="Times New Roman"/>
          <w:sz w:val="24"/>
          <w:lang w:val="bg-BG"/>
        </w:rPr>
        <w:t xml:space="preserve"> за обстоятелствата </w:t>
      </w:r>
      <w:r w:rsidRPr="001A0A33">
        <w:rPr>
          <w:rFonts w:ascii="Times New Roman" w:hAnsi="Times New Roman" w:cs="Times New Roman"/>
          <w:b/>
          <w:sz w:val="24"/>
          <w:lang w:val="bg-BG"/>
        </w:rPr>
        <w:t>по чл. 54, ал. 1, т. 1, 2 и 7 от ЗОП</w:t>
      </w:r>
      <w:r w:rsidRPr="001A0A33">
        <w:rPr>
          <w:rFonts w:ascii="Times New Roman" w:hAnsi="Times New Roman" w:cs="Times New Roman"/>
          <w:sz w:val="24"/>
          <w:lang w:val="bg-BG"/>
        </w:rPr>
        <w:t xml:space="preserve"> –</w:t>
      </w:r>
      <w:r w:rsidR="00115A7C"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образец;</w:t>
      </w:r>
    </w:p>
    <w:p w:rsidR="00710AAC" w:rsidRPr="001A0A33" w:rsidRDefault="00710AAC"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Декларация</w:t>
      </w:r>
      <w:r w:rsidRPr="001A0A33">
        <w:rPr>
          <w:rFonts w:ascii="Times New Roman" w:hAnsi="Times New Roman" w:cs="Times New Roman"/>
          <w:sz w:val="24"/>
          <w:lang w:val="bg-BG"/>
        </w:rPr>
        <w:t xml:space="preserve"> за обстоятелствата </w:t>
      </w:r>
      <w:r w:rsidRPr="001A0A33">
        <w:rPr>
          <w:rFonts w:ascii="Times New Roman" w:hAnsi="Times New Roman" w:cs="Times New Roman"/>
          <w:b/>
          <w:sz w:val="24"/>
          <w:lang w:val="bg-BG"/>
        </w:rPr>
        <w:t>по чл. 54, ал. 1, т. 3-5 от ЗОП</w:t>
      </w:r>
      <w:r w:rsidRPr="001A0A33">
        <w:rPr>
          <w:rFonts w:ascii="Times New Roman" w:hAnsi="Times New Roman" w:cs="Times New Roman"/>
          <w:sz w:val="24"/>
          <w:lang w:val="bg-BG"/>
        </w:rPr>
        <w:t xml:space="preserve"> –</w:t>
      </w:r>
      <w:r w:rsidR="00115A7C"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образец;</w:t>
      </w:r>
    </w:p>
    <w:p w:rsidR="005E391F" w:rsidRDefault="005E391F"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Документи за доказване на предприетите мерки за надеждност</w:t>
      </w:r>
      <w:r w:rsidRPr="001A0A33">
        <w:rPr>
          <w:rFonts w:ascii="Times New Roman" w:hAnsi="Times New Roman" w:cs="Times New Roman"/>
          <w:sz w:val="24"/>
          <w:lang w:val="bg-BG"/>
        </w:rPr>
        <w:t>, когато участникът се позовава на такива;</w:t>
      </w:r>
    </w:p>
    <w:p w:rsidR="008223AA" w:rsidRPr="008223AA" w:rsidRDefault="008223AA" w:rsidP="00F17A74">
      <w:pPr>
        <w:numPr>
          <w:ilvl w:val="0"/>
          <w:numId w:val="3"/>
        </w:numPr>
        <w:suppressAutoHyphens w:val="0"/>
        <w:jc w:val="both"/>
        <w:rPr>
          <w:rFonts w:ascii="Times New Roman" w:hAnsi="Times New Roman"/>
          <w:color w:val="000000"/>
          <w:sz w:val="24"/>
          <w:lang w:eastAsia="bg-BG"/>
        </w:rPr>
      </w:pPr>
      <w:proofErr w:type="spellStart"/>
      <w:r w:rsidRPr="008223AA">
        <w:rPr>
          <w:rFonts w:ascii="Times New Roman" w:hAnsi="Times New Roman"/>
          <w:b/>
          <w:color w:val="000000"/>
          <w:sz w:val="24"/>
          <w:lang w:eastAsia="bg-BG"/>
        </w:rPr>
        <w:t>Справка</w:t>
      </w:r>
      <w:proofErr w:type="spellEnd"/>
      <w:r w:rsidRPr="008223AA">
        <w:rPr>
          <w:rFonts w:ascii="Times New Roman" w:hAnsi="Times New Roman"/>
          <w:b/>
          <w:color w:val="000000"/>
          <w:sz w:val="24"/>
          <w:lang w:eastAsia="bg-BG"/>
        </w:rPr>
        <w:t xml:space="preserve"> </w:t>
      </w:r>
      <w:proofErr w:type="spellStart"/>
      <w:r w:rsidRPr="008223AA">
        <w:rPr>
          <w:rFonts w:ascii="Times New Roman" w:hAnsi="Times New Roman"/>
          <w:b/>
          <w:color w:val="000000"/>
          <w:sz w:val="24"/>
          <w:lang w:eastAsia="bg-BG"/>
        </w:rPr>
        <w:t>за</w:t>
      </w:r>
      <w:proofErr w:type="spellEnd"/>
      <w:r w:rsidRPr="008223AA">
        <w:rPr>
          <w:rFonts w:ascii="Times New Roman" w:hAnsi="Times New Roman"/>
          <w:b/>
          <w:color w:val="000000"/>
          <w:sz w:val="24"/>
          <w:lang w:eastAsia="bg-BG"/>
        </w:rPr>
        <w:t xml:space="preserve"> </w:t>
      </w:r>
      <w:proofErr w:type="spellStart"/>
      <w:r w:rsidRPr="008223AA">
        <w:rPr>
          <w:rFonts w:ascii="Times New Roman" w:hAnsi="Times New Roman"/>
          <w:b/>
          <w:color w:val="000000"/>
          <w:sz w:val="24"/>
          <w:lang w:eastAsia="bg-BG"/>
        </w:rPr>
        <w:t>общия</w:t>
      </w:r>
      <w:proofErr w:type="spellEnd"/>
      <w:r w:rsidRPr="008223AA">
        <w:rPr>
          <w:rFonts w:ascii="Times New Roman" w:hAnsi="Times New Roman"/>
          <w:b/>
          <w:color w:val="000000"/>
          <w:sz w:val="24"/>
          <w:lang w:eastAsia="bg-BG"/>
        </w:rPr>
        <w:t xml:space="preserve"> </w:t>
      </w:r>
      <w:proofErr w:type="spellStart"/>
      <w:r w:rsidRPr="008223AA">
        <w:rPr>
          <w:rFonts w:ascii="Times New Roman" w:hAnsi="Times New Roman"/>
          <w:b/>
          <w:color w:val="000000"/>
          <w:sz w:val="24"/>
          <w:lang w:eastAsia="bg-BG"/>
        </w:rPr>
        <w:t>оборот</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за</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последните</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три</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приключили</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финансови</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години</w:t>
      </w:r>
      <w:proofErr w:type="spellEnd"/>
      <w:r w:rsidRPr="00562F00">
        <w:rPr>
          <w:rFonts w:ascii="Times New Roman" w:hAnsi="Times New Roman"/>
          <w:color w:val="000000"/>
          <w:sz w:val="24"/>
          <w:lang w:eastAsia="bg-BG"/>
        </w:rPr>
        <w:t xml:space="preserve"> в </w:t>
      </w:r>
      <w:proofErr w:type="spellStart"/>
      <w:r w:rsidRPr="00562F00">
        <w:rPr>
          <w:rFonts w:ascii="Times New Roman" w:hAnsi="Times New Roman"/>
          <w:color w:val="000000"/>
          <w:sz w:val="24"/>
          <w:lang w:eastAsia="bg-BG"/>
        </w:rPr>
        <w:t>зависимост</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от</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датата</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на</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която</w:t>
      </w:r>
      <w:proofErr w:type="spellEnd"/>
      <w:r w:rsidRPr="00562F00">
        <w:rPr>
          <w:rFonts w:ascii="Times New Roman" w:hAnsi="Times New Roman"/>
          <w:color w:val="000000"/>
          <w:sz w:val="24"/>
          <w:lang w:eastAsia="bg-BG"/>
        </w:rPr>
        <w:t xml:space="preserve"> </w:t>
      </w:r>
      <w:proofErr w:type="spellStart"/>
      <w:r w:rsidRPr="00562F00">
        <w:rPr>
          <w:rFonts w:ascii="Times New Roman" w:hAnsi="Times New Roman"/>
          <w:color w:val="000000"/>
          <w:sz w:val="24"/>
          <w:lang w:eastAsia="bg-BG"/>
        </w:rPr>
        <w:t>участникът</w:t>
      </w:r>
      <w:proofErr w:type="spellEnd"/>
      <w:r w:rsidRPr="00562F00">
        <w:rPr>
          <w:rFonts w:ascii="Times New Roman" w:hAnsi="Times New Roman"/>
          <w:color w:val="000000"/>
          <w:sz w:val="24"/>
          <w:lang w:eastAsia="bg-BG"/>
        </w:rPr>
        <w:t xml:space="preserve"> е </w:t>
      </w:r>
      <w:proofErr w:type="spellStart"/>
      <w:r w:rsidRPr="00562F00">
        <w:rPr>
          <w:rFonts w:ascii="Times New Roman" w:hAnsi="Times New Roman"/>
          <w:color w:val="000000"/>
          <w:sz w:val="24"/>
          <w:lang w:eastAsia="bg-BG"/>
        </w:rPr>
        <w:t>създа</w:t>
      </w:r>
      <w:r>
        <w:rPr>
          <w:rFonts w:ascii="Times New Roman" w:hAnsi="Times New Roman"/>
          <w:color w:val="000000"/>
          <w:sz w:val="24"/>
          <w:lang w:eastAsia="bg-BG"/>
        </w:rPr>
        <w:t>ден</w:t>
      </w:r>
      <w:proofErr w:type="spellEnd"/>
      <w:r>
        <w:rPr>
          <w:rFonts w:ascii="Times New Roman" w:hAnsi="Times New Roman"/>
          <w:color w:val="000000"/>
          <w:sz w:val="24"/>
          <w:lang w:eastAsia="bg-BG"/>
        </w:rPr>
        <w:t xml:space="preserve"> </w:t>
      </w:r>
      <w:proofErr w:type="spellStart"/>
      <w:r>
        <w:rPr>
          <w:rFonts w:ascii="Times New Roman" w:hAnsi="Times New Roman"/>
          <w:color w:val="000000"/>
          <w:sz w:val="24"/>
          <w:lang w:eastAsia="bg-BG"/>
        </w:rPr>
        <w:t>или</w:t>
      </w:r>
      <w:proofErr w:type="spellEnd"/>
      <w:r>
        <w:rPr>
          <w:rFonts w:ascii="Times New Roman" w:hAnsi="Times New Roman"/>
          <w:color w:val="000000"/>
          <w:sz w:val="24"/>
          <w:lang w:eastAsia="bg-BG"/>
        </w:rPr>
        <w:t xml:space="preserve"> е </w:t>
      </w:r>
      <w:proofErr w:type="spellStart"/>
      <w:r>
        <w:rPr>
          <w:rFonts w:ascii="Times New Roman" w:hAnsi="Times New Roman"/>
          <w:color w:val="000000"/>
          <w:sz w:val="24"/>
          <w:lang w:eastAsia="bg-BG"/>
        </w:rPr>
        <w:t>започнал</w:t>
      </w:r>
      <w:proofErr w:type="spellEnd"/>
      <w:r>
        <w:rPr>
          <w:rFonts w:ascii="Times New Roman" w:hAnsi="Times New Roman"/>
          <w:color w:val="000000"/>
          <w:sz w:val="24"/>
          <w:lang w:eastAsia="bg-BG"/>
        </w:rPr>
        <w:t xml:space="preserve"> </w:t>
      </w:r>
      <w:proofErr w:type="spellStart"/>
      <w:r>
        <w:rPr>
          <w:rFonts w:ascii="Times New Roman" w:hAnsi="Times New Roman"/>
          <w:color w:val="000000"/>
          <w:sz w:val="24"/>
          <w:lang w:eastAsia="bg-BG"/>
        </w:rPr>
        <w:t>дейността</w:t>
      </w:r>
      <w:proofErr w:type="spellEnd"/>
      <w:r>
        <w:rPr>
          <w:rFonts w:ascii="Times New Roman" w:hAnsi="Times New Roman"/>
          <w:color w:val="000000"/>
          <w:sz w:val="24"/>
          <w:lang w:eastAsia="bg-BG"/>
        </w:rPr>
        <w:t xml:space="preserve"> </w:t>
      </w:r>
      <w:proofErr w:type="spellStart"/>
      <w:r>
        <w:rPr>
          <w:rFonts w:ascii="Times New Roman" w:hAnsi="Times New Roman"/>
          <w:color w:val="000000"/>
          <w:sz w:val="24"/>
          <w:lang w:eastAsia="bg-BG"/>
        </w:rPr>
        <w:t>си</w:t>
      </w:r>
      <w:proofErr w:type="spellEnd"/>
      <w:r>
        <w:rPr>
          <w:rFonts w:ascii="Times New Roman" w:hAnsi="Times New Roman"/>
          <w:color w:val="000000"/>
          <w:sz w:val="24"/>
          <w:lang w:val="bg-BG" w:eastAsia="bg-BG"/>
        </w:rPr>
        <w:t>;</w:t>
      </w:r>
    </w:p>
    <w:p w:rsidR="00710AAC" w:rsidRPr="001A0A33" w:rsidRDefault="00115A7C" w:rsidP="00115A7C">
      <w:pPr>
        <w:numPr>
          <w:ilvl w:val="0"/>
          <w:numId w:val="3"/>
        </w:numPr>
        <w:suppressAutoHyphens w:val="0"/>
        <w:rPr>
          <w:rFonts w:ascii="Times New Roman" w:hAnsi="Times New Roman"/>
          <w:color w:val="000000"/>
          <w:sz w:val="24"/>
          <w:lang w:val="bg-BG" w:eastAsia="bg-BG"/>
        </w:rPr>
      </w:pPr>
      <w:r w:rsidRPr="001A0A33">
        <w:rPr>
          <w:rFonts w:ascii="Times New Roman" w:hAnsi="Times New Roman"/>
          <w:b/>
          <w:color w:val="000000"/>
          <w:sz w:val="24"/>
          <w:lang w:val="bg-BG" w:eastAsia="bg-BG"/>
        </w:rPr>
        <w:t>Списък</w:t>
      </w:r>
      <w:r w:rsidRPr="001A0A33">
        <w:rPr>
          <w:rFonts w:ascii="Times New Roman" w:hAnsi="Times New Roman"/>
          <w:color w:val="000000"/>
          <w:sz w:val="24"/>
          <w:lang w:val="bg-BG" w:eastAsia="bg-BG"/>
        </w:rPr>
        <w:t xml:space="preserve"> на техническите средст</w:t>
      </w:r>
      <w:r w:rsidR="004E117F" w:rsidRPr="001A0A33">
        <w:rPr>
          <w:rFonts w:ascii="Times New Roman" w:hAnsi="Times New Roman"/>
          <w:color w:val="000000"/>
          <w:sz w:val="24"/>
          <w:lang w:val="bg-BG" w:eastAsia="bg-BG"/>
        </w:rPr>
        <w:t>ва за осигуряване на качеството</w:t>
      </w:r>
      <w:r w:rsidR="004635BB">
        <w:rPr>
          <w:rFonts w:ascii="Times New Roman" w:hAnsi="Times New Roman"/>
          <w:color w:val="000000"/>
          <w:sz w:val="24"/>
          <w:lang w:val="bg-BG" w:eastAsia="bg-BG"/>
        </w:rPr>
        <w:t xml:space="preserve"> - образец</w:t>
      </w:r>
      <w:r w:rsidR="004E117F" w:rsidRPr="001A0A33">
        <w:rPr>
          <w:rFonts w:ascii="Times New Roman" w:hAnsi="Times New Roman"/>
          <w:color w:val="000000"/>
          <w:sz w:val="24"/>
          <w:lang w:val="bg-BG" w:eastAsia="bg-BG"/>
        </w:rPr>
        <w:t>;</w:t>
      </w:r>
    </w:p>
    <w:p w:rsidR="00710AAC" w:rsidRPr="001A0A33" w:rsidRDefault="004E117F"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Списък</w:t>
      </w:r>
      <w:r w:rsidRPr="001A0A33">
        <w:rPr>
          <w:rFonts w:ascii="Times New Roman" w:hAnsi="Times New Roman" w:cs="Times New Roman"/>
          <w:sz w:val="24"/>
          <w:lang w:val="bg-BG"/>
        </w:rPr>
        <w:t xml:space="preserve"> на персонала, който ще изпълнява поръчката, в който е посочен регистрационния номер на свидетелството за завършено основно образование</w:t>
      </w:r>
      <w:r w:rsidR="009E65F2" w:rsidRPr="001A0A33">
        <w:rPr>
          <w:rFonts w:ascii="Times New Roman" w:hAnsi="Times New Roman" w:cs="Times New Roman"/>
          <w:sz w:val="24"/>
          <w:lang w:val="bg-BG"/>
        </w:rPr>
        <w:t xml:space="preserve"> или еквивалентно</w:t>
      </w:r>
      <w:r w:rsidR="004635BB">
        <w:rPr>
          <w:rFonts w:ascii="Times New Roman" w:hAnsi="Times New Roman" w:cs="Times New Roman"/>
          <w:sz w:val="24"/>
          <w:lang w:val="bg-BG"/>
        </w:rPr>
        <w:t xml:space="preserve"> - образец</w:t>
      </w:r>
      <w:r w:rsidR="00710AAC" w:rsidRPr="001A0A33">
        <w:rPr>
          <w:rFonts w:ascii="Times New Roman" w:hAnsi="Times New Roman" w:cs="Times New Roman"/>
          <w:sz w:val="24"/>
          <w:lang w:val="bg-BG"/>
        </w:rPr>
        <w:t>;</w:t>
      </w:r>
    </w:p>
    <w:p w:rsidR="00710AAC" w:rsidRPr="001A0A33" w:rsidRDefault="004E117F"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Заверено копие на валиден сертификат</w:t>
      </w:r>
      <w:r w:rsidRPr="001A0A33">
        <w:rPr>
          <w:rFonts w:ascii="Times New Roman" w:hAnsi="Times New Roman" w:cs="Times New Roman"/>
          <w:sz w:val="24"/>
          <w:lang w:val="bg-BG"/>
        </w:rPr>
        <w:t xml:space="preserve"> </w:t>
      </w:r>
      <w:r w:rsidRPr="001A0A33">
        <w:rPr>
          <w:rFonts w:ascii="Times New Roman" w:hAnsi="Times New Roman" w:cs="Times New Roman"/>
          <w:b/>
          <w:sz w:val="24"/>
          <w:lang w:val="bg-BG"/>
        </w:rPr>
        <w:t xml:space="preserve">за управление на качеството в съответствие с </w:t>
      </w:r>
      <w:proofErr w:type="spellStart"/>
      <w:r w:rsidRPr="001A0A33">
        <w:rPr>
          <w:rFonts w:ascii="Times New Roman" w:hAnsi="Times New Roman" w:cs="Times New Roman"/>
          <w:b/>
          <w:sz w:val="24"/>
          <w:lang w:val="bg-BG"/>
        </w:rPr>
        <w:t>ISO</w:t>
      </w:r>
      <w:proofErr w:type="spellEnd"/>
      <w:r w:rsidRPr="001A0A33">
        <w:rPr>
          <w:rFonts w:ascii="Times New Roman" w:hAnsi="Times New Roman" w:cs="Times New Roman"/>
          <w:b/>
          <w:sz w:val="24"/>
          <w:lang w:val="bg-BG"/>
        </w:rPr>
        <w:t xml:space="preserve"> 9001:2008</w:t>
      </w:r>
      <w:r w:rsidRPr="001A0A33">
        <w:rPr>
          <w:rFonts w:ascii="Times New Roman" w:hAnsi="Times New Roman" w:cs="Times New Roman"/>
          <w:sz w:val="24"/>
          <w:lang w:val="bg-BG"/>
        </w:rPr>
        <w:t xml:space="preserve"> или еквивалент с обхват по предмета на поръчката (почистване) на името на участника</w:t>
      </w:r>
      <w:r w:rsidR="00710AAC" w:rsidRPr="001A0A33">
        <w:rPr>
          <w:rFonts w:ascii="Times New Roman" w:hAnsi="Times New Roman" w:cs="Times New Roman"/>
          <w:sz w:val="24"/>
          <w:lang w:val="bg-BG"/>
        </w:rPr>
        <w:t>;</w:t>
      </w:r>
    </w:p>
    <w:p w:rsidR="00710AAC" w:rsidRPr="001A0A33" w:rsidRDefault="004E117F"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 xml:space="preserve">Заверено копие на валиден сертификат </w:t>
      </w:r>
      <w:proofErr w:type="spellStart"/>
      <w:r w:rsidRPr="001A0A33">
        <w:rPr>
          <w:rFonts w:ascii="Times New Roman" w:hAnsi="Times New Roman" w:cs="Times New Roman"/>
          <w:b/>
          <w:sz w:val="24"/>
          <w:lang w:val="bg-BG"/>
        </w:rPr>
        <w:t>ОHSAS</w:t>
      </w:r>
      <w:proofErr w:type="spellEnd"/>
      <w:r w:rsidRPr="001A0A33">
        <w:rPr>
          <w:rFonts w:ascii="Times New Roman" w:hAnsi="Times New Roman" w:cs="Times New Roman"/>
          <w:b/>
          <w:sz w:val="24"/>
          <w:lang w:val="bg-BG"/>
        </w:rPr>
        <w:t xml:space="preserve"> 18001:2007</w:t>
      </w:r>
      <w:r w:rsidRPr="001A0A33">
        <w:rPr>
          <w:rFonts w:ascii="Times New Roman" w:hAnsi="Times New Roman" w:cs="Times New Roman"/>
          <w:sz w:val="24"/>
          <w:lang w:val="bg-BG"/>
        </w:rPr>
        <w:t xml:space="preserve"> за осигуряване и поддържане на здравословни и безопасни условия на труд или еквивалент</w:t>
      </w:r>
      <w:r w:rsidR="00AB070C" w:rsidRPr="001A0A33">
        <w:rPr>
          <w:rFonts w:ascii="Times New Roman" w:hAnsi="Times New Roman" w:cs="Times New Roman"/>
          <w:sz w:val="24"/>
          <w:lang w:val="bg-BG"/>
        </w:rPr>
        <w:t>но</w:t>
      </w:r>
      <w:r w:rsidR="00710AAC" w:rsidRPr="001A0A33">
        <w:rPr>
          <w:rFonts w:ascii="Times New Roman" w:hAnsi="Times New Roman" w:cs="Times New Roman"/>
          <w:sz w:val="24"/>
          <w:lang w:val="bg-BG"/>
        </w:rPr>
        <w:t>;</w:t>
      </w:r>
    </w:p>
    <w:p w:rsidR="00DE17E2" w:rsidRPr="001A0A33" w:rsidRDefault="00DE17E2"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Декларация по чл. 66, ал. 1 от ЗОП</w:t>
      </w:r>
      <w:r w:rsidRPr="001A0A33">
        <w:rPr>
          <w:rFonts w:ascii="Times New Roman" w:hAnsi="Times New Roman" w:cs="Times New Roman"/>
          <w:sz w:val="24"/>
          <w:lang w:val="bg-BG"/>
        </w:rPr>
        <w:t xml:space="preserve"> </w:t>
      </w:r>
      <w:r w:rsidR="00350908" w:rsidRPr="001A0A33">
        <w:rPr>
          <w:rFonts w:ascii="Times New Roman" w:hAnsi="Times New Roman" w:cs="Times New Roman"/>
          <w:sz w:val="24"/>
          <w:lang w:val="bg-BG"/>
        </w:rPr>
        <w:t>за подизпълнителите (ако такива ще бъдат използвани) и дела от поръчката, който ще им бъде възложен</w:t>
      </w:r>
      <w:r w:rsidR="004B568D">
        <w:rPr>
          <w:rFonts w:ascii="Times New Roman" w:hAnsi="Times New Roman" w:cs="Times New Roman"/>
          <w:sz w:val="24"/>
          <w:lang w:val="bg-BG"/>
        </w:rPr>
        <w:t xml:space="preserve"> </w:t>
      </w:r>
      <w:r w:rsidR="004B568D" w:rsidRPr="001A0A33">
        <w:rPr>
          <w:rFonts w:ascii="Times New Roman" w:hAnsi="Times New Roman" w:cs="Times New Roman"/>
          <w:sz w:val="24"/>
          <w:lang w:val="bg-BG"/>
        </w:rPr>
        <w:t>–</w:t>
      </w:r>
      <w:r w:rsidR="004B568D">
        <w:rPr>
          <w:rFonts w:ascii="Times New Roman" w:hAnsi="Times New Roman" w:cs="Times New Roman"/>
          <w:sz w:val="24"/>
          <w:lang w:val="bg-BG"/>
        </w:rPr>
        <w:t xml:space="preserve"> образец</w:t>
      </w:r>
      <w:r w:rsidR="00350908" w:rsidRPr="001A0A33">
        <w:rPr>
          <w:rFonts w:ascii="Times New Roman" w:hAnsi="Times New Roman" w:cs="Times New Roman"/>
          <w:sz w:val="24"/>
          <w:lang w:val="bg-BG"/>
        </w:rPr>
        <w:t xml:space="preserve">, както и доказателство за поетите от подизпълнителите задължения </w:t>
      </w:r>
      <w:r w:rsidR="00350908" w:rsidRPr="004B568D">
        <w:rPr>
          <w:rFonts w:ascii="Times New Roman" w:hAnsi="Times New Roman" w:cs="Times New Roman"/>
          <w:i/>
          <w:sz w:val="24"/>
          <w:lang w:val="bg-BG"/>
        </w:rPr>
        <w:t>(при наличие на такива)</w:t>
      </w:r>
      <w:r w:rsidRPr="001A0A33">
        <w:rPr>
          <w:rFonts w:ascii="Times New Roman" w:hAnsi="Times New Roman" w:cs="Times New Roman"/>
          <w:sz w:val="24"/>
          <w:lang w:val="bg-BG"/>
        </w:rPr>
        <w:t>;</w:t>
      </w:r>
    </w:p>
    <w:p w:rsidR="00710AAC" w:rsidRPr="001A0A33" w:rsidRDefault="00710AAC" w:rsidP="00710AAC">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 xml:space="preserve">Декларация по чл. 3, т. 8 </w:t>
      </w:r>
      <w:r w:rsidRPr="001A0A33">
        <w:rPr>
          <w:rFonts w:ascii="Times New Roman" w:hAnsi="Times New Roman" w:cs="Times New Roman"/>
          <w:sz w:val="24"/>
          <w:lang w:val="bg-BG"/>
        </w:rPr>
        <w:t xml:space="preserve">от Закона за икономическите и финансовите отношения с дружествата, регистрирани в </w:t>
      </w:r>
      <w:proofErr w:type="spellStart"/>
      <w:r w:rsidRPr="001A0A33">
        <w:rPr>
          <w:rFonts w:ascii="Times New Roman" w:hAnsi="Times New Roman" w:cs="Times New Roman"/>
          <w:sz w:val="24"/>
          <w:lang w:val="bg-BG"/>
        </w:rPr>
        <w:t>юрисдикции</w:t>
      </w:r>
      <w:proofErr w:type="spellEnd"/>
      <w:r w:rsidRPr="001A0A33">
        <w:rPr>
          <w:rFonts w:ascii="Times New Roman" w:hAnsi="Times New Roman" w:cs="Times New Roman"/>
          <w:sz w:val="24"/>
          <w:lang w:val="bg-BG"/>
        </w:rPr>
        <w:t xml:space="preserve"> с преференциален данъчен режим, свързаните с тях лица и техните действителни собственици от </w:t>
      </w:r>
      <w:proofErr w:type="spellStart"/>
      <w:r w:rsidRPr="001A0A33">
        <w:rPr>
          <w:rFonts w:ascii="Times New Roman" w:hAnsi="Times New Roman" w:cs="Times New Roman"/>
          <w:sz w:val="24"/>
          <w:lang w:val="bg-BG"/>
        </w:rPr>
        <w:t>участник/подизпълнител</w:t>
      </w:r>
      <w:proofErr w:type="spellEnd"/>
      <w:r w:rsidRPr="001A0A33">
        <w:rPr>
          <w:rFonts w:ascii="Times New Roman" w:hAnsi="Times New Roman" w:cs="Times New Roman"/>
          <w:sz w:val="24"/>
          <w:lang w:val="bg-BG"/>
        </w:rPr>
        <w:t xml:space="preserve"> –</w:t>
      </w:r>
      <w:r w:rsidR="00DB5546"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образец;</w:t>
      </w:r>
    </w:p>
    <w:p w:rsidR="001F0B30" w:rsidRPr="001A0A33" w:rsidRDefault="00710AAC" w:rsidP="001F0B30">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Предложение за изпълнение на поръчката</w:t>
      </w:r>
      <w:r w:rsidR="001F0B30" w:rsidRPr="001A0A33">
        <w:rPr>
          <w:rFonts w:ascii="Times New Roman" w:hAnsi="Times New Roman" w:cs="Times New Roman"/>
          <w:sz w:val="24"/>
          <w:lang w:val="bg-BG"/>
        </w:rPr>
        <w:t>,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p w:rsidR="00277460" w:rsidRPr="001A0A33" w:rsidRDefault="00710AAC" w:rsidP="005E391F">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Ценово предложение</w:t>
      </w:r>
      <w:r w:rsidR="00FF0C7F" w:rsidRPr="001A0A33">
        <w:rPr>
          <w:rFonts w:ascii="Times New Roman" w:hAnsi="Times New Roman" w:cs="Times New Roman"/>
          <w:b/>
          <w:sz w:val="24"/>
          <w:lang w:val="bg-BG"/>
        </w:rPr>
        <w:t xml:space="preserve"> </w:t>
      </w:r>
      <w:r w:rsidR="005E391F" w:rsidRPr="001A0A33">
        <w:rPr>
          <w:rFonts w:ascii="Times New Roman" w:hAnsi="Times New Roman" w:cs="Times New Roman"/>
          <w:sz w:val="24"/>
          <w:lang w:val="bg-BG"/>
        </w:rPr>
        <w:t>– образец;</w:t>
      </w:r>
    </w:p>
    <w:p w:rsidR="00FF0C7F" w:rsidRPr="001A0A33" w:rsidRDefault="00FF0C7F" w:rsidP="005E391F">
      <w:pPr>
        <w:numPr>
          <w:ilvl w:val="0"/>
          <w:numId w:val="3"/>
        </w:numPr>
        <w:jc w:val="both"/>
        <w:rPr>
          <w:rFonts w:ascii="Times New Roman" w:hAnsi="Times New Roman" w:cs="Times New Roman"/>
          <w:sz w:val="24"/>
          <w:lang w:val="bg-BG"/>
        </w:rPr>
      </w:pPr>
      <w:r w:rsidRPr="001A0A33">
        <w:rPr>
          <w:rFonts w:ascii="Times New Roman" w:hAnsi="Times New Roman" w:cs="Times New Roman"/>
          <w:b/>
          <w:sz w:val="24"/>
          <w:lang w:val="bg-BG"/>
        </w:rPr>
        <w:t>Пълномощно</w:t>
      </w:r>
      <w:r w:rsidRPr="001A0A33">
        <w:rPr>
          <w:rFonts w:ascii="Times New Roman" w:hAnsi="Times New Roman" w:cs="Times New Roman"/>
          <w:sz w:val="24"/>
          <w:lang w:val="bg-BG"/>
        </w:rPr>
        <w:t xml:space="preserve"> на лицето, упълномощено да представлява участника </w:t>
      </w:r>
      <w:r w:rsidRPr="0032140F">
        <w:rPr>
          <w:rFonts w:ascii="Times New Roman" w:hAnsi="Times New Roman" w:cs="Times New Roman"/>
          <w:i/>
          <w:sz w:val="24"/>
          <w:lang w:val="bg-BG"/>
        </w:rPr>
        <w:t>(в случай, че участникът не се представля</w:t>
      </w:r>
      <w:r w:rsidR="00081A79" w:rsidRPr="0032140F">
        <w:rPr>
          <w:rFonts w:ascii="Times New Roman" w:hAnsi="Times New Roman" w:cs="Times New Roman"/>
          <w:i/>
          <w:sz w:val="24"/>
          <w:lang w:val="bg-BG"/>
        </w:rPr>
        <w:t>ва от законните представляващи)</w:t>
      </w:r>
      <w:r w:rsidR="00081A79" w:rsidRPr="001A0A33">
        <w:rPr>
          <w:rFonts w:ascii="Times New Roman" w:hAnsi="Times New Roman" w:cs="Times New Roman"/>
          <w:sz w:val="24"/>
          <w:lang w:val="bg-BG"/>
        </w:rPr>
        <w:t>;</w:t>
      </w:r>
    </w:p>
    <w:p w:rsidR="00710AAC" w:rsidRPr="001A0A33" w:rsidRDefault="00710AAC" w:rsidP="00FF0C7F">
      <w:pPr>
        <w:numPr>
          <w:ilvl w:val="0"/>
          <w:numId w:val="3"/>
        </w:numPr>
        <w:jc w:val="both"/>
        <w:rPr>
          <w:rFonts w:ascii="Times New Roman" w:hAnsi="Times New Roman" w:cs="Times New Roman"/>
          <w:sz w:val="24"/>
          <w:lang w:val="bg-BG"/>
        </w:rPr>
      </w:pPr>
      <w:r w:rsidRPr="001A0A33">
        <w:rPr>
          <w:rFonts w:ascii="Times New Roman" w:hAnsi="Times New Roman" w:cs="Times New Roman"/>
          <w:sz w:val="24"/>
          <w:lang w:val="bg-BG"/>
        </w:rPr>
        <w:t>При участници – обединен</w:t>
      </w:r>
      <w:r w:rsidR="00283A48" w:rsidRPr="001A0A33">
        <w:rPr>
          <w:rFonts w:ascii="Times New Roman" w:hAnsi="Times New Roman" w:cs="Times New Roman"/>
          <w:sz w:val="24"/>
          <w:lang w:val="bg-BG"/>
        </w:rPr>
        <w:t>ия, които не са юридически лица -</w:t>
      </w:r>
      <w:r w:rsidRPr="001A0A33">
        <w:rPr>
          <w:rFonts w:ascii="Times New Roman" w:hAnsi="Times New Roman" w:cs="Times New Roman"/>
          <w:sz w:val="24"/>
          <w:lang w:val="bg-BG"/>
        </w:rPr>
        <w:t xml:space="preserve"> докумен</w:t>
      </w:r>
      <w:r w:rsidR="00081A79" w:rsidRPr="001A0A33">
        <w:rPr>
          <w:rFonts w:ascii="Times New Roman" w:hAnsi="Times New Roman" w:cs="Times New Roman"/>
          <w:sz w:val="24"/>
          <w:lang w:val="bg-BG"/>
        </w:rPr>
        <w:t>та за създаване на обединението</w:t>
      </w:r>
      <w:r w:rsidR="00D71879" w:rsidRPr="001A0A33">
        <w:rPr>
          <w:rFonts w:ascii="Times New Roman" w:hAnsi="Times New Roman" w:cs="Times New Roman"/>
          <w:sz w:val="24"/>
          <w:lang w:val="bg-BG"/>
        </w:rPr>
        <w:t>. В случай че, участникът участва като обединение, което не е регистрирано като самостоятелно юридическо лице, той представя заверено копие от документ, от който да е видно правното основание за създаване на обединението, както и следната информация: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 Участниците в обединението трябва да определят партньор, който да представлява обединението за целите на поръчката, както и уговаряне на солидарна отговорност, когато такава не е предвидена съгласно приложимото законодателство.</w:t>
      </w:r>
    </w:p>
    <w:p w:rsidR="00710AAC" w:rsidRPr="001A0A33" w:rsidRDefault="00710AAC" w:rsidP="00710AAC">
      <w:pPr>
        <w:tabs>
          <w:tab w:val="left" w:pos="3675"/>
        </w:tabs>
        <w:jc w:val="both"/>
        <w:rPr>
          <w:rFonts w:ascii="Times New Roman" w:hAnsi="Times New Roman" w:cs="Times New Roman"/>
          <w:i/>
          <w:sz w:val="24"/>
          <w:lang w:val="bg-BG"/>
        </w:rPr>
      </w:pPr>
    </w:p>
    <w:p w:rsidR="00710AAC" w:rsidRPr="001A0A33" w:rsidRDefault="00710AAC" w:rsidP="00710AAC">
      <w:pPr>
        <w:jc w:val="both"/>
        <w:rPr>
          <w:rFonts w:ascii="Times New Roman" w:hAnsi="Times New Roman" w:cs="Times New Roman"/>
          <w:i/>
          <w:sz w:val="24"/>
          <w:lang w:val="bg-BG"/>
        </w:rPr>
      </w:pPr>
      <w:r w:rsidRPr="001A0A33">
        <w:rPr>
          <w:rFonts w:ascii="Times New Roman" w:hAnsi="Times New Roman" w:cs="Times New Roman"/>
          <w:sz w:val="24"/>
          <w:lang w:val="bg-BG"/>
        </w:rPr>
        <w:lastRenderedPageBreak/>
        <w:tab/>
      </w:r>
      <w:r w:rsidRPr="001A0A33">
        <w:rPr>
          <w:rFonts w:ascii="Times New Roman" w:hAnsi="Times New Roman" w:cs="Times New Roman"/>
          <w:b/>
          <w:i/>
          <w:sz w:val="24"/>
          <w:lang w:val="bg-BG"/>
        </w:rPr>
        <w:t>Предложението за изпълнение и ценовото предложение се подписват само от лица, които имат право да представляват участника</w:t>
      </w:r>
      <w:r w:rsidR="00B435DE">
        <w:rPr>
          <w:rFonts w:ascii="Times New Roman" w:hAnsi="Times New Roman" w:cs="Times New Roman"/>
          <w:b/>
          <w:i/>
          <w:sz w:val="24"/>
          <w:lang w:val="bg-BG"/>
        </w:rPr>
        <w:t>.</w:t>
      </w:r>
      <w:r w:rsidRPr="001A0A33">
        <w:rPr>
          <w:rFonts w:ascii="Times New Roman" w:hAnsi="Times New Roman" w:cs="Times New Roman"/>
          <w:b/>
          <w:i/>
          <w:sz w:val="24"/>
          <w:lang w:val="bg-BG"/>
        </w:rPr>
        <w:t xml:space="preserve"> и могат да удостоверят пред възложителя представителните си функции</w:t>
      </w:r>
      <w:r w:rsidRPr="001A0A33">
        <w:rPr>
          <w:rFonts w:ascii="Times New Roman" w:hAnsi="Times New Roman" w:cs="Times New Roman"/>
          <w:i/>
          <w:sz w:val="24"/>
          <w:lang w:val="bg-BG"/>
        </w:rPr>
        <w:t xml:space="preserve">. </w:t>
      </w:r>
    </w:p>
    <w:p w:rsidR="00710AAC" w:rsidRPr="001A0A33" w:rsidRDefault="00710AAC" w:rsidP="00710AAC">
      <w:pPr>
        <w:jc w:val="both"/>
        <w:rPr>
          <w:rFonts w:ascii="Times New Roman" w:hAnsi="Times New Roman" w:cs="Times New Roman"/>
          <w:i/>
          <w:sz w:val="24"/>
          <w:lang w:val="bg-BG"/>
        </w:rPr>
      </w:pPr>
    </w:p>
    <w:p w:rsidR="00710AAC" w:rsidRPr="001A0A33" w:rsidRDefault="00710AAC" w:rsidP="00710AAC">
      <w:pPr>
        <w:ind w:firstLine="720"/>
        <w:jc w:val="both"/>
        <w:rPr>
          <w:rFonts w:ascii="Times New Roman" w:hAnsi="Times New Roman" w:cs="Times New Roman"/>
          <w:i/>
          <w:sz w:val="24"/>
          <w:lang w:val="bg-BG"/>
        </w:rPr>
      </w:pPr>
    </w:p>
    <w:p w:rsidR="00710AAC" w:rsidRPr="001A0A33" w:rsidRDefault="00710AAC" w:rsidP="00710AAC">
      <w:pPr>
        <w:pStyle w:val="Heading4"/>
        <w:numPr>
          <w:ilvl w:val="0"/>
          <w:numId w:val="0"/>
        </w:numPr>
        <w:spacing w:before="0" w:after="0"/>
        <w:jc w:val="center"/>
        <w:rPr>
          <w:lang w:val="bg-BG"/>
        </w:rPr>
      </w:pPr>
      <w:r w:rsidRPr="001A0A33">
        <w:rPr>
          <w:rFonts w:ascii="Times New Roman Bold" w:eastAsia="Times New Roman" w:hAnsi="Times New Roman Bold" w:cs="Times New Roman"/>
          <w:caps/>
          <w:sz w:val="24"/>
          <w:szCs w:val="24"/>
          <w:lang w:val="bg-BG"/>
        </w:rPr>
        <w:t xml:space="preserve">Раздел </w:t>
      </w:r>
      <w:r w:rsidR="004C0313" w:rsidRPr="001A0A33">
        <w:rPr>
          <w:rFonts w:ascii="Times New Roman Bold" w:eastAsia="Times New Roman" w:hAnsi="Times New Roman Bold" w:cs="Times New Roman"/>
          <w:caps/>
          <w:sz w:val="24"/>
          <w:szCs w:val="24"/>
          <w:lang w:val="bg-BG"/>
        </w:rPr>
        <w:t>І</w:t>
      </w:r>
      <w:r w:rsidRPr="001A0A33">
        <w:rPr>
          <w:rFonts w:ascii="Times New Roman Bold" w:eastAsia="Times New Roman" w:hAnsi="Times New Roman Bold" w:cs="Times New Roman"/>
          <w:caps/>
          <w:sz w:val="24"/>
          <w:szCs w:val="24"/>
          <w:lang w:val="bg-BG"/>
        </w:rPr>
        <w:t>V. разглеждане</w:t>
      </w:r>
      <w:r w:rsidRPr="001A0A33">
        <w:rPr>
          <w:rFonts w:ascii="Times New Roman" w:eastAsia="Times New Roman" w:hAnsi="Times New Roman" w:cs="Times New Roman"/>
          <w:sz w:val="24"/>
          <w:szCs w:val="24"/>
          <w:lang w:val="bg-BG"/>
        </w:rPr>
        <w:t>НА ОФЕРТИТЕ.КРИТЕРИЙ ЗА ВЪЗЛАГАНЕ.</w:t>
      </w:r>
      <w:r w:rsidRPr="001A0A33">
        <w:rPr>
          <w:rFonts w:ascii="Times New Roman Bold" w:eastAsia="Times New Roman" w:hAnsi="Times New Roman Bold" w:cs="Times New Roman"/>
          <w:caps/>
          <w:sz w:val="24"/>
          <w:szCs w:val="24"/>
          <w:lang w:val="bg-BG"/>
        </w:rPr>
        <w:t xml:space="preserve"> оценка и класиране на офертите</w:t>
      </w:r>
      <w:r w:rsidRPr="001A0A33">
        <w:rPr>
          <w:rFonts w:ascii="Times New Roman" w:eastAsia="Times New Roman" w:hAnsi="Times New Roman" w:cs="Times New Roman"/>
          <w:sz w:val="24"/>
          <w:szCs w:val="24"/>
          <w:lang w:val="bg-BG"/>
        </w:rPr>
        <w:t xml:space="preserve">. ОПРЕДЕЛЯНЕ НА ИЗПЪЛНИТЕЛ. </w:t>
      </w:r>
    </w:p>
    <w:p w:rsidR="00710AAC" w:rsidRPr="001A0A33" w:rsidRDefault="00710AAC" w:rsidP="00710AAC">
      <w:pPr>
        <w:suppressAutoHyphens w:val="0"/>
        <w:autoSpaceDE w:val="0"/>
        <w:autoSpaceDN w:val="0"/>
        <w:adjustRightInd w:val="0"/>
        <w:rPr>
          <w:rFonts w:ascii="Times New Roman" w:hAnsi="Times New Roman" w:cs="Times New Roman"/>
          <w:sz w:val="24"/>
          <w:lang w:val="bg-BG"/>
        </w:rPr>
      </w:pPr>
    </w:p>
    <w:p w:rsidR="00710AAC" w:rsidRPr="001A0A33" w:rsidRDefault="00710AAC" w:rsidP="00710AAC">
      <w:pPr>
        <w:suppressAutoHyphens w:val="0"/>
        <w:autoSpaceDE w:val="0"/>
        <w:autoSpaceDN w:val="0"/>
        <w:adjustRightInd w:val="0"/>
        <w:jc w:val="both"/>
        <w:rPr>
          <w:rFonts w:ascii="Times New Roman" w:hAnsi="Times New Roman" w:cs="Times New Roman"/>
          <w:color w:val="000000"/>
          <w:sz w:val="24"/>
          <w:lang w:val="bg-BG" w:eastAsia="bg-BG"/>
        </w:rPr>
      </w:pPr>
      <w:r w:rsidRPr="001A0A33">
        <w:rPr>
          <w:rFonts w:ascii="Times New Roman" w:hAnsi="Times New Roman" w:cs="Times New Roman"/>
          <w:color w:val="000000"/>
          <w:sz w:val="24"/>
          <w:lang w:val="bg-B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10AAC" w:rsidRPr="001A0A33" w:rsidRDefault="00710AAC" w:rsidP="00710AAC">
      <w:pPr>
        <w:suppressAutoHyphens w:val="0"/>
        <w:autoSpaceDE w:val="0"/>
        <w:autoSpaceDN w:val="0"/>
        <w:adjustRightInd w:val="0"/>
        <w:jc w:val="both"/>
        <w:rPr>
          <w:rFonts w:ascii="Times New Roman" w:hAnsi="Times New Roman" w:cs="Times New Roman"/>
          <w:color w:val="000000"/>
          <w:sz w:val="24"/>
          <w:lang w:val="bg-BG" w:eastAsia="bg-BG"/>
        </w:rPr>
      </w:pPr>
    </w:p>
    <w:p w:rsidR="00710AAC" w:rsidRPr="001A0A33" w:rsidRDefault="00710AAC" w:rsidP="00710AAC">
      <w:pPr>
        <w:suppressAutoHyphens w:val="0"/>
        <w:autoSpaceDE w:val="0"/>
        <w:autoSpaceDN w:val="0"/>
        <w:adjustRightInd w:val="0"/>
        <w:jc w:val="both"/>
        <w:rPr>
          <w:rFonts w:ascii="Times New Roman" w:hAnsi="Times New Roman" w:cs="Times New Roman"/>
          <w:color w:val="000000"/>
          <w:sz w:val="24"/>
          <w:lang w:val="bg-BG" w:eastAsia="bg-BG"/>
        </w:rPr>
      </w:pPr>
      <w:r w:rsidRPr="001A0A33">
        <w:rPr>
          <w:rFonts w:ascii="Times New Roman" w:hAnsi="Times New Roman" w:cs="Times New Roman"/>
          <w:color w:val="000000"/>
          <w:sz w:val="24"/>
          <w:lang w:val="bg-B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p>
    <w:p w:rsidR="00710AAC" w:rsidRPr="001A0A33" w:rsidRDefault="00710AAC" w:rsidP="00710AAC">
      <w:pPr>
        <w:suppressAutoHyphens w:val="0"/>
        <w:autoSpaceDE w:val="0"/>
        <w:autoSpaceDN w:val="0"/>
        <w:adjustRightInd w:val="0"/>
        <w:jc w:val="both"/>
        <w:rPr>
          <w:rFonts w:ascii="Times New Roman" w:hAnsi="Times New Roman" w:cs="Times New Roman"/>
          <w:color w:val="000000"/>
          <w:sz w:val="24"/>
          <w:lang w:val="bg-BG" w:eastAsia="bg-BG"/>
        </w:rPr>
      </w:pPr>
    </w:p>
    <w:p w:rsidR="00710AAC" w:rsidRPr="001A0A33" w:rsidRDefault="00710AAC" w:rsidP="00710AAC">
      <w:pPr>
        <w:suppressAutoHyphens w:val="0"/>
        <w:autoSpaceDE w:val="0"/>
        <w:autoSpaceDN w:val="0"/>
        <w:adjustRightInd w:val="0"/>
        <w:jc w:val="both"/>
        <w:rPr>
          <w:rFonts w:ascii="Times New Roman" w:hAnsi="Times New Roman" w:cs="Times New Roman"/>
          <w:color w:val="000000"/>
          <w:sz w:val="24"/>
          <w:lang w:val="bg-BG" w:eastAsia="bg-BG"/>
        </w:rPr>
      </w:pPr>
      <w:r w:rsidRPr="001A0A33">
        <w:rPr>
          <w:rFonts w:ascii="Times New Roman" w:hAnsi="Times New Roman" w:cs="Times New Roman"/>
          <w:color w:val="000000"/>
          <w:sz w:val="24"/>
          <w:lang w:val="bg-BG" w:eastAsia="bg-BG"/>
        </w:rPr>
        <w:t xml:space="preserve">3. След получаване на офертите и списъка с участниците, членовете на комисията за провеждане на </w:t>
      </w:r>
      <w:r w:rsidR="001B09AF" w:rsidRPr="001B09AF">
        <w:rPr>
          <w:rFonts w:ascii="Times New Roman" w:hAnsi="Times New Roman" w:cs="Times New Roman"/>
          <w:color w:val="000000"/>
          <w:sz w:val="24"/>
          <w:lang w:val="bg-BG" w:eastAsia="bg-BG"/>
        </w:rPr>
        <w:t>възлагането на обществената</w:t>
      </w:r>
      <w:r w:rsidR="001B09AF">
        <w:rPr>
          <w:rFonts w:ascii="Times New Roman" w:hAnsi="Times New Roman" w:cs="Times New Roman"/>
          <w:color w:val="000000"/>
          <w:sz w:val="24"/>
          <w:lang w:val="bg-BG" w:eastAsia="bg-BG"/>
        </w:rPr>
        <w:t xml:space="preserve"> поръчка</w:t>
      </w:r>
      <w:r w:rsidRPr="001A0A33">
        <w:rPr>
          <w:rFonts w:ascii="Times New Roman" w:hAnsi="Times New Roman" w:cs="Times New Roman"/>
          <w:color w:val="000000"/>
          <w:sz w:val="24"/>
          <w:lang w:val="bg-BG" w:eastAsia="bg-BG"/>
        </w:rPr>
        <w:t xml:space="preserve"> подават декларации за обстоятелства по чл. 103, ал. 2 от ЗОП. </w:t>
      </w:r>
    </w:p>
    <w:p w:rsidR="00710AAC" w:rsidRPr="001A0A33" w:rsidRDefault="00710AAC" w:rsidP="00710AAC">
      <w:pPr>
        <w:jc w:val="both"/>
        <w:rPr>
          <w:rFonts w:ascii="Times New Roman" w:hAnsi="Times New Roman" w:cs="Times New Roman"/>
          <w:color w:val="000000"/>
          <w:sz w:val="24"/>
          <w:lang w:val="bg-BG" w:eastAsia="bg-BG"/>
        </w:rPr>
      </w:pPr>
    </w:p>
    <w:p w:rsidR="00710AAC" w:rsidRPr="001A0A33" w:rsidRDefault="00710AAC" w:rsidP="00710AAC">
      <w:pPr>
        <w:jc w:val="both"/>
        <w:rPr>
          <w:rFonts w:ascii="Times New Roman" w:hAnsi="Times New Roman" w:cs="Times New Roman"/>
          <w:sz w:val="24"/>
          <w:lang w:val="bg-BG"/>
        </w:rPr>
      </w:pPr>
      <w:r w:rsidRPr="001A0A33">
        <w:rPr>
          <w:rFonts w:ascii="Times New Roman" w:hAnsi="Times New Roman" w:cs="Times New Roman"/>
          <w:color w:val="000000"/>
          <w:sz w:val="24"/>
          <w:lang w:val="bg-BG" w:eastAsia="bg-BG"/>
        </w:rPr>
        <w:t>4. Разглеждането, оценяването и класирането на офертите се извършва съобразно определения от възложителя критерий за оценка на офертите.</w:t>
      </w:r>
    </w:p>
    <w:p w:rsidR="00710AAC" w:rsidRPr="001A0A33" w:rsidRDefault="00710AAC" w:rsidP="00710AAC">
      <w:pPr>
        <w:jc w:val="both"/>
        <w:rPr>
          <w:rFonts w:ascii="Times New Roman" w:hAnsi="Times New Roman" w:cs="Times New Roman"/>
          <w:sz w:val="24"/>
          <w:lang w:val="bg-BG"/>
        </w:rPr>
      </w:pPr>
    </w:p>
    <w:p w:rsidR="007B0ADF" w:rsidRPr="001A0A33" w:rsidRDefault="007B0ADF" w:rsidP="007B0ADF">
      <w:pPr>
        <w:jc w:val="both"/>
        <w:rPr>
          <w:rFonts w:ascii="Times New Roman" w:hAnsi="Times New Roman" w:cs="Times New Roman"/>
          <w:b/>
          <w:sz w:val="24"/>
          <w:lang w:val="bg-BG"/>
        </w:rPr>
      </w:pPr>
      <w:r w:rsidRPr="001A0A33">
        <w:rPr>
          <w:rFonts w:ascii="Times New Roman" w:hAnsi="Times New Roman" w:cs="Times New Roman"/>
          <w:b/>
          <w:sz w:val="24"/>
          <w:lang w:val="bg-BG"/>
        </w:rPr>
        <w:t>5. Критерий за възлагане</w:t>
      </w:r>
      <w:r w:rsidR="00C935A9" w:rsidRPr="001A0A33">
        <w:rPr>
          <w:rFonts w:ascii="Times New Roman" w:hAnsi="Times New Roman" w:cs="Times New Roman"/>
          <w:b/>
          <w:sz w:val="24"/>
          <w:lang w:val="bg-BG"/>
        </w:rPr>
        <w:t>.</w:t>
      </w:r>
    </w:p>
    <w:p w:rsidR="007B0ADF" w:rsidRPr="001A0A33" w:rsidRDefault="007B0ADF" w:rsidP="007B0ADF">
      <w:pPr>
        <w:jc w:val="both"/>
        <w:rPr>
          <w:rFonts w:ascii="Times New Roman" w:hAnsi="Times New Roman" w:cs="Times New Roman"/>
          <w:b/>
          <w:sz w:val="24"/>
          <w:lang w:val="bg-BG"/>
        </w:rPr>
      </w:pPr>
    </w:p>
    <w:p w:rsidR="007B0ADF" w:rsidRPr="001A0A33" w:rsidRDefault="007B0ADF" w:rsidP="007B0ADF">
      <w:pPr>
        <w:jc w:val="both"/>
        <w:rPr>
          <w:rFonts w:ascii="Times New Roman" w:hAnsi="Times New Roman" w:cs="Times New Roman"/>
          <w:bCs/>
          <w:sz w:val="24"/>
          <w:lang w:val="bg-BG"/>
        </w:rPr>
      </w:pPr>
      <w:r w:rsidRPr="001A0A33">
        <w:rPr>
          <w:rFonts w:ascii="Times New Roman" w:hAnsi="Times New Roman" w:cs="Times New Roman"/>
          <w:sz w:val="24"/>
          <w:lang w:val="bg-BG"/>
        </w:rPr>
        <w:t xml:space="preserve">Възложителят ще възложи настоящата обществена поръчка чрез определяне на икономически най-изгодната оферта </w:t>
      </w:r>
      <w:r w:rsidRPr="001A0A33">
        <w:rPr>
          <w:rFonts w:ascii="Times New Roman" w:hAnsi="Times New Roman" w:cs="Times New Roman"/>
          <w:b/>
          <w:sz w:val="24"/>
          <w:lang w:val="bg-BG"/>
        </w:rPr>
        <w:t>при критерий за възлагане</w:t>
      </w:r>
      <w:r w:rsidRPr="001A0A33">
        <w:rPr>
          <w:rFonts w:ascii="Times New Roman" w:hAnsi="Times New Roman" w:cs="Times New Roman"/>
          <w:sz w:val="24"/>
          <w:lang w:val="bg-BG"/>
        </w:rPr>
        <w:t xml:space="preserve"> на поръчката</w:t>
      </w:r>
      <w:r w:rsidR="004C0313" w:rsidRPr="001A0A33">
        <w:rPr>
          <w:rFonts w:ascii="Times New Roman" w:hAnsi="Times New Roman" w:cs="Times New Roman"/>
          <w:sz w:val="24"/>
          <w:lang w:val="bg-BG"/>
        </w:rPr>
        <w:t xml:space="preserve"> </w:t>
      </w:r>
      <w:r w:rsidR="00A47400" w:rsidRPr="001A0A33">
        <w:rPr>
          <w:rFonts w:ascii="Times New Roman" w:hAnsi="Times New Roman" w:cs="Times New Roman"/>
          <w:b/>
          <w:bCs/>
          <w:sz w:val="24"/>
          <w:lang w:val="bg-BG"/>
        </w:rPr>
        <w:t>най-ниска цена</w:t>
      </w:r>
      <w:r w:rsidR="005E5701" w:rsidRPr="001A0A33">
        <w:rPr>
          <w:rFonts w:ascii="Times New Roman" w:hAnsi="Times New Roman" w:cs="Times New Roman"/>
          <w:b/>
          <w:bCs/>
          <w:sz w:val="24"/>
          <w:lang w:val="bg-BG"/>
        </w:rPr>
        <w:t xml:space="preserve">, </w:t>
      </w:r>
      <w:r w:rsidR="005E5701" w:rsidRPr="001A0A33">
        <w:rPr>
          <w:rFonts w:ascii="Times New Roman" w:hAnsi="Times New Roman" w:cs="Times New Roman"/>
          <w:bCs/>
          <w:sz w:val="24"/>
          <w:lang w:val="bg-BG"/>
        </w:rPr>
        <w:t>която</w:t>
      </w:r>
      <w:r w:rsidR="005E5701" w:rsidRPr="001A0A33">
        <w:rPr>
          <w:rFonts w:ascii="Times New Roman" w:hAnsi="Times New Roman" w:cs="Times New Roman"/>
          <w:b/>
          <w:bCs/>
          <w:sz w:val="24"/>
          <w:lang w:val="bg-BG"/>
        </w:rPr>
        <w:t xml:space="preserve"> </w:t>
      </w:r>
      <w:r w:rsidR="005E5701" w:rsidRPr="001A0A33">
        <w:rPr>
          <w:rFonts w:ascii="Times New Roman" w:hAnsi="Times New Roman" w:cs="Times New Roman"/>
          <w:bCs/>
          <w:sz w:val="24"/>
          <w:lang w:val="bg-BG"/>
        </w:rPr>
        <w:t>се формира по следния начин:</w:t>
      </w:r>
    </w:p>
    <w:p w:rsidR="005E5701" w:rsidRPr="001A0A33" w:rsidRDefault="005E5701" w:rsidP="007B0ADF">
      <w:pPr>
        <w:jc w:val="both"/>
        <w:rPr>
          <w:rFonts w:ascii="Times New Roman" w:hAnsi="Times New Roman" w:cs="Times New Roman"/>
          <w:bCs/>
          <w:sz w:val="24"/>
          <w:lang w:val="bg-BG"/>
        </w:rPr>
      </w:pPr>
      <w:r w:rsidRPr="001A0A33">
        <w:rPr>
          <w:rFonts w:ascii="Times New Roman" w:hAnsi="Times New Roman" w:cs="Times New Roman"/>
          <w:bCs/>
          <w:sz w:val="24"/>
          <w:lang w:val="bg-BG"/>
        </w:rPr>
        <w:t xml:space="preserve">ОЦ </w:t>
      </w:r>
      <w:r w:rsidR="00CF22C6" w:rsidRPr="001A0A33">
        <w:rPr>
          <w:rFonts w:ascii="Times New Roman" w:hAnsi="Times New Roman" w:cs="Times New Roman"/>
          <w:bCs/>
          <w:sz w:val="24"/>
          <w:lang w:val="bg-BG"/>
        </w:rPr>
        <w:t>= 12 х</w:t>
      </w:r>
      <w:r w:rsidR="00D627D4" w:rsidRPr="001A0A33">
        <w:rPr>
          <w:rFonts w:ascii="Times New Roman" w:hAnsi="Times New Roman" w:cs="Times New Roman"/>
          <w:bCs/>
          <w:sz w:val="24"/>
          <w:lang w:val="bg-BG"/>
        </w:rPr>
        <w:t xml:space="preserve"> ЦП + 2</w:t>
      </w:r>
      <w:r w:rsidR="00CF22C6" w:rsidRPr="001A0A33">
        <w:rPr>
          <w:rFonts w:ascii="Times New Roman" w:hAnsi="Times New Roman" w:cs="Times New Roman"/>
          <w:bCs/>
          <w:sz w:val="24"/>
          <w:lang w:val="bg-BG"/>
        </w:rPr>
        <w:t xml:space="preserve"> х ЦОП, където</w:t>
      </w:r>
    </w:p>
    <w:p w:rsidR="000E55F8" w:rsidRPr="001A0A33" w:rsidRDefault="005E5701" w:rsidP="007B0ADF">
      <w:pPr>
        <w:jc w:val="both"/>
        <w:rPr>
          <w:rFonts w:ascii="Times New Roman" w:hAnsi="Times New Roman" w:cs="Times New Roman"/>
          <w:bCs/>
          <w:sz w:val="24"/>
          <w:lang w:val="bg-BG"/>
        </w:rPr>
      </w:pPr>
      <w:r w:rsidRPr="001A0A33">
        <w:rPr>
          <w:rFonts w:ascii="Times New Roman" w:hAnsi="Times New Roman" w:cs="Times New Roman"/>
          <w:bCs/>
          <w:sz w:val="24"/>
          <w:lang w:val="bg-BG"/>
        </w:rPr>
        <w:t xml:space="preserve">ОЦ </w:t>
      </w:r>
      <w:r w:rsidR="00CF22C6" w:rsidRPr="001A0A33">
        <w:rPr>
          <w:rFonts w:ascii="Times New Roman" w:hAnsi="Times New Roman" w:cs="Times New Roman"/>
          <w:bCs/>
          <w:sz w:val="24"/>
          <w:lang w:val="bg-BG"/>
        </w:rPr>
        <w:t>е</w:t>
      </w:r>
      <w:r w:rsidRPr="001A0A33">
        <w:rPr>
          <w:rFonts w:ascii="Times New Roman" w:hAnsi="Times New Roman" w:cs="Times New Roman"/>
          <w:bCs/>
          <w:sz w:val="24"/>
          <w:lang w:val="bg-BG"/>
        </w:rPr>
        <w:t xml:space="preserve"> обща</w:t>
      </w:r>
      <w:r w:rsidR="000E55F8" w:rsidRPr="001A0A33">
        <w:rPr>
          <w:rFonts w:ascii="Times New Roman" w:hAnsi="Times New Roman" w:cs="Times New Roman"/>
          <w:bCs/>
          <w:sz w:val="24"/>
          <w:lang w:val="bg-BG"/>
        </w:rPr>
        <w:t>та</w:t>
      </w:r>
      <w:r w:rsidRPr="001A0A33">
        <w:rPr>
          <w:rFonts w:ascii="Times New Roman" w:hAnsi="Times New Roman" w:cs="Times New Roman"/>
          <w:bCs/>
          <w:sz w:val="24"/>
          <w:lang w:val="bg-BG"/>
        </w:rPr>
        <w:t xml:space="preserve"> цена</w:t>
      </w:r>
      <w:r w:rsidR="00CF22C6" w:rsidRPr="001A0A33">
        <w:rPr>
          <w:rFonts w:ascii="Times New Roman" w:hAnsi="Times New Roman" w:cs="Times New Roman"/>
          <w:bCs/>
          <w:sz w:val="24"/>
          <w:lang w:val="bg-BG"/>
        </w:rPr>
        <w:t xml:space="preserve">, </w:t>
      </w:r>
    </w:p>
    <w:p w:rsidR="000E55F8" w:rsidRPr="001A0A33" w:rsidRDefault="00CF22C6" w:rsidP="000E55F8">
      <w:pPr>
        <w:pStyle w:val="NoSpacing"/>
        <w:ind w:right="-18"/>
        <w:jc w:val="both"/>
        <w:rPr>
          <w:rFonts w:ascii="Times New Roman" w:eastAsia="Times New Roman" w:hAnsi="Times New Roman"/>
          <w:sz w:val="24"/>
          <w:szCs w:val="24"/>
        </w:rPr>
      </w:pPr>
      <w:r w:rsidRPr="001A0A33">
        <w:rPr>
          <w:rFonts w:ascii="Times New Roman" w:hAnsi="Times New Roman"/>
          <w:bCs/>
          <w:sz w:val="24"/>
        </w:rPr>
        <w:t xml:space="preserve">ЦП е цената за </w:t>
      </w:r>
      <w:r w:rsidR="000E55F8" w:rsidRPr="001A0A33">
        <w:rPr>
          <w:rFonts w:ascii="Times New Roman" w:eastAsia="Times New Roman" w:hAnsi="Times New Roman"/>
          <w:sz w:val="24"/>
          <w:szCs w:val="24"/>
        </w:rPr>
        <w:t xml:space="preserve">един месец почистване, включващо дейностите по ежедневно, седмично, месечно </w:t>
      </w:r>
      <w:r w:rsidR="00B435DE">
        <w:rPr>
          <w:rFonts w:ascii="Times New Roman" w:eastAsia="Times New Roman" w:hAnsi="Times New Roman"/>
          <w:sz w:val="24"/>
          <w:szCs w:val="24"/>
        </w:rPr>
        <w:t xml:space="preserve">почистване </w:t>
      </w:r>
      <w:r w:rsidR="000E55F8" w:rsidRPr="001A0A33">
        <w:rPr>
          <w:rFonts w:ascii="Times New Roman" w:eastAsia="Times New Roman" w:hAnsi="Times New Roman"/>
          <w:sz w:val="24"/>
          <w:szCs w:val="24"/>
        </w:rPr>
        <w:t>и почистване при необходимост, съгласно техническата спецификация на възложителя по раздел І. Почистване на сградата, т. 1.1 Ежедневно, т. 1.2. Седмично,  т. 1.3. Месечно  и т. 1.5. При необходимост.</w:t>
      </w:r>
    </w:p>
    <w:p w:rsidR="005E5701" w:rsidRPr="001A0A33" w:rsidRDefault="005E5701" w:rsidP="007B0ADF">
      <w:pPr>
        <w:jc w:val="both"/>
        <w:rPr>
          <w:rFonts w:ascii="Times New Roman" w:hAnsi="Times New Roman" w:cs="Times New Roman"/>
          <w:bCs/>
          <w:sz w:val="24"/>
          <w:lang w:val="bg-BG"/>
        </w:rPr>
      </w:pPr>
    </w:p>
    <w:p w:rsidR="007B0ADF" w:rsidRDefault="00E56834" w:rsidP="00D207C0">
      <w:pPr>
        <w:jc w:val="both"/>
        <w:rPr>
          <w:rFonts w:ascii="Times New Roman" w:hAnsi="Times New Roman"/>
          <w:sz w:val="24"/>
          <w:lang w:val="bg-BG"/>
        </w:rPr>
      </w:pPr>
      <w:r w:rsidRPr="001A0A33">
        <w:rPr>
          <w:rFonts w:ascii="Times New Roman" w:hAnsi="Times New Roman" w:cs="Times New Roman"/>
          <w:bCs/>
          <w:sz w:val="24"/>
          <w:lang w:val="bg-BG"/>
        </w:rPr>
        <w:t>ЦОП е</w:t>
      </w:r>
      <w:r w:rsidR="00D207C0" w:rsidRPr="001A0A33">
        <w:rPr>
          <w:rFonts w:ascii="Times New Roman" w:hAnsi="Times New Roman" w:cs="Times New Roman"/>
          <w:bCs/>
          <w:sz w:val="24"/>
          <w:lang w:val="bg-BG"/>
        </w:rPr>
        <w:t xml:space="preserve"> цената за </w:t>
      </w:r>
      <w:r w:rsidR="00270A48" w:rsidRPr="001A0A33">
        <w:rPr>
          <w:rFonts w:ascii="Times New Roman" w:hAnsi="Times New Roman"/>
          <w:sz w:val="24"/>
          <w:lang w:val="bg-BG"/>
        </w:rPr>
        <w:t>основно почистване, включващо дейностите описани в техническата спецификация на възложителя по раздел І. Почистване на сградата, т. 1.4.</w:t>
      </w:r>
    </w:p>
    <w:p w:rsidR="003D6393" w:rsidRDefault="003D6393" w:rsidP="00D207C0">
      <w:pPr>
        <w:jc w:val="both"/>
        <w:rPr>
          <w:rFonts w:ascii="Times New Roman" w:hAnsi="Times New Roman"/>
          <w:sz w:val="24"/>
          <w:lang w:val="bg-BG"/>
        </w:rPr>
      </w:pPr>
    </w:p>
    <w:p w:rsidR="003D6393" w:rsidRPr="001A0A33" w:rsidRDefault="003D6393" w:rsidP="00D207C0">
      <w:pPr>
        <w:jc w:val="both"/>
        <w:rPr>
          <w:rFonts w:ascii="Times New Roman" w:hAnsi="Times New Roman"/>
          <w:sz w:val="24"/>
          <w:lang w:val="bg-BG"/>
        </w:rPr>
      </w:pPr>
      <w:r>
        <w:rPr>
          <w:rFonts w:ascii="Times New Roman" w:hAnsi="Times New Roman"/>
          <w:sz w:val="24"/>
          <w:lang w:val="bg-BG"/>
        </w:rPr>
        <w:t>За изпълнител ще бъде избран участникът</w:t>
      </w:r>
      <w:r w:rsidR="00186693">
        <w:rPr>
          <w:rFonts w:ascii="Times New Roman" w:hAnsi="Times New Roman"/>
          <w:sz w:val="24"/>
          <w:lang w:val="bg-BG"/>
        </w:rPr>
        <w:t>, който е допуснат до оценяване на офертите и е получил най-ниска стойност на общата цена</w:t>
      </w:r>
      <w:r w:rsidR="00CD73A7">
        <w:rPr>
          <w:rFonts w:ascii="Times New Roman" w:hAnsi="Times New Roman"/>
          <w:sz w:val="24"/>
          <w:lang w:val="bg-BG"/>
        </w:rPr>
        <w:t xml:space="preserve"> -</w:t>
      </w:r>
      <w:r>
        <w:rPr>
          <w:rFonts w:ascii="Times New Roman" w:hAnsi="Times New Roman"/>
          <w:sz w:val="24"/>
          <w:lang w:val="bg-BG"/>
        </w:rPr>
        <w:t xml:space="preserve"> ОЦ.</w:t>
      </w:r>
    </w:p>
    <w:p w:rsidR="00710AAC" w:rsidRPr="001A0A33" w:rsidRDefault="00710AAC" w:rsidP="00710AAC">
      <w:pPr>
        <w:ind w:firstLine="720"/>
        <w:jc w:val="both"/>
        <w:rPr>
          <w:rFonts w:ascii="Times New Roman" w:hAnsi="Times New Roman" w:cs="Times New Roman"/>
          <w:sz w:val="24"/>
          <w:lang w:val="bg-BG"/>
        </w:rPr>
      </w:pPr>
    </w:p>
    <w:p w:rsidR="00710AAC" w:rsidRPr="001A0A33" w:rsidRDefault="00E56834" w:rsidP="00710AAC">
      <w:pPr>
        <w:jc w:val="center"/>
        <w:rPr>
          <w:rFonts w:ascii="Times New Roman" w:hAnsi="Times New Roman" w:cs="Times New Roman"/>
          <w:b/>
          <w:bCs/>
          <w:sz w:val="24"/>
          <w:lang w:val="bg-BG"/>
        </w:rPr>
      </w:pPr>
      <w:r w:rsidRPr="001A0A33">
        <w:rPr>
          <w:rFonts w:ascii="Times New Roman" w:hAnsi="Times New Roman" w:cs="Times New Roman"/>
          <w:b/>
          <w:bCs/>
          <w:sz w:val="24"/>
          <w:lang w:val="bg-BG"/>
        </w:rPr>
        <w:t>РАЗДЕЛ V</w:t>
      </w:r>
      <w:r w:rsidR="00710AAC" w:rsidRPr="001A0A33">
        <w:rPr>
          <w:rFonts w:ascii="Times New Roman" w:hAnsi="Times New Roman" w:cs="Times New Roman"/>
          <w:b/>
          <w:bCs/>
          <w:sz w:val="24"/>
          <w:lang w:val="bg-BG"/>
        </w:rPr>
        <w:t>. СКЛЮЧВАНЕ НА ДОГОВОР</w:t>
      </w:r>
      <w:r w:rsidRPr="001A0A33">
        <w:rPr>
          <w:rFonts w:ascii="Times New Roman" w:hAnsi="Times New Roman" w:cs="Times New Roman"/>
          <w:b/>
          <w:bCs/>
          <w:sz w:val="24"/>
          <w:lang w:val="bg-BG"/>
        </w:rPr>
        <w:t xml:space="preserve"> </w:t>
      </w:r>
      <w:r w:rsidR="00710AAC" w:rsidRPr="001A0A33">
        <w:rPr>
          <w:rFonts w:ascii="Times New Roman" w:hAnsi="Times New Roman" w:cs="Times New Roman"/>
          <w:b/>
          <w:bCs/>
          <w:sz w:val="24"/>
          <w:lang w:val="bg-BG"/>
        </w:rPr>
        <w:t>ЗА ОБЩЕСТВЕНА ПОРЪЧКА. ГАРАНЦИЯ ЗА ИЗПЪЛНЕНИЕ. УСЛОВИЯ ЗА ПЛАЩАНЕ</w:t>
      </w:r>
    </w:p>
    <w:p w:rsidR="00710AAC" w:rsidRPr="001A0A33" w:rsidRDefault="00710AAC" w:rsidP="00710AAC">
      <w:pPr>
        <w:jc w:val="both"/>
        <w:rPr>
          <w:rFonts w:ascii="Times New Roman" w:hAnsi="Times New Roman" w:cs="Times New Roman"/>
          <w:b/>
          <w:bCs/>
          <w:sz w:val="24"/>
          <w:lang w:val="bg-BG"/>
        </w:rPr>
      </w:pPr>
    </w:p>
    <w:p w:rsidR="00710AAC" w:rsidRPr="001A0A33" w:rsidRDefault="004A58DA" w:rsidP="00710AAC">
      <w:pPr>
        <w:jc w:val="both"/>
        <w:rPr>
          <w:rFonts w:ascii="Times New Roman" w:hAnsi="Times New Roman" w:cs="Times New Roman"/>
          <w:sz w:val="24"/>
          <w:lang w:val="bg-BG"/>
        </w:rPr>
      </w:pPr>
      <w:r w:rsidRPr="001A0A33">
        <w:rPr>
          <w:rFonts w:ascii="Times New Roman" w:hAnsi="Times New Roman" w:cs="Times New Roman"/>
          <w:sz w:val="24"/>
          <w:lang w:val="bg-BG"/>
        </w:rPr>
        <w:t>1</w:t>
      </w:r>
      <w:r w:rsidR="00E53518" w:rsidRPr="001A0A33">
        <w:rPr>
          <w:rFonts w:ascii="Times New Roman" w:hAnsi="Times New Roman" w:cs="Times New Roman"/>
          <w:sz w:val="24"/>
          <w:lang w:val="bg-BG"/>
        </w:rPr>
        <w:t xml:space="preserve">. </w:t>
      </w:r>
      <w:r w:rsidR="00710AAC" w:rsidRPr="001A0A33">
        <w:rPr>
          <w:rFonts w:ascii="Times New Roman" w:hAnsi="Times New Roman" w:cs="Times New Roman"/>
          <w:sz w:val="24"/>
          <w:lang w:val="bg-BG"/>
        </w:rPr>
        <w:t>Договорът за обществена поръчка се сключва с участника, класиран на първо място и определен за изпълнител на обществената поръчка.</w:t>
      </w:r>
    </w:p>
    <w:p w:rsidR="00710AAC" w:rsidRPr="001A0A33" w:rsidRDefault="00E53518" w:rsidP="00710AAC">
      <w:pPr>
        <w:pStyle w:val="Default"/>
        <w:jc w:val="both"/>
        <w:rPr>
          <w:rStyle w:val="ala2"/>
        </w:rPr>
      </w:pPr>
      <w:r w:rsidRPr="001A0A33">
        <w:rPr>
          <w:rStyle w:val="ala2"/>
        </w:rPr>
        <w:t>2</w:t>
      </w:r>
      <w:r w:rsidR="00710AAC" w:rsidRPr="001A0A33">
        <w:rPr>
          <w:rStyle w:val="ala2"/>
        </w:rPr>
        <w:t>.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710AAC" w:rsidRPr="001A0A33" w:rsidRDefault="009A671A" w:rsidP="00710AAC">
      <w:pPr>
        <w:pStyle w:val="Default"/>
        <w:jc w:val="both"/>
      </w:pPr>
      <w:r w:rsidRPr="001A0A33">
        <w:t xml:space="preserve">3. Преди подписване на договора, участникът избран за изпълнител представя гаранция за изпълнение на договора в размер на 3% от стойността на </w:t>
      </w:r>
      <w:r w:rsidR="00537124" w:rsidRPr="001A0A33">
        <w:t xml:space="preserve">целия </w:t>
      </w:r>
      <w:r w:rsidRPr="001A0A33">
        <w:t>договор без ДДС</w:t>
      </w:r>
      <w:r w:rsidR="000111D2" w:rsidRPr="001A0A33">
        <w:t xml:space="preserve"> - </w:t>
      </w:r>
      <w:r w:rsidR="000111D2" w:rsidRPr="001A0A33">
        <w:lastRenderedPageBreak/>
        <w:t xml:space="preserve">сумата от цената за ежедневното, седмично, месечно почистване и почистването при необходимост умножена по 12 и цената за основното почистване умножена по </w:t>
      </w:r>
      <w:r w:rsidR="00592695" w:rsidRPr="001A0A33">
        <w:t>2</w:t>
      </w:r>
      <w:r w:rsidRPr="001A0A33">
        <w:t>.</w:t>
      </w:r>
    </w:p>
    <w:p w:rsidR="00270A48" w:rsidRPr="001A0A33" w:rsidRDefault="00270A48" w:rsidP="00710AAC">
      <w:pPr>
        <w:pStyle w:val="Default"/>
        <w:jc w:val="both"/>
      </w:pPr>
    </w:p>
    <w:p w:rsidR="00710AAC" w:rsidRPr="001A0A33" w:rsidRDefault="00710AAC" w:rsidP="00710AAC">
      <w:pPr>
        <w:rPr>
          <w:rFonts w:ascii="Times New Roman" w:hAnsi="Times New Roman" w:cs="Times New Roman"/>
          <w:b/>
          <w:bCs/>
          <w:sz w:val="24"/>
          <w:lang w:val="bg-BG"/>
        </w:rPr>
      </w:pPr>
    </w:p>
    <w:p w:rsidR="000D7EC8" w:rsidRPr="001A0A33" w:rsidRDefault="000D7EC8">
      <w:pPr>
        <w:suppressAutoHyphens w:val="0"/>
        <w:spacing w:after="200" w:line="276" w:lineRule="auto"/>
        <w:rPr>
          <w:lang w:val="bg-BG"/>
        </w:rPr>
      </w:pPr>
      <w:r w:rsidRPr="001A0A33">
        <w:rPr>
          <w:lang w:val="bg-BG"/>
        </w:rPr>
        <w:br w:type="page"/>
      </w:r>
    </w:p>
    <w:p w:rsidR="000C778B" w:rsidRPr="001A0A33" w:rsidRDefault="000C778B" w:rsidP="000C778B">
      <w:pPr>
        <w:jc w:val="right"/>
        <w:rPr>
          <w:rFonts w:ascii="Times New Roman" w:hAnsi="Times New Roman" w:cs="Times New Roman"/>
          <w:b/>
          <w:i/>
          <w:sz w:val="24"/>
          <w:lang w:val="bg-BG"/>
        </w:rPr>
      </w:pPr>
      <w:r w:rsidRPr="001A0A33">
        <w:rPr>
          <w:rFonts w:ascii="Times New Roman" w:hAnsi="Times New Roman" w:cs="Times New Roman"/>
          <w:b/>
          <w:i/>
          <w:sz w:val="24"/>
          <w:lang w:val="bg-BG"/>
        </w:rPr>
        <w:lastRenderedPageBreak/>
        <w:t>към обява за обществена поръчка</w:t>
      </w:r>
    </w:p>
    <w:p w:rsidR="000C778B" w:rsidRPr="001A0A33" w:rsidRDefault="000C778B" w:rsidP="000C778B">
      <w:pPr>
        <w:ind w:left="7080" w:firstLine="708"/>
        <w:rPr>
          <w:rFonts w:ascii="Times New Roman" w:hAnsi="Times New Roman" w:cs="Times New Roman"/>
          <w:b/>
          <w:sz w:val="24"/>
          <w:lang w:val="bg-BG"/>
        </w:rPr>
      </w:pPr>
    </w:p>
    <w:p w:rsidR="000C778B" w:rsidRPr="001A0A33" w:rsidRDefault="000C778B" w:rsidP="000C778B">
      <w:pPr>
        <w:ind w:left="7080" w:firstLine="708"/>
        <w:rPr>
          <w:rFonts w:ascii="Times New Roman" w:hAnsi="Times New Roman" w:cs="Times New Roman"/>
          <w:b/>
          <w:sz w:val="24"/>
          <w:lang w:val="bg-BG"/>
        </w:rPr>
      </w:pPr>
      <w:r w:rsidRPr="001A0A33">
        <w:rPr>
          <w:rFonts w:ascii="Times New Roman" w:hAnsi="Times New Roman" w:cs="Times New Roman"/>
          <w:b/>
          <w:sz w:val="24"/>
          <w:lang w:val="bg-BG"/>
        </w:rPr>
        <w:t>ОБРАЗЕЦ</w:t>
      </w:r>
    </w:p>
    <w:p w:rsidR="006C7632" w:rsidRPr="001A0A33" w:rsidRDefault="006C7632" w:rsidP="006C7632">
      <w:pPr>
        <w:widowControl w:val="0"/>
        <w:suppressAutoHyphens w:val="0"/>
        <w:jc w:val="right"/>
        <w:rPr>
          <w:rFonts w:ascii="Times New Roman" w:hAnsi="Times New Roman" w:cs="Times New Roman"/>
          <w:b/>
          <w:sz w:val="24"/>
          <w:lang w:val="bg-BG" w:eastAsia="bg-BG"/>
        </w:rPr>
      </w:pPr>
    </w:p>
    <w:p w:rsidR="006C7632" w:rsidRPr="001A0A33" w:rsidRDefault="006C7632" w:rsidP="006C7632">
      <w:pPr>
        <w:widowControl w:val="0"/>
        <w:suppressAutoHyphens w:val="0"/>
        <w:jc w:val="center"/>
        <w:rPr>
          <w:rFonts w:ascii="Times New Roman" w:hAnsi="Times New Roman" w:cs="Times New Roman"/>
          <w:b/>
          <w:bCs/>
          <w:sz w:val="24"/>
          <w:lang w:val="bg-BG" w:eastAsia="bg-BG"/>
        </w:rPr>
      </w:pPr>
    </w:p>
    <w:p w:rsidR="006C7632" w:rsidRPr="001A0A33" w:rsidRDefault="006C7632" w:rsidP="006C7632">
      <w:pPr>
        <w:suppressAutoHyphens w:val="0"/>
        <w:ind w:left="5387"/>
        <w:rPr>
          <w:rFonts w:ascii="Times New Roman" w:hAnsi="Times New Roman" w:cs="Times New Roman"/>
          <w:b/>
          <w:sz w:val="24"/>
          <w:lang w:val="bg-BG" w:eastAsia="en-US"/>
        </w:rPr>
      </w:pPr>
      <w:r w:rsidRPr="001A0A33">
        <w:rPr>
          <w:rFonts w:ascii="Times New Roman" w:hAnsi="Times New Roman" w:cs="Times New Roman"/>
          <w:b/>
          <w:sz w:val="24"/>
          <w:lang w:val="bg-BG" w:eastAsia="en-US"/>
        </w:rPr>
        <w:t>ДО</w:t>
      </w:r>
    </w:p>
    <w:p w:rsidR="006C7632" w:rsidRPr="001A0A33" w:rsidRDefault="006C7632" w:rsidP="006C7632">
      <w:pPr>
        <w:suppressAutoHyphens w:val="0"/>
        <w:ind w:left="5387"/>
        <w:rPr>
          <w:rFonts w:ascii="Times New Roman" w:hAnsi="Times New Roman" w:cs="Times New Roman"/>
          <w:b/>
          <w:sz w:val="24"/>
          <w:lang w:val="bg-BG" w:eastAsia="en-US"/>
        </w:rPr>
      </w:pPr>
      <w:r w:rsidRPr="001A0A33">
        <w:rPr>
          <w:rFonts w:ascii="Times New Roman" w:hAnsi="Times New Roman" w:cs="Times New Roman"/>
          <w:b/>
          <w:sz w:val="24"/>
          <w:lang w:val="bg-BG" w:eastAsia="en-US"/>
        </w:rPr>
        <w:t>КОМИСИЯТА ЗА ФИНАНСОВ НАДЗОР</w:t>
      </w:r>
    </w:p>
    <w:p w:rsidR="006C7632" w:rsidRPr="001A0A33" w:rsidRDefault="006C7632" w:rsidP="006C7632">
      <w:pPr>
        <w:widowControl w:val="0"/>
        <w:suppressAutoHyphens w:val="0"/>
        <w:ind w:left="5387"/>
        <w:jc w:val="both"/>
        <w:rPr>
          <w:rFonts w:ascii="Times New Roman" w:hAnsi="Times New Roman" w:cs="Times New Roman"/>
          <w:b/>
          <w:bCs/>
          <w:sz w:val="24"/>
          <w:lang w:val="bg-BG" w:eastAsia="bg-BG"/>
        </w:rPr>
      </w:pPr>
      <w:r w:rsidRPr="001A0A33">
        <w:rPr>
          <w:rFonts w:ascii="Times New Roman" w:hAnsi="Times New Roman" w:cs="Times New Roman"/>
          <w:sz w:val="24"/>
          <w:lang w:val="bg-BG" w:eastAsia="en-US"/>
        </w:rPr>
        <w:t>ГР. СОФИЯ, УЛ. „БУДАПЕЩА” № 16</w:t>
      </w:r>
    </w:p>
    <w:p w:rsidR="006C7632" w:rsidRPr="001A0A33" w:rsidRDefault="006C7632" w:rsidP="006C7632">
      <w:pPr>
        <w:widowControl w:val="0"/>
        <w:suppressAutoHyphens w:val="0"/>
        <w:jc w:val="center"/>
        <w:rPr>
          <w:rFonts w:ascii="Times New Roman" w:hAnsi="Times New Roman" w:cs="Times New Roman"/>
          <w:b/>
          <w:bCs/>
          <w:sz w:val="24"/>
          <w:lang w:val="bg-BG" w:eastAsia="bg-BG"/>
        </w:rPr>
      </w:pPr>
    </w:p>
    <w:p w:rsidR="006C7632" w:rsidRPr="001A0A33" w:rsidRDefault="006C7632" w:rsidP="006C7632">
      <w:pPr>
        <w:widowControl w:val="0"/>
        <w:suppressAutoHyphens w:val="0"/>
        <w:jc w:val="center"/>
        <w:rPr>
          <w:rFonts w:ascii="Times New Roman" w:hAnsi="Times New Roman" w:cs="Times New Roman"/>
          <w:b/>
          <w:bCs/>
          <w:sz w:val="24"/>
          <w:lang w:val="bg-BG" w:eastAsia="bg-BG"/>
        </w:rPr>
      </w:pPr>
    </w:p>
    <w:p w:rsidR="006C7632" w:rsidRPr="001A0A33" w:rsidRDefault="006C7632" w:rsidP="006C7632">
      <w:pPr>
        <w:widowControl w:val="0"/>
        <w:suppressAutoHyphens w:val="0"/>
        <w:jc w:val="center"/>
        <w:rPr>
          <w:rFonts w:ascii="Times New Roman" w:hAnsi="Times New Roman" w:cs="Times New Roman"/>
          <w:b/>
          <w:sz w:val="24"/>
          <w:lang w:val="bg-BG" w:eastAsia="bg-BG"/>
        </w:rPr>
      </w:pPr>
      <w:r w:rsidRPr="001A0A33">
        <w:rPr>
          <w:rFonts w:ascii="Times New Roman" w:hAnsi="Times New Roman" w:cs="Times New Roman"/>
          <w:b/>
          <w:bCs/>
          <w:sz w:val="24"/>
          <w:lang w:val="bg-BG" w:eastAsia="bg-BG"/>
        </w:rPr>
        <w:t xml:space="preserve">О Ф Е Р Т А </w:t>
      </w:r>
    </w:p>
    <w:p w:rsidR="006C7632" w:rsidRPr="001A0A33" w:rsidRDefault="006C7632" w:rsidP="006C7632">
      <w:pPr>
        <w:widowControl w:val="0"/>
        <w:suppressAutoHyphens w:val="0"/>
        <w:ind w:firstLine="567"/>
        <w:jc w:val="both"/>
        <w:rPr>
          <w:rFonts w:ascii="Times New Roman" w:hAnsi="Times New Roman" w:cs="Times New Roman"/>
          <w:sz w:val="24"/>
          <w:lang w:val="bg-BG" w:eastAsia="bg-BG"/>
        </w:rPr>
      </w:pPr>
    </w:p>
    <w:p w:rsidR="006C7632" w:rsidRPr="001A0A33" w:rsidRDefault="006C7632" w:rsidP="005143EB">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sz w:val="24"/>
          <w:lang w:val="bg-BG" w:eastAsia="bg-BG"/>
        </w:rPr>
        <w:t xml:space="preserve">за </w:t>
      </w:r>
      <w:r w:rsidR="005143EB" w:rsidRPr="001A0A33">
        <w:rPr>
          <w:rFonts w:ascii="Times New Roman" w:hAnsi="Times New Roman" w:cs="Times New Roman"/>
          <w:sz w:val="24"/>
          <w:lang w:val="bg-BG" w:eastAsia="bg-BG"/>
        </w:rPr>
        <w:t>участие в</w:t>
      </w:r>
      <w:r w:rsidRPr="001A0A33">
        <w:rPr>
          <w:rFonts w:ascii="Times New Roman" w:hAnsi="Times New Roman" w:cs="Times New Roman"/>
          <w:sz w:val="24"/>
          <w:lang w:val="bg-BG" w:eastAsia="bg-BG"/>
        </w:rPr>
        <w:t xml:space="preserve"> обществена поръчка с предмет: „</w:t>
      </w:r>
      <w:r w:rsidR="00764B4A" w:rsidRPr="001A0A33">
        <w:rPr>
          <w:rFonts w:ascii="Times New Roman" w:hAnsi="Times New Roman" w:cs="Times New Roman"/>
          <w:sz w:val="24"/>
          <w:lang w:val="bg-BG" w:eastAsia="bg-BG"/>
        </w:rPr>
        <w:t>Комплексно почистване на административната сграда на Комисията за финансов надзор и прилежащата й територия</w:t>
      </w:r>
      <w:r w:rsidR="005143EB" w:rsidRPr="001A0A33">
        <w:rPr>
          <w:rFonts w:ascii="Times New Roman" w:hAnsi="Times New Roman" w:cs="Times New Roman"/>
          <w:sz w:val="24"/>
          <w:lang w:val="bg-BG" w:eastAsia="bg-BG"/>
        </w:rPr>
        <w:t>”</w:t>
      </w:r>
    </w:p>
    <w:p w:rsidR="006C7632" w:rsidRPr="001A0A33" w:rsidRDefault="006C7632" w:rsidP="006C7632">
      <w:pPr>
        <w:widowControl w:val="0"/>
        <w:suppressAutoHyphens w:val="0"/>
        <w:ind w:firstLine="567"/>
        <w:rPr>
          <w:rFonts w:ascii="Times New Roman" w:hAnsi="Times New Roman" w:cs="Times New Roman"/>
          <w:b/>
          <w:sz w:val="24"/>
          <w:lang w:val="bg-BG" w:eastAsia="bg-BG"/>
        </w:rPr>
      </w:pPr>
    </w:p>
    <w:p w:rsidR="006C7632" w:rsidRPr="001A0A33" w:rsidRDefault="00A0134E" w:rsidP="00A0134E">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о</w:t>
      </w:r>
      <w:r w:rsidR="006C7632" w:rsidRPr="001A0A33">
        <w:rPr>
          <w:rFonts w:ascii="Times New Roman" w:hAnsi="Times New Roman" w:cs="Times New Roman"/>
          <w:sz w:val="24"/>
          <w:lang w:val="bg-BG" w:eastAsia="bg-BG"/>
        </w:rPr>
        <w:t>т:</w:t>
      </w:r>
      <w:r w:rsidRPr="001A0A33">
        <w:rPr>
          <w:rFonts w:ascii="Times New Roman" w:hAnsi="Times New Roman" w:cs="Times New Roman"/>
          <w:sz w:val="24"/>
          <w:lang w:val="bg-BG" w:eastAsia="bg-BG"/>
        </w:rPr>
        <w:t xml:space="preserve"> .........................................................</w:t>
      </w:r>
      <w:r w:rsidR="006C7632" w:rsidRPr="001A0A33">
        <w:rPr>
          <w:rFonts w:ascii="Times New Roman" w:hAnsi="Times New Roman" w:cs="Times New Roman"/>
          <w:sz w:val="24"/>
          <w:lang w:val="bg-BG" w:eastAsia="bg-BG"/>
        </w:rPr>
        <w:t>………………………..................................................</w:t>
      </w:r>
    </w:p>
    <w:p w:rsidR="006C7632" w:rsidRPr="001A0A33" w:rsidRDefault="006C7632" w:rsidP="00A0134E">
      <w:pPr>
        <w:widowControl w:val="0"/>
        <w:suppressAutoHyphens w:val="0"/>
        <w:ind w:left="2880"/>
        <w:rPr>
          <w:rFonts w:ascii="Times New Roman" w:hAnsi="Times New Roman" w:cs="Times New Roman"/>
          <w:sz w:val="24"/>
          <w:lang w:val="bg-BG" w:eastAsia="bg-BG"/>
        </w:rPr>
      </w:pPr>
      <w:r w:rsidRPr="001A0A33">
        <w:rPr>
          <w:rFonts w:ascii="Times New Roman" w:hAnsi="Times New Roman" w:cs="Times New Roman"/>
          <w:i/>
          <w:iCs/>
          <w:sz w:val="24"/>
          <w:lang w:val="bg-BG" w:eastAsia="bg-BG"/>
        </w:rPr>
        <w:t xml:space="preserve">/наименование на участника, </w:t>
      </w:r>
      <w:r w:rsidR="00BA1620" w:rsidRPr="001A0A33">
        <w:rPr>
          <w:rFonts w:ascii="Times New Roman" w:hAnsi="Times New Roman" w:cs="Times New Roman"/>
          <w:i/>
          <w:iCs/>
          <w:sz w:val="24"/>
          <w:lang w:val="bg-BG" w:eastAsia="bg-BG"/>
        </w:rPr>
        <w:t xml:space="preserve">ЕИК/БУЛСТАТ/ЕГН </w:t>
      </w:r>
      <w:r w:rsidRPr="001A0A33">
        <w:rPr>
          <w:rFonts w:ascii="Times New Roman" w:hAnsi="Times New Roman" w:cs="Times New Roman"/>
          <w:i/>
          <w:iCs/>
          <w:sz w:val="24"/>
          <w:lang w:val="bg-BG" w:eastAsia="bg-BG"/>
        </w:rPr>
        <w:t>/</w:t>
      </w:r>
    </w:p>
    <w:p w:rsidR="006C7632" w:rsidRPr="001A0A33" w:rsidRDefault="006C7632" w:rsidP="00A0134E">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представлявано от:</w:t>
      </w:r>
      <w:r w:rsidR="00A0134E" w:rsidRPr="001A0A33">
        <w:rPr>
          <w:rFonts w:ascii="Times New Roman" w:hAnsi="Times New Roman" w:cs="Times New Roman"/>
          <w:sz w:val="24"/>
          <w:lang w:val="bg-BG" w:eastAsia="bg-BG"/>
        </w:rPr>
        <w:t xml:space="preserve"> </w:t>
      </w:r>
      <w:r w:rsidRPr="001A0A33">
        <w:rPr>
          <w:rFonts w:ascii="Times New Roman" w:hAnsi="Times New Roman" w:cs="Times New Roman"/>
          <w:sz w:val="24"/>
          <w:lang w:val="bg-BG" w:eastAsia="bg-BG"/>
        </w:rPr>
        <w:t>………………………………………......................................................</w:t>
      </w:r>
    </w:p>
    <w:p w:rsidR="006C7632" w:rsidRPr="001A0A33" w:rsidRDefault="006C7632" w:rsidP="005E5683">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i/>
          <w:iCs/>
          <w:sz w:val="24"/>
          <w:lang w:val="bg-BG" w:eastAsia="bg-BG"/>
        </w:rPr>
        <w:t>/трите имена/</w:t>
      </w:r>
    </w:p>
    <w:p w:rsidR="006C7632" w:rsidRPr="001A0A33" w:rsidRDefault="006C7632" w:rsidP="00A0134E">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в качеството му на:</w:t>
      </w:r>
      <w:r w:rsidR="005E5683" w:rsidRPr="001A0A33">
        <w:rPr>
          <w:rFonts w:ascii="Times New Roman" w:hAnsi="Times New Roman" w:cs="Times New Roman"/>
          <w:sz w:val="24"/>
          <w:lang w:val="bg-BG" w:eastAsia="bg-BG"/>
        </w:rPr>
        <w:t xml:space="preserve"> …………</w:t>
      </w:r>
      <w:r w:rsidRPr="001A0A33">
        <w:rPr>
          <w:rFonts w:ascii="Times New Roman" w:hAnsi="Times New Roman" w:cs="Times New Roman"/>
          <w:sz w:val="24"/>
          <w:lang w:val="bg-BG" w:eastAsia="bg-BG"/>
        </w:rPr>
        <w:t>………………………………………………...........................</w:t>
      </w:r>
    </w:p>
    <w:p w:rsidR="006C7632" w:rsidRPr="001A0A33" w:rsidRDefault="006C7632" w:rsidP="005E5683">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i/>
          <w:iCs/>
          <w:sz w:val="24"/>
          <w:lang w:val="bg-BG" w:eastAsia="bg-BG"/>
        </w:rPr>
        <w:t>/длъжност/</w:t>
      </w:r>
    </w:p>
    <w:p w:rsidR="006C7632" w:rsidRPr="001A0A33" w:rsidRDefault="006C7632" w:rsidP="00A0134E">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адрес на участника: ………………………………………….................................................</w:t>
      </w:r>
    </w:p>
    <w:p w:rsidR="006C7632" w:rsidRPr="001A0A33" w:rsidRDefault="006C7632" w:rsidP="005E5683">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i/>
          <w:iCs/>
          <w:sz w:val="24"/>
          <w:lang w:val="bg-BG" w:eastAsia="bg-BG"/>
        </w:rPr>
        <w:t>/</w:t>
      </w:r>
      <w:proofErr w:type="spellStart"/>
      <w:r w:rsidRPr="001A0A33">
        <w:rPr>
          <w:rFonts w:ascii="Times New Roman" w:hAnsi="Times New Roman" w:cs="Times New Roman"/>
          <w:i/>
          <w:iCs/>
          <w:sz w:val="24"/>
          <w:lang w:val="bg-BG" w:eastAsia="bg-BG"/>
        </w:rPr>
        <w:t>п.код</w:t>
      </w:r>
      <w:proofErr w:type="spellEnd"/>
      <w:r w:rsidRPr="001A0A33">
        <w:rPr>
          <w:rFonts w:ascii="Times New Roman" w:hAnsi="Times New Roman" w:cs="Times New Roman"/>
          <w:i/>
          <w:iCs/>
          <w:sz w:val="24"/>
          <w:lang w:val="bg-BG" w:eastAsia="bg-BG"/>
        </w:rPr>
        <w:t xml:space="preserve">, град, община, квартал, бул./ул. № бл. </w:t>
      </w:r>
      <w:proofErr w:type="spellStart"/>
      <w:r w:rsidRPr="001A0A33">
        <w:rPr>
          <w:rFonts w:ascii="Times New Roman" w:hAnsi="Times New Roman" w:cs="Times New Roman"/>
          <w:i/>
          <w:iCs/>
          <w:sz w:val="24"/>
          <w:lang w:val="bg-BG" w:eastAsia="bg-BG"/>
        </w:rPr>
        <w:t>ап</w:t>
      </w:r>
      <w:proofErr w:type="spellEnd"/>
      <w:r w:rsidRPr="001A0A33">
        <w:rPr>
          <w:rFonts w:ascii="Times New Roman" w:hAnsi="Times New Roman" w:cs="Times New Roman"/>
          <w:i/>
          <w:iCs/>
          <w:sz w:val="24"/>
          <w:lang w:val="bg-BG" w:eastAsia="bg-BG"/>
        </w:rPr>
        <w:t>./</w:t>
      </w:r>
    </w:p>
    <w:p w:rsidR="006C7632" w:rsidRPr="001A0A33" w:rsidRDefault="006C7632" w:rsidP="00A0134E">
      <w:pPr>
        <w:widowControl w:val="0"/>
        <w:suppressAutoHyphens w:val="0"/>
        <w:rPr>
          <w:rFonts w:ascii="Times New Roman" w:hAnsi="Times New Roman" w:cs="Times New Roman"/>
          <w:sz w:val="24"/>
          <w:lang w:val="bg-BG" w:eastAsia="bg-BG"/>
        </w:rPr>
      </w:pPr>
    </w:p>
    <w:p w:rsidR="006C7632" w:rsidRPr="001A0A33" w:rsidRDefault="005E5683" w:rsidP="00A0134E">
      <w:pPr>
        <w:widowControl w:val="0"/>
        <w:suppressAutoHyphens w:val="0"/>
        <w:rPr>
          <w:rFonts w:ascii="Times New Roman" w:hAnsi="Times New Roman" w:cs="Times New Roman"/>
          <w:sz w:val="24"/>
          <w:lang w:val="bg-BG" w:eastAsia="bg-BG"/>
        </w:rPr>
      </w:pPr>
      <w:proofErr w:type="spellStart"/>
      <w:r w:rsidRPr="001A0A33">
        <w:rPr>
          <w:rFonts w:ascii="Times New Roman" w:hAnsi="Times New Roman" w:cs="Times New Roman"/>
          <w:sz w:val="24"/>
          <w:lang w:val="bg-BG" w:eastAsia="bg-BG"/>
        </w:rPr>
        <w:t>телефон/факс</w:t>
      </w:r>
      <w:proofErr w:type="spellEnd"/>
      <w:r w:rsidRPr="001A0A33">
        <w:rPr>
          <w:rFonts w:ascii="Times New Roman" w:hAnsi="Times New Roman" w:cs="Times New Roman"/>
          <w:sz w:val="24"/>
          <w:lang w:val="bg-BG" w:eastAsia="bg-BG"/>
        </w:rPr>
        <w:t>: ……………</w:t>
      </w:r>
      <w:r w:rsidR="006C7632" w:rsidRPr="001A0A33">
        <w:rPr>
          <w:rFonts w:ascii="Times New Roman" w:hAnsi="Times New Roman" w:cs="Times New Roman"/>
          <w:sz w:val="24"/>
          <w:lang w:val="bg-BG" w:eastAsia="bg-BG"/>
        </w:rPr>
        <w:t>………………………………………………..............................</w:t>
      </w:r>
    </w:p>
    <w:p w:rsidR="006C7632" w:rsidRPr="001A0A33" w:rsidRDefault="006C7632" w:rsidP="00A0134E">
      <w:pPr>
        <w:widowControl w:val="0"/>
        <w:suppressAutoHyphens w:val="0"/>
        <w:rPr>
          <w:rFonts w:ascii="Times New Roman" w:hAnsi="Times New Roman" w:cs="Times New Roman"/>
          <w:sz w:val="24"/>
          <w:lang w:val="bg-BG" w:eastAsia="bg-BG"/>
        </w:rPr>
      </w:pPr>
    </w:p>
    <w:p w:rsidR="006C7632" w:rsidRPr="001A0A33" w:rsidRDefault="006C7632" w:rsidP="00A0134E">
      <w:pPr>
        <w:widowControl w:val="0"/>
        <w:suppressAutoHyphens w:val="0"/>
        <w:rPr>
          <w:rFonts w:ascii="Times New Roman" w:hAnsi="Times New Roman" w:cs="Times New Roman"/>
          <w:sz w:val="24"/>
          <w:lang w:val="bg-BG" w:eastAsia="bg-BG"/>
        </w:rPr>
      </w:pPr>
      <w:proofErr w:type="spellStart"/>
      <w:r w:rsidRPr="001A0A33">
        <w:rPr>
          <w:rFonts w:ascii="Times New Roman" w:hAnsi="Times New Roman" w:cs="Times New Roman"/>
          <w:sz w:val="24"/>
          <w:lang w:val="bg-BG" w:eastAsia="bg-BG"/>
        </w:rPr>
        <w:t>e-mail</w:t>
      </w:r>
      <w:proofErr w:type="spellEnd"/>
      <w:r w:rsidRPr="001A0A33">
        <w:rPr>
          <w:rFonts w:ascii="Times New Roman" w:hAnsi="Times New Roman" w:cs="Times New Roman"/>
          <w:sz w:val="24"/>
          <w:lang w:val="bg-BG" w:eastAsia="bg-BG"/>
        </w:rPr>
        <w:t>: ………………………………………………………………………............................</w:t>
      </w:r>
    </w:p>
    <w:p w:rsidR="006C7632" w:rsidRPr="001A0A33" w:rsidRDefault="006C7632" w:rsidP="00A0134E">
      <w:pPr>
        <w:widowControl w:val="0"/>
        <w:suppressAutoHyphens w:val="0"/>
        <w:rPr>
          <w:rFonts w:ascii="Times New Roman" w:hAnsi="Times New Roman" w:cs="Times New Roman"/>
          <w:sz w:val="24"/>
          <w:lang w:val="bg-BG" w:eastAsia="bg-BG"/>
        </w:rPr>
      </w:pPr>
    </w:p>
    <w:p w:rsidR="001F0CD9" w:rsidRPr="001A0A33" w:rsidRDefault="001F0CD9" w:rsidP="001F0CD9">
      <w:pPr>
        <w:rPr>
          <w:rFonts w:ascii="Times New Roman" w:hAnsi="Times New Roman"/>
          <w:sz w:val="24"/>
          <w:lang w:val="bg-BG" w:eastAsia="bg-BG"/>
        </w:rPr>
      </w:pPr>
      <w:r w:rsidRPr="001A0A33">
        <w:rPr>
          <w:rFonts w:ascii="Times New Roman" w:hAnsi="Times New Roman"/>
          <w:sz w:val="24"/>
          <w:lang w:val="bg-BG" w:eastAsia="bg-BG"/>
        </w:rPr>
        <w:t>Лице за контакти (за настоящата обществена поръчка): .......................................................</w:t>
      </w:r>
    </w:p>
    <w:p w:rsidR="001F0CD9" w:rsidRPr="001A0A33" w:rsidRDefault="001F0CD9" w:rsidP="001F0CD9">
      <w:pPr>
        <w:jc w:val="center"/>
        <w:rPr>
          <w:rFonts w:ascii="Times New Roman" w:hAnsi="Times New Roman"/>
          <w:i/>
          <w:color w:val="333333"/>
          <w:sz w:val="24"/>
          <w:lang w:val="bg-BG" w:eastAsia="bg-BG"/>
        </w:rPr>
      </w:pPr>
      <w:r w:rsidRPr="001A0A33">
        <w:rPr>
          <w:rFonts w:ascii="Times New Roman" w:hAnsi="Times New Roman"/>
          <w:i/>
          <w:color w:val="333333"/>
          <w:sz w:val="24"/>
          <w:lang w:val="bg-BG" w:eastAsia="bg-BG"/>
        </w:rPr>
        <w:t>(трите имена)</w:t>
      </w:r>
    </w:p>
    <w:p w:rsidR="006C7632" w:rsidRPr="001A0A33" w:rsidRDefault="001F0CD9" w:rsidP="001F0CD9">
      <w:pPr>
        <w:widowControl w:val="0"/>
        <w:suppressAutoHyphens w:val="0"/>
        <w:rPr>
          <w:rFonts w:ascii="Times New Roman" w:hAnsi="Times New Roman" w:cs="Times New Roman"/>
          <w:bCs/>
          <w:sz w:val="24"/>
          <w:lang w:val="bg-BG" w:eastAsia="bg-BG"/>
        </w:rPr>
      </w:pPr>
      <w:proofErr w:type="spellStart"/>
      <w:r w:rsidRPr="001A0A33">
        <w:rPr>
          <w:rFonts w:ascii="Times New Roman" w:hAnsi="Times New Roman"/>
          <w:sz w:val="24"/>
          <w:lang w:val="bg-BG" w:eastAsia="bg-BG"/>
        </w:rPr>
        <w:t>Телефон/факс</w:t>
      </w:r>
      <w:proofErr w:type="spellEnd"/>
      <w:r w:rsidRPr="001A0A33">
        <w:rPr>
          <w:rFonts w:ascii="Times New Roman" w:hAnsi="Times New Roman"/>
          <w:sz w:val="24"/>
          <w:lang w:val="bg-BG" w:eastAsia="bg-BG"/>
        </w:rPr>
        <w:t xml:space="preserve">/ </w:t>
      </w:r>
      <w:proofErr w:type="spellStart"/>
      <w:r w:rsidRPr="001A0A33">
        <w:rPr>
          <w:rFonts w:ascii="Times New Roman" w:hAnsi="Times New Roman"/>
          <w:sz w:val="24"/>
          <w:lang w:val="bg-BG" w:eastAsia="bg-BG"/>
        </w:rPr>
        <w:t>е-mail</w:t>
      </w:r>
      <w:proofErr w:type="spellEnd"/>
      <w:r w:rsidRPr="001A0A33">
        <w:rPr>
          <w:rFonts w:ascii="Times New Roman" w:hAnsi="Times New Roman"/>
          <w:sz w:val="24"/>
          <w:lang w:val="bg-BG" w:eastAsia="bg-BG"/>
        </w:rPr>
        <w:t>: ..............................................................................................................</w:t>
      </w:r>
    </w:p>
    <w:p w:rsidR="00A24DC4" w:rsidRPr="001A0A33" w:rsidRDefault="00A24DC4" w:rsidP="00D91352">
      <w:pPr>
        <w:widowControl w:val="0"/>
        <w:suppressAutoHyphens w:val="0"/>
        <w:jc w:val="both"/>
        <w:rPr>
          <w:rFonts w:ascii="Times New Roman" w:hAnsi="Times New Roman" w:cs="Times New Roman"/>
          <w:sz w:val="24"/>
          <w:lang w:val="bg-BG" w:eastAsia="bg-BG"/>
        </w:rPr>
      </w:pPr>
    </w:p>
    <w:p w:rsidR="00817C65" w:rsidRPr="001A0A33" w:rsidRDefault="00817C65" w:rsidP="00D91352">
      <w:pPr>
        <w:widowControl w:val="0"/>
        <w:suppressAutoHyphens w:val="0"/>
        <w:jc w:val="both"/>
        <w:rPr>
          <w:rFonts w:ascii="Times New Roman" w:hAnsi="Times New Roman" w:cs="Times New Roman"/>
          <w:sz w:val="24"/>
          <w:lang w:val="bg-BG" w:eastAsia="bg-BG"/>
        </w:rPr>
      </w:pPr>
      <w:r w:rsidRPr="001A0A33">
        <w:rPr>
          <w:rFonts w:ascii="Times New Roman" w:hAnsi="Times New Roman" w:cs="Times New Roman"/>
          <w:sz w:val="24"/>
          <w:lang w:val="bg-BG" w:eastAsia="bg-BG"/>
        </w:rPr>
        <w:t>УВАЖАЕМИ  ДАМИ И ГОСПОДА,</w:t>
      </w:r>
    </w:p>
    <w:p w:rsidR="00D91352" w:rsidRPr="001A0A33" w:rsidRDefault="00817C65" w:rsidP="00D91352">
      <w:pPr>
        <w:widowControl w:val="0"/>
        <w:suppressAutoHyphens w:val="0"/>
        <w:jc w:val="both"/>
        <w:rPr>
          <w:rFonts w:ascii="Times New Roman" w:hAnsi="Times New Roman" w:cs="Times New Roman"/>
          <w:sz w:val="24"/>
          <w:lang w:val="bg-BG" w:eastAsia="bg-BG"/>
        </w:rPr>
      </w:pPr>
      <w:r w:rsidRPr="001A0A33">
        <w:rPr>
          <w:rFonts w:ascii="Times New Roman" w:hAnsi="Times New Roman" w:cs="Times New Roman"/>
          <w:sz w:val="24"/>
          <w:lang w:val="bg-BG" w:eastAsia="bg-BG"/>
        </w:rPr>
        <w:t>с</w:t>
      </w:r>
      <w:r w:rsidR="00D91352" w:rsidRPr="001A0A33">
        <w:rPr>
          <w:rFonts w:ascii="Times New Roman" w:hAnsi="Times New Roman" w:cs="Times New Roman"/>
          <w:sz w:val="24"/>
          <w:lang w:val="bg-BG" w:eastAsia="bg-BG"/>
        </w:rPr>
        <w:t xml:space="preserve"> настоящата оферта заявяваме желание да участваме при възлагането на обществена поръчка с предмет </w:t>
      </w:r>
      <w:r w:rsidR="00BF61EF" w:rsidRPr="001A0A33">
        <w:rPr>
          <w:rFonts w:ascii="Times New Roman" w:hAnsi="Times New Roman" w:cs="Times New Roman"/>
          <w:sz w:val="24"/>
          <w:lang w:val="bg-BG" w:eastAsia="bg-BG"/>
        </w:rPr>
        <w:t>„Комплексно почистване на административната сграда на Комисията за финансов надзор и прилежащата й територия”.</w:t>
      </w:r>
    </w:p>
    <w:p w:rsidR="00D91352" w:rsidRPr="001A0A33" w:rsidRDefault="00D91352" w:rsidP="00D91352">
      <w:pPr>
        <w:widowControl w:val="0"/>
        <w:suppressAutoHyphens w:val="0"/>
        <w:jc w:val="both"/>
        <w:rPr>
          <w:rFonts w:ascii="Times New Roman" w:hAnsi="Times New Roman" w:cs="Times New Roman"/>
          <w:sz w:val="24"/>
          <w:lang w:val="bg-BG" w:eastAsia="bg-BG"/>
        </w:rPr>
      </w:pPr>
      <w:r w:rsidRPr="001A0A33">
        <w:rPr>
          <w:rFonts w:ascii="Times New Roman" w:hAnsi="Times New Roman" w:cs="Times New Roman"/>
          <w:sz w:val="24"/>
          <w:lang w:val="bg-BG" w:eastAsia="bg-BG"/>
        </w:rPr>
        <w:t>Задължаваме се да спазваме всички условия на възложителя, посочени в публикуваната обява, техническата спецификация и указанията за участие, които се отнасят до изпълнението на поръчката, в случай, че същата ни бъде възложена.</w:t>
      </w:r>
    </w:p>
    <w:p w:rsidR="00D07C14" w:rsidRPr="001A0A33" w:rsidRDefault="00D07C14" w:rsidP="00D91352">
      <w:pPr>
        <w:widowControl w:val="0"/>
        <w:suppressAutoHyphens w:val="0"/>
        <w:jc w:val="both"/>
        <w:rPr>
          <w:rFonts w:ascii="Times New Roman" w:hAnsi="Times New Roman" w:cs="Times New Roman"/>
          <w:sz w:val="24"/>
          <w:lang w:val="bg-BG" w:eastAsia="bg-BG"/>
        </w:rPr>
      </w:pPr>
      <w:r w:rsidRPr="001A0A33">
        <w:rPr>
          <w:rFonts w:ascii="Times New Roman" w:hAnsi="Times New Roman" w:cs="Times New Roman"/>
          <w:sz w:val="24"/>
          <w:lang w:val="bg-BG" w:eastAsia="bg-BG"/>
        </w:rPr>
        <w:t>В случай, че бъдем определени за изпълнител, при сключване на договора ще представим документите по чл. 58, ал. 1, т. 1 и 2 от ЗОП.</w:t>
      </w:r>
    </w:p>
    <w:p w:rsidR="00237E06" w:rsidRPr="001A0A33" w:rsidRDefault="00237E06" w:rsidP="00D91352">
      <w:pPr>
        <w:widowControl w:val="0"/>
        <w:suppressAutoHyphens w:val="0"/>
        <w:jc w:val="both"/>
        <w:rPr>
          <w:rFonts w:ascii="Times New Roman" w:hAnsi="Times New Roman" w:cs="Times New Roman"/>
          <w:sz w:val="24"/>
          <w:lang w:val="bg-BG" w:eastAsia="bg-BG"/>
        </w:rPr>
      </w:pPr>
    </w:p>
    <w:p w:rsidR="006C7632" w:rsidRPr="001A0A33" w:rsidRDefault="006C7632" w:rsidP="006C7632">
      <w:pPr>
        <w:widowControl w:val="0"/>
        <w:suppressAutoHyphens w:val="0"/>
        <w:ind w:firstLine="567"/>
        <w:rPr>
          <w:rFonts w:ascii="Times New Roman" w:hAnsi="Times New Roman" w:cs="Times New Roman"/>
          <w:sz w:val="24"/>
          <w:lang w:val="bg-BG" w:eastAsia="bg-BG"/>
        </w:rPr>
      </w:pPr>
    </w:p>
    <w:tbl>
      <w:tblPr>
        <w:tblW w:w="9293" w:type="dxa"/>
        <w:tblLayout w:type="fixed"/>
        <w:tblLook w:val="04A0"/>
      </w:tblPr>
      <w:tblGrid>
        <w:gridCol w:w="5697"/>
        <w:gridCol w:w="3596"/>
      </w:tblGrid>
      <w:tr w:rsidR="006C7632" w:rsidRPr="001A0A33" w:rsidTr="007034AD">
        <w:trPr>
          <w:trHeight w:val="393"/>
        </w:trPr>
        <w:tc>
          <w:tcPr>
            <w:tcW w:w="5697" w:type="dxa"/>
            <w:hideMark/>
          </w:tcPr>
          <w:p w:rsidR="006C7632" w:rsidRPr="001A0A33" w:rsidRDefault="006C7632" w:rsidP="006C7632">
            <w:pPr>
              <w:widowControl w:val="0"/>
              <w:suppressAutoHyphens w:val="0"/>
              <w:jc w:val="right"/>
              <w:rPr>
                <w:rFonts w:ascii="Times New Roman" w:hAnsi="Times New Roman" w:cs="Times New Roman"/>
                <w:b/>
                <w:bCs/>
                <w:color w:val="000000"/>
                <w:sz w:val="24"/>
                <w:lang w:val="bg-BG" w:eastAsia="bg-BG"/>
              </w:rPr>
            </w:pPr>
            <w:r w:rsidRPr="001A0A33">
              <w:rPr>
                <w:rFonts w:ascii="Times New Roman" w:hAnsi="Times New Roman" w:cs="Times New Roman"/>
                <w:b/>
                <w:bCs/>
                <w:color w:val="000000"/>
                <w:sz w:val="24"/>
                <w:lang w:val="bg-BG" w:eastAsia="bg-BG"/>
              </w:rPr>
              <w:t>Дата:</w:t>
            </w:r>
          </w:p>
        </w:tc>
        <w:tc>
          <w:tcPr>
            <w:tcW w:w="3596" w:type="dxa"/>
            <w:hideMark/>
          </w:tcPr>
          <w:p w:rsidR="006C7632" w:rsidRPr="001A0A33" w:rsidRDefault="00413CB7" w:rsidP="00413CB7">
            <w:pPr>
              <w:widowControl w:val="0"/>
              <w:suppressAutoHyphens w:val="0"/>
              <w:ind w:left="124" w:hanging="124"/>
              <w:jc w:val="right"/>
              <w:rPr>
                <w:rFonts w:ascii="Times New Roman" w:hAnsi="Times New Roman" w:cs="Times New Roman"/>
                <w:bCs/>
                <w:color w:val="000000"/>
                <w:sz w:val="24"/>
                <w:lang w:val="bg-BG" w:eastAsia="bg-BG"/>
              </w:rPr>
            </w:pPr>
            <w:r w:rsidRPr="001A0A33">
              <w:rPr>
                <w:rFonts w:ascii="Times New Roman" w:hAnsi="Times New Roman" w:cs="Times New Roman"/>
                <w:bCs/>
                <w:color w:val="000000"/>
                <w:sz w:val="24"/>
                <w:lang w:val="bg-BG" w:eastAsia="bg-BG"/>
              </w:rPr>
              <w:t>.</w:t>
            </w:r>
            <w:r w:rsidR="006C7632" w:rsidRPr="001A0A33">
              <w:rPr>
                <w:rFonts w:ascii="Times New Roman" w:hAnsi="Times New Roman" w:cs="Times New Roman"/>
                <w:bCs/>
                <w:color w:val="000000"/>
                <w:sz w:val="24"/>
                <w:lang w:val="bg-BG" w:eastAsia="bg-BG"/>
              </w:rPr>
              <w:t>.....................................................</w:t>
            </w:r>
          </w:p>
        </w:tc>
      </w:tr>
      <w:tr w:rsidR="006C7632" w:rsidRPr="001A0A33" w:rsidTr="007034AD">
        <w:trPr>
          <w:trHeight w:val="393"/>
        </w:trPr>
        <w:tc>
          <w:tcPr>
            <w:tcW w:w="5697" w:type="dxa"/>
            <w:hideMark/>
          </w:tcPr>
          <w:p w:rsidR="006C7632" w:rsidRPr="001A0A33" w:rsidRDefault="006C7632" w:rsidP="006C7632">
            <w:pPr>
              <w:widowControl w:val="0"/>
              <w:suppressAutoHyphens w:val="0"/>
              <w:jc w:val="right"/>
              <w:rPr>
                <w:rFonts w:ascii="Times New Roman" w:hAnsi="Times New Roman" w:cs="Times New Roman"/>
                <w:b/>
                <w:bCs/>
                <w:color w:val="000000"/>
                <w:sz w:val="24"/>
                <w:lang w:val="bg-BG" w:eastAsia="bg-BG"/>
              </w:rPr>
            </w:pPr>
            <w:r w:rsidRPr="001A0A33">
              <w:rPr>
                <w:rFonts w:ascii="Times New Roman" w:hAnsi="Times New Roman" w:cs="Times New Roman"/>
                <w:b/>
                <w:bCs/>
                <w:color w:val="000000"/>
                <w:sz w:val="24"/>
                <w:lang w:val="bg-BG" w:eastAsia="bg-BG"/>
              </w:rPr>
              <w:t>Име и фамилия:</w:t>
            </w:r>
          </w:p>
        </w:tc>
        <w:tc>
          <w:tcPr>
            <w:tcW w:w="3596" w:type="dxa"/>
            <w:hideMark/>
          </w:tcPr>
          <w:p w:rsidR="006C7632" w:rsidRPr="001A0A33" w:rsidRDefault="006C7632" w:rsidP="006C7632">
            <w:pPr>
              <w:widowControl w:val="0"/>
              <w:suppressAutoHyphens w:val="0"/>
              <w:jc w:val="right"/>
              <w:rPr>
                <w:rFonts w:ascii="Times New Roman" w:hAnsi="Times New Roman" w:cs="Times New Roman"/>
                <w:bCs/>
                <w:color w:val="000000"/>
                <w:sz w:val="24"/>
                <w:lang w:val="bg-BG" w:eastAsia="bg-BG"/>
              </w:rPr>
            </w:pPr>
            <w:r w:rsidRPr="001A0A33">
              <w:rPr>
                <w:rFonts w:ascii="Times New Roman" w:hAnsi="Times New Roman" w:cs="Times New Roman"/>
                <w:bCs/>
                <w:color w:val="000000"/>
                <w:sz w:val="24"/>
                <w:lang w:val="bg-BG" w:eastAsia="bg-BG"/>
              </w:rPr>
              <w:t>…………………………………..</w:t>
            </w:r>
          </w:p>
        </w:tc>
      </w:tr>
      <w:tr w:rsidR="006C7632" w:rsidRPr="001A0A33" w:rsidTr="007034AD">
        <w:trPr>
          <w:trHeight w:val="360"/>
        </w:trPr>
        <w:tc>
          <w:tcPr>
            <w:tcW w:w="5697" w:type="dxa"/>
            <w:hideMark/>
          </w:tcPr>
          <w:p w:rsidR="006C7632" w:rsidRPr="001A0A33" w:rsidRDefault="006C7632" w:rsidP="006C7632">
            <w:pPr>
              <w:widowControl w:val="0"/>
              <w:suppressAutoHyphens w:val="0"/>
              <w:jc w:val="right"/>
              <w:rPr>
                <w:rFonts w:ascii="Times New Roman" w:hAnsi="Times New Roman" w:cs="Times New Roman"/>
                <w:b/>
                <w:bCs/>
                <w:color w:val="000000"/>
                <w:sz w:val="24"/>
                <w:lang w:val="bg-BG" w:eastAsia="bg-BG"/>
              </w:rPr>
            </w:pPr>
            <w:r w:rsidRPr="001A0A33">
              <w:rPr>
                <w:rFonts w:ascii="Times New Roman" w:hAnsi="Times New Roman" w:cs="Times New Roman"/>
                <w:b/>
                <w:bCs/>
                <w:color w:val="000000"/>
                <w:sz w:val="24"/>
                <w:lang w:val="bg-BG" w:eastAsia="bg-BG"/>
              </w:rPr>
              <w:t xml:space="preserve">Подпис и печат: </w:t>
            </w:r>
          </w:p>
        </w:tc>
        <w:tc>
          <w:tcPr>
            <w:tcW w:w="3596" w:type="dxa"/>
            <w:hideMark/>
          </w:tcPr>
          <w:p w:rsidR="006C7632" w:rsidRPr="001A0A33" w:rsidRDefault="006C7632" w:rsidP="006C7632">
            <w:pPr>
              <w:widowControl w:val="0"/>
              <w:suppressAutoHyphens w:val="0"/>
              <w:jc w:val="right"/>
              <w:rPr>
                <w:rFonts w:ascii="Times New Roman" w:hAnsi="Times New Roman" w:cs="Times New Roman"/>
                <w:bCs/>
                <w:color w:val="000000"/>
                <w:sz w:val="24"/>
                <w:lang w:val="bg-BG" w:eastAsia="bg-BG"/>
              </w:rPr>
            </w:pPr>
            <w:r w:rsidRPr="001A0A33">
              <w:rPr>
                <w:rFonts w:ascii="Times New Roman" w:hAnsi="Times New Roman" w:cs="Times New Roman"/>
                <w:bCs/>
                <w:color w:val="000000"/>
                <w:sz w:val="24"/>
                <w:lang w:val="bg-BG" w:eastAsia="bg-BG"/>
              </w:rPr>
              <w:t>…………………………………..</w:t>
            </w:r>
          </w:p>
        </w:tc>
      </w:tr>
    </w:tbl>
    <w:p w:rsidR="006C7632" w:rsidRPr="001A0A33" w:rsidRDefault="006C7632" w:rsidP="006C7632">
      <w:pPr>
        <w:ind w:left="7440" w:firstLine="3720"/>
        <w:rPr>
          <w:rFonts w:ascii="Times New Roman" w:hAnsi="Times New Roman" w:cs="Times New Roman"/>
          <w:sz w:val="24"/>
          <w:lang w:val="bg-BG"/>
        </w:rPr>
      </w:pPr>
    </w:p>
    <w:p w:rsidR="005178E5" w:rsidRPr="001A0A33" w:rsidRDefault="005178E5">
      <w:pPr>
        <w:suppressAutoHyphens w:val="0"/>
        <w:spacing w:after="200" w:line="276" w:lineRule="auto"/>
        <w:rPr>
          <w:rFonts w:ascii="Times New Roman" w:hAnsi="Times New Roman" w:cs="Times New Roman"/>
          <w:b/>
          <w:bCs/>
          <w:spacing w:val="20"/>
          <w:sz w:val="24"/>
          <w:lang w:val="bg-BG"/>
        </w:rPr>
      </w:pPr>
      <w:r w:rsidRPr="001A0A33">
        <w:rPr>
          <w:rFonts w:ascii="Times New Roman" w:hAnsi="Times New Roman" w:cs="Times New Roman"/>
          <w:b/>
          <w:bCs/>
          <w:spacing w:val="20"/>
          <w:sz w:val="24"/>
          <w:lang w:val="bg-BG"/>
        </w:rPr>
        <w:br w:type="page"/>
      </w:r>
    </w:p>
    <w:p w:rsidR="000C778B" w:rsidRPr="001A0A33" w:rsidRDefault="000C778B" w:rsidP="000C778B">
      <w:pPr>
        <w:jc w:val="right"/>
        <w:rPr>
          <w:rFonts w:ascii="Times New Roman" w:hAnsi="Times New Roman" w:cs="Times New Roman"/>
          <w:b/>
          <w:i/>
          <w:sz w:val="24"/>
          <w:lang w:val="bg-BG"/>
        </w:rPr>
      </w:pPr>
      <w:r w:rsidRPr="001A0A33">
        <w:rPr>
          <w:rFonts w:ascii="Times New Roman" w:hAnsi="Times New Roman" w:cs="Times New Roman"/>
          <w:b/>
          <w:i/>
          <w:sz w:val="24"/>
          <w:lang w:val="bg-BG"/>
        </w:rPr>
        <w:lastRenderedPageBreak/>
        <w:t>към обява за обществена поръчка</w:t>
      </w:r>
    </w:p>
    <w:p w:rsidR="000C778B" w:rsidRPr="001A0A33" w:rsidRDefault="000C778B" w:rsidP="000C778B">
      <w:pPr>
        <w:ind w:left="7080" w:firstLine="708"/>
        <w:rPr>
          <w:rFonts w:ascii="Times New Roman" w:hAnsi="Times New Roman" w:cs="Times New Roman"/>
          <w:b/>
          <w:sz w:val="24"/>
          <w:lang w:val="bg-BG"/>
        </w:rPr>
      </w:pPr>
    </w:p>
    <w:p w:rsidR="000C778B" w:rsidRPr="001A0A33" w:rsidRDefault="000C778B" w:rsidP="000C778B">
      <w:pPr>
        <w:ind w:left="7080" w:firstLine="708"/>
        <w:rPr>
          <w:rFonts w:ascii="Times New Roman" w:hAnsi="Times New Roman" w:cs="Times New Roman"/>
          <w:b/>
          <w:sz w:val="24"/>
          <w:lang w:val="bg-BG"/>
        </w:rPr>
      </w:pPr>
      <w:r w:rsidRPr="001A0A33">
        <w:rPr>
          <w:rFonts w:ascii="Times New Roman" w:hAnsi="Times New Roman" w:cs="Times New Roman"/>
          <w:b/>
          <w:sz w:val="24"/>
          <w:lang w:val="bg-BG"/>
        </w:rPr>
        <w:t>ОБРАЗЕЦ</w:t>
      </w:r>
    </w:p>
    <w:p w:rsidR="007C520E" w:rsidRPr="001A0A33" w:rsidRDefault="007C520E" w:rsidP="007C520E">
      <w:pPr>
        <w:widowControl w:val="0"/>
        <w:suppressAutoHyphens w:val="0"/>
        <w:jc w:val="right"/>
        <w:rPr>
          <w:rFonts w:ascii="Times New Roman" w:hAnsi="Times New Roman" w:cs="Times New Roman"/>
          <w:b/>
          <w:sz w:val="24"/>
          <w:lang w:val="bg-BG" w:eastAsia="bg-BG"/>
        </w:rPr>
      </w:pPr>
    </w:p>
    <w:p w:rsidR="007C520E" w:rsidRPr="001A0A33" w:rsidRDefault="007C520E" w:rsidP="007C520E">
      <w:pPr>
        <w:widowControl w:val="0"/>
        <w:suppressAutoHyphens w:val="0"/>
        <w:jc w:val="center"/>
        <w:rPr>
          <w:rFonts w:ascii="Times New Roman" w:hAnsi="Times New Roman" w:cs="Times New Roman"/>
          <w:b/>
          <w:bCs/>
          <w:sz w:val="24"/>
          <w:lang w:val="bg-BG" w:eastAsia="bg-BG"/>
        </w:rPr>
      </w:pPr>
    </w:p>
    <w:p w:rsidR="007C520E" w:rsidRPr="001A0A33" w:rsidRDefault="007C520E" w:rsidP="007C520E">
      <w:pPr>
        <w:suppressAutoHyphens w:val="0"/>
        <w:ind w:left="5387"/>
        <w:rPr>
          <w:rFonts w:ascii="Times New Roman" w:hAnsi="Times New Roman" w:cs="Times New Roman"/>
          <w:b/>
          <w:sz w:val="24"/>
          <w:lang w:val="bg-BG" w:eastAsia="en-US"/>
        </w:rPr>
      </w:pPr>
      <w:r w:rsidRPr="001A0A33">
        <w:rPr>
          <w:rFonts w:ascii="Times New Roman" w:hAnsi="Times New Roman" w:cs="Times New Roman"/>
          <w:b/>
          <w:sz w:val="24"/>
          <w:lang w:val="bg-BG" w:eastAsia="en-US"/>
        </w:rPr>
        <w:t>ДО</w:t>
      </w:r>
    </w:p>
    <w:p w:rsidR="007C520E" w:rsidRPr="001A0A33" w:rsidRDefault="007C520E" w:rsidP="007C520E">
      <w:pPr>
        <w:suppressAutoHyphens w:val="0"/>
        <w:ind w:left="5387"/>
        <w:rPr>
          <w:rFonts w:ascii="Times New Roman" w:hAnsi="Times New Roman" w:cs="Times New Roman"/>
          <w:b/>
          <w:sz w:val="24"/>
          <w:lang w:val="bg-BG" w:eastAsia="en-US"/>
        </w:rPr>
      </w:pPr>
      <w:r w:rsidRPr="001A0A33">
        <w:rPr>
          <w:rFonts w:ascii="Times New Roman" w:hAnsi="Times New Roman" w:cs="Times New Roman"/>
          <w:b/>
          <w:sz w:val="24"/>
          <w:lang w:val="bg-BG" w:eastAsia="en-US"/>
        </w:rPr>
        <w:t>КОМИСИЯТА ЗА ФИНАНСОВ НАДЗОР</w:t>
      </w:r>
    </w:p>
    <w:p w:rsidR="007C520E" w:rsidRPr="001A0A33" w:rsidRDefault="007C520E" w:rsidP="007C520E">
      <w:pPr>
        <w:widowControl w:val="0"/>
        <w:suppressAutoHyphens w:val="0"/>
        <w:ind w:left="5387"/>
        <w:jc w:val="both"/>
        <w:rPr>
          <w:rFonts w:ascii="Times New Roman" w:hAnsi="Times New Roman" w:cs="Times New Roman"/>
          <w:b/>
          <w:bCs/>
          <w:sz w:val="24"/>
          <w:lang w:val="bg-BG" w:eastAsia="bg-BG"/>
        </w:rPr>
      </w:pPr>
      <w:r w:rsidRPr="001A0A33">
        <w:rPr>
          <w:rFonts w:ascii="Times New Roman" w:hAnsi="Times New Roman" w:cs="Times New Roman"/>
          <w:sz w:val="24"/>
          <w:lang w:val="bg-BG" w:eastAsia="en-US"/>
        </w:rPr>
        <w:t>ГР. СОФИЯ, УЛ. „БУДАПЕЩА” № 16</w:t>
      </w:r>
    </w:p>
    <w:p w:rsidR="008D7A11" w:rsidRPr="001A0A33" w:rsidRDefault="008D7A11" w:rsidP="007C520E">
      <w:pPr>
        <w:jc w:val="right"/>
        <w:rPr>
          <w:rFonts w:ascii="Times New Roman" w:hAnsi="Times New Roman" w:cs="Times New Roman"/>
          <w:b/>
          <w:bCs/>
          <w:spacing w:val="20"/>
          <w:sz w:val="24"/>
          <w:lang w:val="bg-BG"/>
        </w:rPr>
      </w:pPr>
    </w:p>
    <w:p w:rsidR="007C520E" w:rsidRPr="001A0A33" w:rsidRDefault="007C520E" w:rsidP="007C520E">
      <w:pPr>
        <w:jc w:val="right"/>
        <w:rPr>
          <w:rFonts w:ascii="Times New Roman" w:hAnsi="Times New Roman" w:cs="Times New Roman"/>
          <w:b/>
          <w:bCs/>
          <w:spacing w:val="20"/>
          <w:sz w:val="24"/>
          <w:lang w:val="bg-BG"/>
        </w:rPr>
      </w:pPr>
    </w:p>
    <w:p w:rsidR="006C7632" w:rsidRPr="001A0A33" w:rsidRDefault="005178E5" w:rsidP="006C7632">
      <w:pPr>
        <w:jc w:val="center"/>
        <w:rPr>
          <w:rFonts w:ascii="Times New Roman" w:hAnsi="Times New Roman" w:cs="Times New Roman"/>
          <w:b/>
          <w:bCs/>
          <w:spacing w:val="20"/>
          <w:sz w:val="24"/>
          <w:lang w:val="bg-BG"/>
        </w:rPr>
      </w:pPr>
      <w:r w:rsidRPr="001A0A33">
        <w:rPr>
          <w:rFonts w:ascii="Times New Roman" w:hAnsi="Times New Roman" w:cs="Times New Roman"/>
          <w:b/>
          <w:bCs/>
          <w:spacing w:val="20"/>
          <w:sz w:val="24"/>
          <w:lang w:val="bg-BG"/>
        </w:rPr>
        <w:t>ПРЕДЛОЖЕНИЕ ЗА ИЗПЪЛНЕНИЕ НА ПОРЪЧКАТА</w:t>
      </w:r>
    </w:p>
    <w:p w:rsidR="006C7632" w:rsidRPr="001A0A33" w:rsidRDefault="005143EB" w:rsidP="006C7632">
      <w:pPr>
        <w:jc w:val="center"/>
        <w:rPr>
          <w:rFonts w:ascii="Times New Roman" w:hAnsi="Times New Roman" w:cs="Times New Roman"/>
          <w:b/>
          <w:bCs/>
          <w:spacing w:val="20"/>
          <w:sz w:val="24"/>
          <w:lang w:val="bg-BG"/>
        </w:rPr>
      </w:pPr>
      <w:r w:rsidRPr="001A0A33">
        <w:rPr>
          <w:rFonts w:ascii="Times New Roman" w:hAnsi="Times New Roman" w:cs="Times New Roman"/>
          <w:sz w:val="24"/>
          <w:lang w:val="bg-BG" w:eastAsia="bg-BG"/>
        </w:rPr>
        <w:t>за участие в обществена поръчка с предмет: „Комплексно почистване на административната сграда на Комисията за финансов надзор и прилежащата й територия”</w:t>
      </w:r>
    </w:p>
    <w:p w:rsidR="007C520E" w:rsidRPr="001A0A33" w:rsidRDefault="007C520E" w:rsidP="006C7632">
      <w:pPr>
        <w:jc w:val="center"/>
        <w:rPr>
          <w:rFonts w:ascii="Times New Roman" w:hAnsi="Times New Roman" w:cs="Times New Roman"/>
          <w:b/>
          <w:bCs/>
          <w:spacing w:val="20"/>
          <w:sz w:val="24"/>
          <w:lang w:val="bg-BG"/>
        </w:rPr>
      </w:pPr>
    </w:p>
    <w:p w:rsidR="006C7632" w:rsidRPr="001A0A33" w:rsidRDefault="006C7632" w:rsidP="006C7632">
      <w:pPr>
        <w:jc w:val="center"/>
        <w:rPr>
          <w:rFonts w:ascii="Times New Roman" w:hAnsi="Times New Roman" w:cs="Times New Roman"/>
          <w:b/>
          <w:bCs/>
          <w:spacing w:val="20"/>
          <w:sz w:val="24"/>
          <w:lang w:val="bg-BG"/>
        </w:rPr>
      </w:pPr>
    </w:p>
    <w:p w:rsidR="005143EB" w:rsidRPr="001A0A33" w:rsidRDefault="005143EB" w:rsidP="005143EB">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от: .........................................................………………………..................................................</w:t>
      </w:r>
    </w:p>
    <w:p w:rsidR="005143EB" w:rsidRPr="001A0A33" w:rsidRDefault="005143EB" w:rsidP="005143EB">
      <w:pPr>
        <w:widowControl w:val="0"/>
        <w:suppressAutoHyphens w:val="0"/>
        <w:ind w:left="2880"/>
        <w:rPr>
          <w:rFonts w:ascii="Times New Roman" w:hAnsi="Times New Roman" w:cs="Times New Roman"/>
          <w:sz w:val="24"/>
          <w:lang w:val="bg-BG" w:eastAsia="bg-BG"/>
        </w:rPr>
      </w:pPr>
      <w:r w:rsidRPr="001A0A33">
        <w:rPr>
          <w:rFonts w:ascii="Times New Roman" w:hAnsi="Times New Roman" w:cs="Times New Roman"/>
          <w:i/>
          <w:iCs/>
          <w:sz w:val="24"/>
          <w:lang w:val="bg-BG" w:eastAsia="bg-BG"/>
        </w:rPr>
        <w:t>/наименование на участника, ЕИК/БУЛСТАТ/ЕГН /</w:t>
      </w:r>
    </w:p>
    <w:p w:rsidR="005143EB" w:rsidRPr="001A0A33" w:rsidRDefault="005143EB" w:rsidP="005143EB">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представлявано от: ………………………………………......................................................</w:t>
      </w:r>
    </w:p>
    <w:p w:rsidR="005143EB" w:rsidRPr="001A0A33" w:rsidRDefault="005143EB" w:rsidP="005143EB">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i/>
          <w:iCs/>
          <w:sz w:val="24"/>
          <w:lang w:val="bg-BG" w:eastAsia="bg-BG"/>
        </w:rPr>
        <w:t>/трите имена/</w:t>
      </w:r>
    </w:p>
    <w:p w:rsidR="005143EB" w:rsidRPr="001A0A33" w:rsidRDefault="005143EB" w:rsidP="005143EB">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в качеството му на: …………………………………………………………...........................</w:t>
      </w:r>
    </w:p>
    <w:p w:rsidR="005143EB" w:rsidRPr="001A0A33" w:rsidRDefault="005143EB" w:rsidP="005143EB">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i/>
          <w:iCs/>
          <w:sz w:val="24"/>
          <w:lang w:val="bg-BG" w:eastAsia="bg-BG"/>
        </w:rPr>
        <w:t>/длъжност/</w:t>
      </w:r>
    </w:p>
    <w:p w:rsidR="005143EB" w:rsidRPr="001A0A33" w:rsidRDefault="005143EB" w:rsidP="005143EB">
      <w:pPr>
        <w:widowControl w:val="0"/>
        <w:suppressAutoHyphens w:val="0"/>
        <w:rPr>
          <w:rFonts w:ascii="Times New Roman" w:hAnsi="Times New Roman" w:cs="Times New Roman"/>
          <w:sz w:val="24"/>
          <w:lang w:val="bg-BG" w:eastAsia="bg-BG"/>
        </w:rPr>
      </w:pPr>
      <w:r w:rsidRPr="001A0A33">
        <w:rPr>
          <w:rFonts w:ascii="Times New Roman" w:hAnsi="Times New Roman" w:cs="Times New Roman"/>
          <w:sz w:val="24"/>
          <w:lang w:val="bg-BG" w:eastAsia="bg-BG"/>
        </w:rPr>
        <w:t>адрес на участника: ………………………………………….................................................</w:t>
      </w:r>
    </w:p>
    <w:p w:rsidR="005143EB" w:rsidRPr="001A0A33" w:rsidRDefault="005143EB" w:rsidP="005143EB">
      <w:pPr>
        <w:widowControl w:val="0"/>
        <w:suppressAutoHyphens w:val="0"/>
        <w:jc w:val="center"/>
        <w:rPr>
          <w:rFonts w:ascii="Times New Roman" w:hAnsi="Times New Roman" w:cs="Times New Roman"/>
          <w:sz w:val="24"/>
          <w:lang w:val="bg-BG" w:eastAsia="bg-BG"/>
        </w:rPr>
      </w:pPr>
      <w:r w:rsidRPr="001A0A33">
        <w:rPr>
          <w:rFonts w:ascii="Times New Roman" w:hAnsi="Times New Roman" w:cs="Times New Roman"/>
          <w:i/>
          <w:iCs/>
          <w:sz w:val="24"/>
          <w:lang w:val="bg-BG" w:eastAsia="bg-BG"/>
        </w:rPr>
        <w:t>/</w:t>
      </w:r>
      <w:proofErr w:type="spellStart"/>
      <w:r w:rsidRPr="001A0A33">
        <w:rPr>
          <w:rFonts w:ascii="Times New Roman" w:hAnsi="Times New Roman" w:cs="Times New Roman"/>
          <w:i/>
          <w:iCs/>
          <w:sz w:val="24"/>
          <w:lang w:val="bg-BG" w:eastAsia="bg-BG"/>
        </w:rPr>
        <w:t>п.код</w:t>
      </w:r>
      <w:proofErr w:type="spellEnd"/>
      <w:r w:rsidRPr="001A0A33">
        <w:rPr>
          <w:rFonts w:ascii="Times New Roman" w:hAnsi="Times New Roman" w:cs="Times New Roman"/>
          <w:i/>
          <w:iCs/>
          <w:sz w:val="24"/>
          <w:lang w:val="bg-BG" w:eastAsia="bg-BG"/>
        </w:rPr>
        <w:t xml:space="preserve">, град, община, квартал, бул./ул. № бл. </w:t>
      </w:r>
      <w:proofErr w:type="spellStart"/>
      <w:r w:rsidRPr="001A0A33">
        <w:rPr>
          <w:rFonts w:ascii="Times New Roman" w:hAnsi="Times New Roman" w:cs="Times New Roman"/>
          <w:i/>
          <w:iCs/>
          <w:sz w:val="24"/>
          <w:lang w:val="bg-BG" w:eastAsia="bg-BG"/>
        </w:rPr>
        <w:t>ап</w:t>
      </w:r>
      <w:proofErr w:type="spellEnd"/>
      <w:r w:rsidRPr="001A0A33">
        <w:rPr>
          <w:rFonts w:ascii="Times New Roman" w:hAnsi="Times New Roman" w:cs="Times New Roman"/>
          <w:i/>
          <w:iCs/>
          <w:sz w:val="24"/>
          <w:lang w:val="bg-BG" w:eastAsia="bg-BG"/>
        </w:rPr>
        <w:t>./</w:t>
      </w:r>
    </w:p>
    <w:p w:rsidR="005143EB" w:rsidRPr="001A0A33" w:rsidRDefault="005143EB" w:rsidP="005143EB">
      <w:pPr>
        <w:widowControl w:val="0"/>
        <w:suppressAutoHyphens w:val="0"/>
        <w:rPr>
          <w:rFonts w:ascii="Times New Roman" w:hAnsi="Times New Roman" w:cs="Times New Roman"/>
          <w:sz w:val="24"/>
          <w:lang w:val="bg-BG" w:eastAsia="bg-BG"/>
        </w:rPr>
      </w:pPr>
    </w:p>
    <w:p w:rsidR="006C7632" w:rsidRPr="001A0A33" w:rsidRDefault="006C7632" w:rsidP="006C7632">
      <w:pPr>
        <w:ind w:right="-340"/>
        <w:jc w:val="both"/>
        <w:rPr>
          <w:rFonts w:ascii="Times New Roman" w:hAnsi="Times New Roman" w:cs="Times New Roman"/>
          <w:sz w:val="24"/>
          <w:lang w:val="bg-BG"/>
        </w:rPr>
      </w:pPr>
    </w:p>
    <w:p w:rsidR="006C7632" w:rsidRPr="001A0A33" w:rsidRDefault="006C0EE2" w:rsidP="003C0FE1">
      <w:pPr>
        <w:ind w:right="-340" w:firstLine="708"/>
        <w:jc w:val="both"/>
        <w:rPr>
          <w:rFonts w:ascii="Times New Roman" w:hAnsi="Times New Roman" w:cs="Times New Roman"/>
          <w:sz w:val="24"/>
          <w:lang w:val="bg-BG"/>
        </w:rPr>
      </w:pPr>
      <w:r w:rsidRPr="001A0A33">
        <w:rPr>
          <w:rFonts w:ascii="Times New Roman" w:hAnsi="Times New Roman" w:cs="Times New Roman"/>
          <w:sz w:val="24"/>
          <w:lang w:val="bg-BG"/>
        </w:rPr>
        <w:t>УВАЖАЕМИ  ДАМИ И ГОСПОДА,</w:t>
      </w:r>
    </w:p>
    <w:p w:rsidR="006C0EE2" w:rsidRPr="001A0A33" w:rsidRDefault="006C0EE2" w:rsidP="006C7632">
      <w:pPr>
        <w:ind w:right="-340"/>
        <w:jc w:val="both"/>
        <w:rPr>
          <w:rFonts w:ascii="Times New Roman" w:hAnsi="Times New Roman" w:cs="Times New Roman"/>
          <w:sz w:val="24"/>
          <w:lang w:val="bg-BG"/>
        </w:rPr>
      </w:pPr>
    </w:p>
    <w:p w:rsidR="00EE69AD" w:rsidRPr="001A0A33" w:rsidRDefault="008C029D" w:rsidP="00EE69AD">
      <w:pPr>
        <w:ind w:right="-340" w:firstLine="708"/>
        <w:jc w:val="both"/>
        <w:rPr>
          <w:rFonts w:ascii="Times New Roman" w:hAnsi="Times New Roman" w:cs="Times New Roman"/>
          <w:iCs/>
          <w:sz w:val="24"/>
          <w:lang w:val="bg-BG"/>
        </w:rPr>
      </w:pPr>
      <w:r w:rsidRPr="001A0A33">
        <w:rPr>
          <w:rFonts w:ascii="Times New Roman" w:hAnsi="Times New Roman" w:cs="Times New Roman"/>
          <w:sz w:val="24"/>
          <w:lang w:val="bg-BG"/>
        </w:rPr>
        <w:t>Заявяваме, че ако бъдем избрани за изпълнител по обществена поръчка с предмет</w:t>
      </w:r>
      <w:r w:rsidR="00EE69AD" w:rsidRPr="001A0A33">
        <w:rPr>
          <w:rFonts w:ascii="Times New Roman" w:hAnsi="Times New Roman" w:cs="Times New Roman"/>
          <w:sz w:val="24"/>
          <w:lang w:val="bg-BG"/>
        </w:rPr>
        <w:t xml:space="preserve"> „Комплексно почистване на административната сграда на Комисията за финансов надзор и прилежащата й територия” ще я изпълним изцяло в </w:t>
      </w:r>
      <w:r w:rsidR="00EE69AD" w:rsidRPr="001A0A33">
        <w:rPr>
          <w:rFonts w:ascii="Times New Roman" w:hAnsi="Times New Roman" w:cs="Times New Roman"/>
          <w:iCs/>
          <w:sz w:val="24"/>
          <w:lang w:val="bg-BG"/>
        </w:rPr>
        <w:t xml:space="preserve">съответствие с изискванията на възложителя и при условията, обявени в </w:t>
      </w:r>
      <w:r w:rsidR="000B2ED8" w:rsidRPr="001A0A33">
        <w:rPr>
          <w:rFonts w:ascii="Times New Roman" w:hAnsi="Times New Roman" w:cs="Times New Roman"/>
          <w:iCs/>
          <w:sz w:val="24"/>
          <w:lang w:val="bg-BG"/>
        </w:rPr>
        <w:t>обявата</w:t>
      </w:r>
      <w:r w:rsidR="00EE69AD" w:rsidRPr="001A0A33">
        <w:rPr>
          <w:rFonts w:ascii="Times New Roman" w:hAnsi="Times New Roman" w:cs="Times New Roman"/>
          <w:iCs/>
          <w:sz w:val="24"/>
          <w:lang w:val="bg-BG"/>
        </w:rPr>
        <w:t xml:space="preserve"> за участие, указанията за участие и техническата спецификация, приети от нас. </w:t>
      </w:r>
    </w:p>
    <w:p w:rsidR="000B2ED8" w:rsidRPr="001A0A33" w:rsidRDefault="000B2ED8" w:rsidP="000B2ED8">
      <w:pPr>
        <w:jc w:val="both"/>
        <w:rPr>
          <w:rFonts w:ascii="Times New Roman" w:hAnsi="Times New Roman" w:cs="Times New Roman"/>
          <w:sz w:val="24"/>
          <w:lang w:val="bg-BG"/>
        </w:rPr>
      </w:pPr>
      <w:r w:rsidRPr="001A0A33">
        <w:rPr>
          <w:rFonts w:ascii="Times New Roman" w:hAnsi="Times New Roman" w:cs="Times New Roman"/>
          <w:sz w:val="24"/>
          <w:lang w:val="bg-BG"/>
        </w:rPr>
        <w:t>Декларираме, че:</w:t>
      </w:r>
    </w:p>
    <w:p w:rsidR="000B2ED8" w:rsidRPr="001A0A33" w:rsidRDefault="000B2ED8" w:rsidP="000B2ED8">
      <w:pPr>
        <w:pStyle w:val="ListParagraph"/>
        <w:numPr>
          <w:ilvl w:val="0"/>
          <w:numId w:val="27"/>
        </w:numPr>
        <w:suppressAutoHyphens w:val="0"/>
        <w:jc w:val="both"/>
        <w:rPr>
          <w:rFonts w:ascii="Times New Roman" w:hAnsi="Times New Roman" w:cs="Times New Roman"/>
          <w:sz w:val="24"/>
          <w:lang w:val="bg-BG"/>
        </w:rPr>
      </w:pPr>
      <w:r w:rsidRPr="001A0A33">
        <w:rPr>
          <w:rFonts w:ascii="Times New Roman" w:hAnsi="Times New Roman" w:cs="Times New Roman"/>
          <w:sz w:val="24"/>
          <w:lang w:val="bg-BG"/>
        </w:rPr>
        <w:t>сме съгласни с клаузите на проекта на договор, представляващ приложение към обявата на възложителя;</w:t>
      </w:r>
    </w:p>
    <w:p w:rsidR="000B2ED8" w:rsidRPr="001A0A33" w:rsidRDefault="000B2ED8" w:rsidP="000B2ED8">
      <w:pPr>
        <w:pStyle w:val="ListParagraph"/>
        <w:numPr>
          <w:ilvl w:val="0"/>
          <w:numId w:val="27"/>
        </w:numPr>
        <w:suppressAutoHyphens w:val="0"/>
        <w:jc w:val="both"/>
        <w:rPr>
          <w:rFonts w:ascii="Times New Roman" w:hAnsi="Times New Roman" w:cs="Times New Roman"/>
          <w:sz w:val="24"/>
          <w:lang w:val="bg-BG"/>
        </w:rPr>
      </w:pPr>
      <w:r w:rsidRPr="001A0A33">
        <w:rPr>
          <w:rFonts w:ascii="Times New Roman" w:hAnsi="Times New Roman" w:cs="Times New Roman"/>
          <w:sz w:val="24"/>
          <w:lang w:val="bg-BG"/>
        </w:rPr>
        <w:t xml:space="preserve">срокът на валидност на офертата е до </w:t>
      </w:r>
      <w:r w:rsidR="00433970" w:rsidRPr="001A0A33">
        <w:rPr>
          <w:rFonts w:ascii="Times New Roman" w:hAnsi="Times New Roman" w:cs="Times New Roman"/>
          <w:sz w:val="24"/>
          <w:lang w:val="bg-BG"/>
        </w:rPr>
        <w:t>30.05.2017 г.</w:t>
      </w:r>
      <w:r w:rsidRPr="001A0A33">
        <w:rPr>
          <w:rFonts w:ascii="Times New Roman" w:hAnsi="Times New Roman" w:cs="Times New Roman"/>
          <w:sz w:val="24"/>
          <w:lang w:val="bg-BG"/>
        </w:rPr>
        <w:t>, 18.00 ч.;</w:t>
      </w:r>
    </w:p>
    <w:p w:rsidR="000B2ED8" w:rsidRPr="001A0A33" w:rsidRDefault="000B2ED8" w:rsidP="000B2ED8">
      <w:pPr>
        <w:pStyle w:val="ListParagraph"/>
        <w:numPr>
          <w:ilvl w:val="0"/>
          <w:numId w:val="27"/>
        </w:numPr>
        <w:suppressAutoHyphens w:val="0"/>
        <w:jc w:val="both"/>
        <w:rPr>
          <w:rFonts w:ascii="Times New Roman" w:hAnsi="Times New Roman" w:cs="Times New Roman"/>
          <w:sz w:val="24"/>
          <w:lang w:val="bg-BG"/>
        </w:rPr>
      </w:pPr>
      <w:r w:rsidRPr="001A0A33">
        <w:rPr>
          <w:rFonts w:ascii="Times New Roman" w:hAnsi="Times New Roman" w:cs="Times New Roman"/>
          <w:sz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Ще изпълним поръчката, съгласно Вашите изисквания:         </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I.</w:t>
      </w:r>
      <w:r w:rsidRPr="001A0A33">
        <w:rPr>
          <w:rFonts w:ascii="Times New Roman" w:hAnsi="Times New Roman" w:cs="Times New Roman"/>
          <w:sz w:val="24"/>
          <w:lang w:val="bg-BG"/>
        </w:rPr>
        <w:tab/>
        <w:t>Обхват на поръчката: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Комплексното почистване включва дейности по ежедневно поддържащо и периодично основно почистване с използване на ръчен и машинен способ и почистващи препарати, при спазване на посочените по-долу изисквания.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Място и изпълнение на поръчката: административната сграда на </w:t>
      </w:r>
      <w:proofErr w:type="spellStart"/>
      <w:r w:rsidRPr="001A0A33">
        <w:rPr>
          <w:rFonts w:ascii="Times New Roman" w:hAnsi="Times New Roman" w:cs="Times New Roman"/>
          <w:sz w:val="24"/>
          <w:lang w:val="bg-BG"/>
        </w:rPr>
        <w:t>Комисиятя</w:t>
      </w:r>
      <w:proofErr w:type="spellEnd"/>
      <w:r w:rsidRPr="001A0A33">
        <w:rPr>
          <w:rFonts w:ascii="Times New Roman" w:hAnsi="Times New Roman" w:cs="Times New Roman"/>
          <w:sz w:val="24"/>
          <w:lang w:val="bg-BG"/>
        </w:rPr>
        <w:t xml:space="preserve"> за финансов надзор (КФН), находяща се на адрес: гр. София, ул. „Будапеща” №16.</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proofErr w:type="spellStart"/>
      <w:r w:rsidRPr="001A0A33">
        <w:rPr>
          <w:rFonts w:ascii="Times New Roman" w:hAnsi="Times New Roman" w:cs="Times New Roman"/>
          <w:sz w:val="24"/>
          <w:lang w:val="bg-BG"/>
        </w:rPr>
        <w:t>II</w:t>
      </w:r>
      <w:proofErr w:type="spellEnd"/>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Описание на административната сграда, находяща се на адрес: гр. София, </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ул. „Будапеща” №16</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Сградата е с </w:t>
      </w:r>
      <w:r w:rsidR="0027421A" w:rsidRPr="001A0A33">
        <w:rPr>
          <w:rFonts w:ascii="Times New Roman" w:hAnsi="Times New Roman" w:cs="Times New Roman"/>
          <w:sz w:val="24"/>
          <w:lang w:val="bg-BG"/>
        </w:rPr>
        <w:t xml:space="preserve">около </w:t>
      </w:r>
      <w:r w:rsidRPr="001A0A33">
        <w:rPr>
          <w:rFonts w:ascii="Times New Roman" w:hAnsi="Times New Roman" w:cs="Times New Roman"/>
          <w:sz w:val="24"/>
          <w:lang w:val="bg-BG"/>
        </w:rPr>
        <w:t xml:space="preserve">5111 </w:t>
      </w:r>
      <w:proofErr w:type="spellStart"/>
      <w:r w:rsidRPr="001A0A33">
        <w:rPr>
          <w:rFonts w:ascii="Times New Roman" w:hAnsi="Times New Roman" w:cs="Times New Roman"/>
          <w:sz w:val="24"/>
          <w:lang w:val="bg-BG"/>
        </w:rPr>
        <w:t>кв.м</w:t>
      </w:r>
      <w:proofErr w:type="spellEnd"/>
      <w:r w:rsidRPr="001A0A33">
        <w:rPr>
          <w:rFonts w:ascii="Times New Roman" w:hAnsi="Times New Roman" w:cs="Times New Roman"/>
          <w:sz w:val="24"/>
          <w:lang w:val="bg-BG"/>
        </w:rPr>
        <w:t xml:space="preserve">. разгъната застроена площ и с използваема офис площ </w:t>
      </w:r>
      <w:r w:rsidR="0027421A" w:rsidRPr="001A0A33">
        <w:rPr>
          <w:rFonts w:ascii="Times New Roman" w:hAnsi="Times New Roman" w:cs="Times New Roman"/>
          <w:sz w:val="24"/>
          <w:lang w:val="bg-BG"/>
        </w:rPr>
        <w:t xml:space="preserve">около </w:t>
      </w:r>
      <w:r w:rsidRPr="001A0A33">
        <w:rPr>
          <w:rFonts w:ascii="Times New Roman" w:hAnsi="Times New Roman" w:cs="Times New Roman"/>
          <w:sz w:val="24"/>
          <w:lang w:val="bg-BG"/>
        </w:rPr>
        <w:t xml:space="preserve">3300 кв. </w:t>
      </w:r>
      <w:r w:rsidR="0027421A" w:rsidRPr="001A0A33">
        <w:rPr>
          <w:rFonts w:ascii="Times New Roman" w:hAnsi="Times New Roman" w:cs="Times New Roman"/>
          <w:sz w:val="24"/>
          <w:lang w:val="bg-BG"/>
        </w:rPr>
        <w:t>м.</w:t>
      </w:r>
      <w:r w:rsidRPr="001A0A33">
        <w:rPr>
          <w:rFonts w:ascii="Times New Roman" w:hAnsi="Times New Roman" w:cs="Times New Roman"/>
          <w:sz w:val="24"/>
          <w:lang w:val="bg-BG"/>
        </w:rPr>
        <w:t xml:space="preserve"> и се състои от три подземни нива, партер и пет офисни етажа.</w:t>
      </w:r>
      <w:r w:rsidR="0027421A"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Сградата има обособен двор, стени, настилки и тавани, както следва: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1.Стени: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1.1. Между офисни стени: с латексово покрити; стъклено покритие и рамки от алуминиев профил с покритие боя;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1.2. Окачена ламперия и конструкции около </w:t>
      </w:r>
      <w:proofErr w:type="spellStart"/>
      <w:r w:rsidRPr="001A0A33">
        <w:rPr>
          <w:rFonts w:ascii="Times New Roman" w:hAnsi="Times New Roman" w:cs="Times New Roman"/>
          <w:sz w:val="24"/>
          <w:lang w:val="bg-BG"/>
        </w:rPr>
        <w:t>конвектори</w:t>
      </w:r>
      <w:proofErr w:type="spellEnd"/>
      <w:r w:rsidRPr="001A0A33">
        <w:rPr>
          <w:rFonts w:ascii="Times New Roman" w:hAnsi="Times New Roman" w:cs="Times New Roman"/>
          <w:sz w:val="24"/>
          <w:lang w:val="bg-BG"/>
        </w:rPr>
        <w:t xml:space="preserve"> с ламперия;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1.3. Библиотека;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1.4. Вътрешно офисни стени: с латексово и стъклено покритие, рамки от алуминиев профил с покритие боя, дървена ламперия;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1.5. Стени в </w:t>
      </w:r>
      <w:proofErr w:type="spellStart"/>
      <w:r w:rsidRPr="001A0A33">
        <w:rPr>
          <w:rFonts w:ascii="Times New Roman" w:hAnsi="Times New Roman" w:cs="Times New Roman"/>
          <w:sz w:val="24"/>
          <w:lang w:val="bg-BG"/>
        </w:rPr>
        <w:t>санитарно-хигиенните</w:t>
      </w:r>
      <w:proofErr w:type="spellEnd"/>
      <w:r w:rsidRPr="001A0A33">
        <w:rPr>
          <w:rFonts w:ascii="Times New Roman" w:hAnsi="Times New Roman" w:cs="Times New Roman"/>
          <w:sz w:val="24"/>
          <w:lang w:val="bg-BG"/>
        </w:rPr>
        <w:t xml:space="preserve"> помещения: латексово покритие, облицовка от теракотени и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1.6. Конструкции около колони и плотове на рецепция.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2. Тавани: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2.1. </w:t>
      </w:r>
      <w:proofErr w:type="spellStart"/>
      <w:r w:rsidRPr="001A0A33">
        <w:rPr>
          <w:rFonts w:ascii="Times New Roman" w:hAnsi="Times New Roman" w:cs="Times New Roman"/>
          <w:sz w:val="24"/>
          <w:lang w:val="bg-BG"/>
        </w:rPr>
        <w:t>Офисна</w:t>
      </w:r>
      <w:proofErr w:type="spellEnd"/>
      <w:r w:rsidRPr="001A0A33">
        <w:rPr>
          <w:rFonts w:ascii="Times New Roman" w:hAnsi="Times New Roman" w:cs="Times New Roman"/>
          <w:sz w:val="24"/>
          <w:lang w:val="bg-BG"/>
        </w:rPr>
        <w:t xml:space="preserve"> част: латексово покритие и </w:t>
      </w:r>
      <w:proofErr w:type="spellStart"/>
      <w:r w:rsidRPr="001A0A33">
        <w:rPr>
          <w:rFonts w:ascii="Times New Roman" w:hAnsi="Times New Roman" w:cs="Times New Roman"/>
          <w:sz w:val="24"/>
          <w:lang w:val="bg-BG"/>
        </w:rPr>
        <w:t>растерен</w:t>
      </w:r>
      <w:proofErr w:type="spellEnd"/>
      <w:r w:rsidRPr="001A0A33">
        <w:rPr>
          <w:rFonts w:ascii="Times New Roman" w:hAnsi="Times New Roman" w:cs="Times New Roman"/>
          <w:sz w:val="24"/>
          <w:lang w:val="bg-BG"/>
        </w:rPr>
        <w:t xml:space="preserve"> окачен таван с пана;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2.2. Складова част и общи части: с латексово покритие;</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2.3. Подземни нива -2 и -3: </w:t>
      </w:r>
      <w:proofErr w:type="spellStart"/>
      <w:r w:rsidRPr="001A0A33">
        <w:rPr>
          <w:rFonts w:ascii="Times New Roman" w:hAnsi="Times New Roman" w:cs="Times New Roman"/>
          <w:sz w:val="24"/>
          <w:lang w:val="bg-BG"/>
        </w:rPr>
        <w:t>вароциментова</w:t>
      </w:r>
      <w:proofErr w:type="spellEnd"/>
      <w:r w:rsidRPr="001A0A33">
        <w:rPr>
          <w:rFonts w:ascii="Times New Roman" w:hAnsi="Times New Roman" w:cs="Times New Roman"/>
          <w:sz w:val="24"/>
          <w:lang w:val="bg-BG"/>
        </w:rPr>
        <w:t xml:space="preserve"> мазилка, покритие от </w:t>
      </w:r>
      <w:proofErr w:type="spellStart"/>
      <w:r w:rsidRPr="001A0A33">
        <w:rPr>
          <w:rFonts w:ascii="Times New Roman" w:hAnsi="Times New Roman" w:cs="Times New Roman"/>
          <w:sz w:val="24"/>
          <w:lang w:val="bg-BG"/>
        </w:rPr>
        <w:t>фасаген</w:t>
      </w:r>
      <w:proofErr w:type="spellEnd"/>
      <w:r w:rsidRPr="001A0A33">
        <w:rPr>
          <w:rFonts w:ascii="Times New Roman" w:hAnsi="Times New Roman" w:cs="Times New Roman"/>
          <w:sz w:val="24"/>
          <w:lang w:val="bg-BG"/>
        </w:rPr>
        <w:t>;</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3. Подови настилки: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3.1. Стълбище и етажни площадки: бели релефни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3.2. Тераси: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 изкуствена трева;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3.3. Партер: бели  гладки и релефни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3.4. Офисни етажи от 1 до 5: текстилно покритие (</w:t>
      </w:r>
      <w:proofErr w:type="spellStart"/>
      <w:r w:rsidRPr="001A0A33">
        <w:rPr>
          <w:rFonts w:ascii="Times New Roman" w:hAnsi="Times New Roman" w:cs="Times New Roman"/>
          <w:sz w:val="24"/>
          <w:lang w:val="bg-BG"/>
        </w:rPr>
        <w:t>иглонабит</w:t>
      </w:r>
      <w:proofErr w:type="spellEnd"/>
      <w:r w:rsidRPr="001A0A33">
        <w:rPr>
          <w:rFonts w:ascii="Times New Roman" w:hAnsi="Times New Roman" w:cs="Times New Roman"/>
          <w:sz w:val="24"/>
          <w:lang w:val="bg-BG"/>
        </w:rPr>
        <w:t xml:space="preserve"> мокет);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3.5. Ниво -1: бели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3.6. Подземен паркинг ниво -2 и ниво -3: армирана бетонова настилка;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3.7. Двор: тротоарни плочи, тревна площ и </w:t>
      </w:r>
      <w:proofErr w:type="spellStart"/>
      <w:r w:rsidRPr="001A0A33">
        <w:rPr>
          <w:rFonts w:ascii="Times New Roman" w:hAnsi="Times New Roman" w:cs="Times New Roman"/>
          <w:sz w:val="24"/>
          <w:lang w:val="bg-BG"/>
        </w:rPr>
        <w:t>pvc</w:t>
      </w:r>
      <w:proofErr w:type="spellEnd"/>
      <w:r w:rsidRPr="001A0A33">
        <w:rPr>
          <w:rFonts w:ascii="Times New Roman" w:hAnsi="Times New Roman" w:cs="Times New Roman"/>
          <w:sz w:val="24"/>
          <w:lang w:val="bg-BG"/>
        </w:rPr>
        <w:t xml:space="preserve"> решетка за паркинг;</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4. Прозорци и фасада: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4.1. Стъклена фасада;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4.2. Стъклена фасада с неподвижна </w:t>
      </w:r>
      <w:proofErr w:type="spellStart"/>
      <w:r w:rsidRPr="001A0A33">
        <w:rPr>
          <w:rFonts w:ascii="Times New Roman" w:hAnsi="Times New Roman" w:cs="Times New Roman"/>
          <w:sz w:val="24"/>
          <w:lang w:val="bg-BG"/>
        </w:rPr>
        <w:t>слънцезащита</w:t>
      </w:r>
      <w:proofErr w:type="spellEnd"/>
      <w:r w:rsidRPr="001A0A33">
        <w:rPr>
          <w:rFonts w:ascii="Times New Roman" w:hAnsi="Times New Roman" w:cs="Times New Roman"/>
          <w:sz w:val="24"/>
          <w:lang w:val="bg-BG"/>
        </w:rPr>
        <w:t>;</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4.3. </w:t>
      </w:r>
      <w:proofErr w:type="spellStart"/>
      <w:r w:rsidRPr="001A0A33">
        <w:rPr>
          <w:rFonts w:ascii="Times New Roman" w:hAnsi="Times New Roman" w:cs="Times New Roman"/>
          <w:sz w:val="24"/>
          <w:lang w:val="bg-BG"/>
        </w:rPr>
        <w:t>Оберлихт</w:t>
      </w:r>
      <w:proofErr w:type="spellEnd"/>
      <w:r w:rsidRPr="001A0A33">
        <w:rPr>
          <w:rFonts w:ascii="Times New Roman" w:hAnsi="Times New Roman" w:cs="Times New Roman"/>
          <w:sz w:val="24"/>
          <w:lang w:val="bg-BG"/>
        </w:rPr>
        <w:t>;</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4.4. Витрини  (първи и втори етаж );</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4.5. Стъклени парапети и плочки;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4.6. </w:t>
      </w:r>
      <w:proofErr w:type="spellStart"/>
      <w:r w:rsidRPr="001A0A33">
        <w:rPr>
          <w:rFonts w:ascii="Times New Roman" w:hAnsi="Times New Roman" w:cs="Times New Roman"/>
          <w:sz w:val="24"/>
          <w:lang w:val="bg-BG"/>
        </w:rPr>
        <w:t>Композит</w:t>
      </w:r>
      <w:proofErr w:type="spellEnd"/>
      <w:r w:rsidRPr="001A0A33">
        <w:rPr>
          <w:rFonts w:ascii="Times New Roman" w:hAnsi="Times New Roman" w:cs="Times New Roman"/>
          <w:sz w:val="24"/>
          <w:lang w:val="bg-BG"/>
        </w:rPr>
        <w:t xml:space="preserve"> по южната фасада (правоъгълно пано);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4.7. </w:t>
      </w:r>
      <w:proofErr w:type="spellStart"/>
      <w:r w:rsidRPr="001A0A33">
        <w:rPr>
          <w:rFonts w:ascii="Times New Roman" w:hAnsi="Times New Roman" w:cs="Times New Roman"/>
          <w:sz w:val="24"/>
          <w:lang w:val="bg-BG"/>
        </w:rPr>
        <w:t>Композит</w:t>
      </w:r>
      <w:proofErr w:type="spellEnd"/>
      <w:r w:rsidRPr="001A0A33">
        <w:rPr>
          <w:rFonts w:ascii="Times New Roman" w:hAnsi="Times New Roman" w:cs="Times New Roman"/>
          <w:sz w:val="24"/>
          <w:lang w:val="bg-BG"/>
        </w:rPr>
        <w:t xml:space="preserve"> по северната фасада;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4.8. </w:t>
      </w:r>
      <w:proofErr w:type="spellStart"/>
      <w:r w:rsidRPr="001A0A33">
        <w:rPr>
          <w:rFonts w:ascii="Times New Roman" w:hAnsi="Times New Roman" w:cs="Times New Roman"/>
          <w:sz w:val="24"/>
          <w:lang w:val="bg-BG"/>
        </w:rPr>
        <w:t>Композит</w:t>
      </w:r>
      <w:proofErr w:type="spellEnd"/>
      <w:r w:rsidRPr="001A0A33">
        <w:rPr>
          <w:rFonts w:ascii="Times New Roman" w:hAnsi="Times New Roman" w:cs="Times New Roman"/>
          <w:sz w:val="24"/>
          <w:lang w:val="bg-BG"/>
        </w:rPr>
        <w:t xml:space="preserve"> по колони пред входа;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4.9. </w:t>
      </w:r>
      <w:proofErr w:type="spellStart"/>
      <w:r w:rsidRPr="001A0A33">
        <w:rPr>
          <w:rFonts w:ascii="Times New Roman" w:hAnsi="Times New Roman" w:cs="Times New Roman"/>
          <w:sz w:val="24"/>
          <w:lang w:val="bg-BG"/>
        </w:rPr>
        <w:t>Композит</w:t>
      </w:r>
      <w:proofErr w:type="spellEnd"/>
      <w:r w:rsidRPr="001A0A33">
        <w:rPr>
          <w:rFonts w:ascii="Times New Roman" w:hAnsi="Times New Roman" w:cs="Times New Roman"/>
          <w:sz w:val="24"/>
          <w:lang w:val="bg-BG"/>
        </w:rPr>
        <w:t xml:space="preserve"> по козирка (отдолу и отгоре);</w:t>
      </w:r>
      <w:r w:rsidRPr="001A0A33">
        <w:rPr>
          <w:rFonts w:ascii="Times New Roman" w:hAnsi="Times New Roman" w:cs="Times New Roman"/>
          <w:sz w:val="24"/>
          <w:lang w:val="bg-BG"/>
        </w:rPr>
        <w:tab/>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5. Осветителни тела: </w:t>
      </w:r>
      <w:proofErr w:type="spellStart"/>
      <w:r w:rsidRPr="001A0A33">
        <w:rPr>
          <w:rFonts w:ascii="Times New Roman" w:hAnsi="Times New Roman" w:cs="Times New Roman"/>
          <w:sz w:val="24"/>
          <w:lang w:val="bg-BG"/>
        </w:rPr>
        <w:t>луминисцентни</w:t>
      </w:r>
      <w:proofErr w:type="spellEnd"/>
      <w:r w:rsidRPr="001A0A33">
        <w:rPr>
          <w:rFonts w:ascii="Times New Roman" w:hAnsi="Times New Roman" w:cs="Times New Roman"/>
          <w:sz w:val="24"/>
          <w:lang w:val="bg-BG"/>
        </w:rPr>
        <w:t xml:space="preserve"> тела;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6.Санитарно-хигиенни помещения: осветителни тела, керамични и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 умивалници, аксесоари и батерии, вентилатори, огледала, </w:t>
      </w:r>
      <w:proofErr w:type="spellStart"/>
      <w:r w:rsidRPr="001A0A33">
        <w:rPr>
          <w:rFonts w:ascii="Times New Roman" w:hAnsi="Times New Roman" w:cs="Times New Roman"/>
          <w:sz w:val="24"/>
          <w:lang w:val="bg-BG"/>
        </w:rPr>
        <w:t>диспенсъри</w:t>
      </w:r>
      <w:proofErr w:type="spellEnd"/>
      <w:r w:rsidRPr="001A0A33">
        <w:rPr>
          <w:rFonts w:ascii="Times New Roman" w:hAnsi="Times New Roman" w:cs="Times New Roman"/>
          <w:sz w:val="24"/>
          <w:lang w:val="bg-BG"/>
        </w:rPr>
        <w:t>, бойлери;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7. Асансьори: </w:t>
      </w:r>
      <w:proofErr w:type="spellStart"/>
      <w:r w:rsidRPr="001A0A33">
        <w:rPr>
          <w:rFonts w:ascii="Times New Roman" w:hAnsi="Times New Roman" w:cs="Times New Roman"/>
          <w:sz w:val="24"/>
          <w:lang w:val="bg-BG"/>
        </w:rPr>
        <w:t>иноксово</w:t>
      </w:r>
      <w:proofErr w:type="spellEnd"/>
      <w:r w:rsidRPr="001A0A33">
        <w:rPr>
          <w:rFonts w:ascii="Times New Roman" w:hAnsi="Times New Roman" w:cs="Times New Roman"/>
          <w:sz w:val="24"/>
          <w:lang w:val="bg-BG"/>
        </w:rPr>
        <w:t xml:space="preserve"> покритие, </w:t>
      </w:r>
      <w:proofErr w:type="spellStart"/>
      <w:r w:rsidRPr="001A0A33">
        <w:rPr>
          <w:rFonts w:ascii="Times New Roman" w:hAnsi="Times New Roman" w:cs="Times New Roman"/>
          <w:sz w:val="24"/>
          <w:lang w:val="bg-BG"/>
        </w:rPr>
        <w:t>гранитогресни</w:t>
      </w:r>
      <w:proofErr w:type="spellEnd"/>
      <w:r w:rsidRPr="001A0A33">
        <w:rPr>
          <w:rFonts w:ascii="Times New Roman" w:hAnsi="Times New Roman" w:cs="Times New Roman"/>
          <w:sz w:val="24"/>
          <w:lang w:val="bg-BG"/>
        </w:rPr>
        <w:t xml:space="preserve"> плочки и огледала;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8. Околна среда: пред сградата и подход към дворното пространство- тротоарни плочи и тревна растителност;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9. Дворно пространство: тротоарни плочки и пейки;</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proofErr w:type="spellStart"/>
      <w:r w:rsidRPr="001A0A33">
        <w:rPr>
          <w:rFonts w:ascii="Times New Roman" w:hAnsi="Times New Roman" w:cs="Times New Roman"/>
          <w:sz w:val="24"/>
          <w:lang w:val="bg-BG"/>
        </w:rPr>
        <w:t>III</w:t>
      </w:r>
      <w:proofErr w:type="spellEnd"/>
      <w:r w:rsidRPr="001A0A33">
        <w:rPr>
          <w:rFonts w:ascii="Times New Roman" w:hAnsi="Times New Roman" w:cs="Times New Roman"/>
          <w:sz w:val="24"/>
          <w:lang w:val="bg-BG"/>
        </w:rPr>
        <w:t>.</w:t>
      </w:r>
      <w:r w:rsidRPr="001A0A33">
        <w:rPr>
          <w:rFonts w:ascii="Times New Roman" w:hAnsi="Times New Roman" w:cs="Times New Roman"/>
          <w:sz w:val="24"/>
          <w:lang w:val="bg-BG"/>
        </w:rPr>
        <w:tab/>
        <w:t>Почистване на сградата</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1.</w:t>
      </w:r>
      <w:r w:rsidRPr="001A0A33">
        <w:rPr>
          <w:rFonts w:ascii="Times New Roman" w:hAnsi="Times New Roman" w:cs="Times New Roman"/>
          <w:sz w:val="24"/>
          <w:lang w:val="bg-BG"/>
        </w:rPr>
        <w:tab/>
        <w:t>Видове дейности:</w:t>
      </w:r>
    </w:p>
    <w:p w:rsidR="00D23941"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1.1.</w:t>
      </w:r>
      <w:r w:rsidRPr="001A0A33">
        <w:rPr>
          <w:rFonts w:ascii="Times New Roman" w:hAnsi="Times New Roman" w:cs="Times New Roman"/>
          <w:sz w:val="24"/>
          <w:lang w:val="bg-BG"/>
        </w:rPr>
        <w:tab/>
        <w:t xml:space="preserve"> Ежедневно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Измитане на тротоарното пространство пред административната сграда и дворното пространство.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Почистване на градинката и на английския двор.</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lastRenderedPageBreak/>
        <w:t>•</w:t>
      </w:r>
      <w:r w:rsidRPr="001A0A33">
        <w:rPr>
          <w:rFonts w:ascii="Times New Roman" w:hAnsi="Times New Roman" w:cs="Times New Roman"/>
          <w:sz w:val="24"/>
          <w:lang w:val="bg-BG"/>
        </w:rPr>
        <w:tab/>
        <w:t xml:space="preserve">Измитане и измиване на подове, стълбище, етажни площадки, асансьори и тераси с твърда настилка / </w:t>
      </w:r>
      <w:proofErr w:type="spellStart"/>
      <w:r w:rsidRPr="001A0A33">
        <w:rPr>
          <w:rFonts w:ascii="Times New Roman" w:hAnsi="Times New Roman" w:cs="Times New Roman"/>
          <w:sz w:val="24"/>
          <w:lang w:val="bg-BG"/>
        </w:rPr>
        <w:t>инокс,теракотени</w:t>
      </w:r>
      <w:proofErr w:type="spellEnd"/>
      <w:r w:rsidRPr="001A0A33">
        <w:rPr>
          <w:rFonts w:ascii="Times New Roman" w:hAnsi="Times New Roman" w:cs="Times New Roman"/>
          <w:sz w:val="24"/>
          <w:lang w:val="bg-BG"/>
        </w:rPr>
        <w:t xml:space="preserve"> плочки и </w:t>
      </w:r>
      <w:proofErr w:type="spellStart"/>
      <w:r w:rsidRPr="001A0A33">
        <w:rPr>
          <w:rFonts w:ascii="Times New Roman" w:hAnsi="Times New Roman" w:cs="Times New Roman"/>
          <w:sz w:val="24"/>
          <w:lang w:val="bg-BG"/>
        </w:rPr>
        <w:t>гранитогрес</w:t>
      </w:r>
      <w:proofErr w:type="spellEnd"/>
      <w:r w:rsidRPr="001A0A33">
        <w:rPr>
          <w:rFonts w:ascii="Times New Roman" w:hAnsi="Times New Roman" w:cs="Times New Roman"/>
          <w:sz w:val="24"/>
          <w:lang w:val="bg-BG"/>
        </w:rPr>
        <w:t>/.</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Входните помещения и прилежащата </w:t>
      </w:r>
      <w:proofErr w:type="spellStart"/>
      <w:r w:rsidRPr="001A0A33">
        <w:rPr>
          <w:rFonts w:ascii="Times New Roman" w:hAnsi="Times New Roman" w:cs="Times New Roman"/>
          <w:sz w:val="24"/>
          <w:lang w:val="bg-BG"/>
        </w:rPr>
        <w:t>стълбищна</w:t>
      </w:r>
      <w:proofErr w:type="spellEnd"/>
      <w:r w:rsidRPr="001A0A33">
        <w:rPr>
          <w:rFonts w:ascii="Times New Roman" w:hAnsi="Times New Roman" w:cs="Times New Roman"/>
          <w:sz w:val="24"/>
          <w:lang w:val="bg-BG"/>
        </w:rPr>
        <w:t xml:space="preserve"> секция – три пъти дневно.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r>
      <w:proofErr w:type="spellStart"/>
      <w:r w:rsidRPr="001A0A33">
        <w:rPr>
          <w:rFonts w:ascii="Times New Roman" w:hAnsi="Times New Roman" w:cs="Times New Roman"/>
          <w:sz w:val="24"/>
          <w:lang w:val="bg-BG"/>
        </w:rPr>
        <w:t>Прахосмучене</w:t>
      </w:r>
      <w:proofErr w:type="spellEnd"/>
      <w:r w:rsidRPr="001A0A33">
        <w:rPr>
          <w:rFonts w:ascii="Times New Roman" w:hAnsi="Times New Roman" w:cs="Times New Roman"/>
          <w:sz w:val="24"/>
          <w:lang w:val="bg-BG"/>
        </w:rPr>
        <w:t xml:space="preserve"> на подове с текстилно покритие /</w:t>
      </w:r>
      <w:proofErr w:type="spellStart"/>
      <w:r w:rsidRPr="001A0A33">
        <w:rPr>
          <w:rFonts w:ascii="Times New Roman" w:hAnsi="Times New Roman" w:cs="Times New Roman"/>
          <w:sz w:val="24"/>
          <w:lang w:val="bg-BG"/>
        </w:rPr>
        <w:t>иглонабивен</w:t>
      </w:r>
      <w:proofErr w:type="spellEnd"/>
      <w:r w:rsidRPr="001A0A33">
        <w:rPr>
          <w:rFonts w:ascii="Times New Roman" w:hAnsi="Times New Roman" w:cs="Times New Roman"/>
          <w:sz w:val="24"/>
          <w:lang w:val="bg-BG"/>
        </w:rPr>
        <w:t xml:space="preserve"> мокет /.</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Влажно забърсване на откритите части на мебели /бюра, плотове, ламперия, шкафове, рафтове, заседателни маси, монитори, врати, первази и др./ със специализиран препарат.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Влажно забърсване на текстилна и кожена тапицерия.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Изпразване на кошчета, </w:t>
      </w:r>
      <w:proofErr w:type="spellStart"/>
      <w:r w:rsidRPr="001A0A33">
        <w:rPr>
          <w:rFonts w:ascii="Times New Roman" w:hAnsi="Times New Roman" w:cs="Times New Roman"/>
          <w:sz w:val="24"/>
          <w:lang w:val="bg-BG"/>
        </w:rPr>
        <w:t>шредери</w:t>
      </w:r>
      <w:proofErr w:type="spellEnd"/>
      <w:r w:rsidRPr="001A0A33">
        <w:rPr>
          <w:rFonts w:ascii="Times New Roman" w:hAnsi="Times New Roman" w:cs="Times New Roman"/>
          <w:sz w:val="24"/>
          <w:lang w:val="bg-BG"/>
        </w:rPr>
        <w:t xml:space="preserve"> и санитарни кофи.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Измиване на чаши и чинии в кабинетите.</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Почистване на отпадъци от стайни цветя.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Забърсване на алуминиеви преградни остъклени стени и врати на входните помещения и гише деловодство.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Почистване на </w:t>
      </w:r>
      <w:proofErr w:type="spellStart"/>
      <w:r w:rsidRPr="001A0A33">
        <w:rPr>
          <w:rFonts w:ascii="Times New Roman" w:hAnsi="Times New Roman" w:cs="Times New Roman"/>
          <w:sz w:val="24"/>
          <w:lang w:val="bg-BG"/>
        </w:rPr>
        <w:t>санитарно-хигиенни</w:t>
      </w:r>
      <w:proofErr w:type="spellEnd"/>
      <w:r w:rsidRPr="001A0A33">
        <w:rPr>
          <w:rFonts w:ascii="Times New Roman" w:hAnsi="Times New Roman" w:cs="Times New Roman"/>
          <w:sz w:val="24"/>
          <w:lang w:val="bg-BG"/>
        </w:rPr>
        <w:t xml:space="preserve"> помещения със специализиран препа</w:t>
      </w:r>
      <w:r w:rsidR="0027421A" w:rsidRPr="001A0A33">
        <w:rPr>
          <w:rFonts w:ascii="Times New Roman" w:hAnsi="Times New Roman" w:cs="Times New Roman"/>
          <w:sz w:val="24"/>
          <w:lang w:val="bg-BG"/>
        </w:rPr>
        <w:t>рат за измиване и дезинфекция /</w:t>
      </w:r>
      <w:r w:rsidRPr="001A0A33">
        <w:rPr>
          <w:rFonts w:ascii="Times New Roman" w:hAnsi="Times New Roman" w:cs="Times New Roman"/>
          <w:sz w:val="24"/>
          <w:lang w:val="bg-BG"/>
        </w:rPr>
        <w:t xml:space="preserve">стени, огледала, </w:t>
      </w:r>
      <w:proofErr w:type="spellStart"/>
      <w:r w:rsidRPr="001A0A33">
        <w:rPr>
          <w:rFonts w:ascii="Times New Roman" w:hAnsi="Times New Roman" w:cs="Times New Roman"/>
          <w:sz w:val="24"/>
          <w:lang w:val="bg-BG"/>
        </w:rPr>
        <w:t>диспенсъри</w:t>
      </w:r>
      <w:proofErr w:type="spellEnd"/>
      <w:r w:rsidRPr="001A0A33">
        <w:rPr>
          <w:rFonts w:ascii="Times New Roman" w:hAnsi="Times New Roman" w:cs="Times New Roman"/>
          <w:sz w:val="24"/>
          <w:lang w:val="bg-BG"/>
        </w:rPr>
        <w:t>, по</w:t>
      </w:r>
      <w:r w:rsidR="0027421A" w:rsidRPr="001A0A33">
        <w:rPr>
          <w:rFonts w:ascii="Times New Roman" w:hAnsi="Times New Roman" w:cs="Times New Roman"/>
          <w:sz w:val="24"/>
          <w:lang w:val="bg-BG"/>
        </w:rPr>
        <w:t>д, тоалетна чиния, мивка, врати</w:t>
      </w:r>
      <w:r w:rsidRPr="001A0A33">
        <w:rPr>
          <w:rFonts w:ascii="Times New Roman" w:hAnsi="Times New Roman" w:cs="Times New Roman"/>
          <w:sz w:val="24"/>
          <w:lang w:val="bg-BG"/>
        </w:rPr>
        <w:t>/.</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Зареждане на </w:t>
      </w:r>
      <w:proofErr w:type="spellStart"/>
      <w:r w:rsidRPr="001A0A33">
        <w:rPr>
          <w:rFonts w:ascii="Times New Roman" w:hAnsi="Times New Roman" w:cs="Times New Roman"/>
          <w:sz w:val="24"/>
          <w:lang w:val="bg-BG"/>
        </w:rPr>
        <w:t>санитарно-хигиенни</w:t>
      </w:r>
      <w:proofErr w:type="spellEnd"/>
      <w:r w:rsidRPr="001A0A33">
        <w:rPr>
          <w:rFonts w:ascii="Times New Roman" w:hAnsi="Times New Roman" w:cs="Times New Roman"/>
          <w:sz w:val="24"/>
          <w:lang w:val="bg-BG"/>
        </w:rPr>
        <w:t xml:space="preserve"> помещения с:</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w:t>
      </w:r>
      <w:proofErr w:type="spellStart"/>
      <w:r w:rsidRPr="001A0A33">
        <w:rPr>
          <w:rFonts w:ascii="Times New Roman" w:hAnsi="Times New Roman" w:cs="Times New Roman"/>
          <w:sz w:val="24"/>
          <w:lang w:val="bg-BG"/>
        </w:rPr>
        <w:t>WC</w:t>
      </w:r>
      <w:proofErr w:type="spellEnd"/>
      <w:r w:rsidRPr="001A0A33">
        <w:rPr>
          <w:rFonts w:ascii="Times New Roman" w:hAnsi="Times New Roman" w:cs="Times New Roman"/>
          <w:sz w:val="24"/>
          <w:lang w:val="bg-BG"/>
        </w:rPr>
        <w:t xml:space="preserve"> твърд ароматизатор по 1 бр. на тоалетна чиния - /40 бр./ на 15 дни§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w:t>
      </w:r>
      <w:proofErr w:type="spellStart"/>
      <w:r w:rsidRPr="001A0A33">
        <w:rPr>
          <w:rFonts w:ascii="Times New Roman" w:hAnsi="Times New Roman" w:cs="Times New Roman"/>
          <w:sz w:val="24"/>
          <w:lang w:val="bg-BG"/>
        </w:rPr>
        <w:t>WC</w:t>
      </w:r>
      <w:proofErr w:type="spellEnd"/>
      <w:r w:rsidRPr="001A0A33">
        <w:rPr>
          <w:rFonts w:ascii="Times New Roman" w:hAnsi="Times New Roman" w:cs="Times New Roman"/>
          <w:sz w:val="24"/>
          <w:lang w:val="bg-BG"/>
        </w:rPr>
        <w:t xml:space="preserve"> </w:t>
      </w:r>
      <w:proofErr w:type="spellStart"/>
      <w:r w:rsidRPr="001A0A33">
        <w:rPr>
          <w:rFonts w:ascii="Times New Roman" w:hAnsi="Times New Roman" w:cs="Times New Roman"/>
          <w:sz w:val="24"/>
          <w:lang w:val="bg-BG"/>
        </w:rPr>
        <w:t>гелообразен</w:t>
      </w:r>
      <w:proofErr w:type="spellEnd"/>
      <w:r w:rsidRPr="001A0A33">
        <w:rPr>
          <w:rFonts w:ascii="Times New Roman" w:hAnsi="Times New Roman" w:cs="Times New Roman"/>
          <w:sz w:val="24"/>
          <w:lang w:val="bg-BG"/>
        </w:rPr>
        <w:t xml:space="preserve"> ароматизатор за тоалетна чиния - 8 бр.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Гъба за миене на мивките – 20 бр.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Препарат гел за съдове, съдържащ овлажняващи съставки /0,500мл./ - 14 бр.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Глицеринов течен сапун с овлажняващи съставки за зареждане на дозаторите – 50л.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Тоалетна хартия бяла двупластова на ролка 100% </w:t>
      </w:r>
      <w:proofErr w:type="spellStart"/>
      <w:r w:rsidRPr="001A0A33">
        <w:rPr>
          <w:rFonts w:ascii="Times New Roman" w:hAnsi="Times New Roman" w:cs="Times New Roman"/>
          <w:sz w:val="24"/>
          <w:lang w:val="bg-BG"/>
        </w:rPr>
        <w:t>цеулоза</w:t>
      </w:r>
      <w:proofErr w:type="spellEnd"/>
      <w:r w:rsidRPr="001A0A33">
        <w:rPr>
          <w:rFonts w:ascii="Times New Roman" w:hAnsi="Times New Roman" w:cs="Times New Roman"/>
          <w:sz w:val="24"/>
          <w:lang w:val="bg-BG"/>
        </w:rPr>
        <w:t xml:space="preserve"> съвместима с </w:t>
      </w:r>
      <w:proofErr w:type="spellStart"/>
      <w:r w:rsidRPr="001A0A33">
        <w:rPr>
          <w:rFonts w:ascii="Times New Roman" w:hAnsi="Times New Roman" w:cs="Times New Roman"/>
          <w:sz w:val="24"/>
          <w:lang w:val="bg-BG"/>
        </w:rPr>
        <w:t>диспенсърите</w:t>
      </w:r>
      <w:proofErr w:type="spellEnd"/>
      <w:r w:rsidRPr="001A0A33">
        <w:rPr>
          <w:rFonts w:ascii="Times New Roman" w:hAnsi="Times New Roman" w:cs="Times New Roman"/>
          <w:sz w:val="24"/>
          <w:lang w:val="bg-BG"/>
        </w:rPr>
        <w:t xml:space="preserve"> на Възложителя – 750 бр.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Тоалетна хартия </w:t>
      </w:r>
      <w:proofErr w:type="spellStart"/>
      <w:r w:rsidRPr="001A0A33">
        <w:rPr>
          <w:rFonts w:ascii="Times New Roman" w:hAnsi="Times New Roman" w:cs="Times New Roman"/>
          <w:sz w:val="24"/>
          <w:lang w:val="bg-BG"/>
        </w:rPr>
        <w:t>трипластова</w:t>
      </w:r>
      <w:proofErr w:type="spellEnd"/>
      <w:r w:rsidRPr="001A0A33">
        <w:rPr>
          <w:rFonts w:ascii="Times New Roman" w:hAnsi="Times New Roman" w:cs="Times New Roman"/>
          <w:sz w:val="24"/>
          <w:lang w:val="bg-BG"/>
        </w:rPr>
        <w:t xml:space="preserve"> на ролка, ароматизирана 100% </w:t>
      </w:r>
      <w:proofErr w:type="spellStart"/>
      <w:r w:rsidRPr="001A0A33">
        <w:rPr>
          <w:rFonts w:ascii="Times New Roman" w:hAnsi="Times New Roman" w:cs="Times New Roman"/>
          <w:sz w:val="24"/>
          <w:lang w:val="bg-BG"/>
        </w:rPr>
        <w:t>цеулоза</w:t>
      </w:r>
      <w:proofErr w:type="spellEnd"/>
      <w:r w:rsidRPr="001A0A33">
        <w:rPr>
          <w:rFonts w:ascii="Times New Roman" w:hAnsi="Times New Roman" w:cs="Times New Roman"/>
          <w:sz w:val="24"/>
          <w:lang w:val="bg-BG"/>
        </w:rPr>
        <w:t xml:space="preserve"> съвместима с </w:t>
      </w:r>
      <w:proofErr w:type="spellStart"/>
      <w:r w:rsidRPr="001A0A33">
        <w:rPr>
          <w:rFonts w:ascii="Times New Roman" w:hAnsi="Times New Roman" w:cs="Times New Roman"/>
          <w:sz w:val="24"/>
          <w:lang w:val="bg-BG"/>
        </w:rPr>
        <w:t>диспенсърите</w:t>
      </w:r>
      <w:proofErr w:type="spellEnd"/>
      <w:r w:rsidRPr="001A0A33">
        <w:rPr>
          <w:rFonts w:ascii="Times New Roman" w:hAnsi="Times New Roman" w:cs="Times New Roman"/>
          <w:sz w:val="24"/>
          <w:lang w:val="bg-BG"/>
        </w:rPr>
        <w:t xml:space="preserve"> на Възложителя – 100 бр.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Хартиени кърпи за ръце бели нагънати 100% </w:t>
      </w:r>
      <w:proofErr w:type="spellStart"/>
      <w:r w:rsidRPr="001A0A33">
        <w:rPr>
          <w:rFonts w:ascii="Times New Roman" w:hAnsi="Times New Roman" w:cs="Times New Roman"/>
          <w:sz w:val="24"/>
          <w:lang w:val="bg-BG"/>
        </w:rPr>
        <w:t>цеулоза</w:t>
      </w:r>
      <w:proofErr w:type="spellEnd"/>
      <w:r w:rsidRPr="001A0A33">
        <w:rPr>
          <w:rFonts w:ascii="Times New Roman" w:hAnsi="Times New Roman" w:cs="Times New Roman"/>
          <w:sz w:val="24"/>
          <w:lang w:val="bg-BG"/>
        </w:rPr>
        <w:t xml:space="preserve"> съвместима с </w:t>
      </w:r>
      <w:proofErr w:type="spellStart"/>
      <w:r w:rsidRPr="001A0A33">
        <w:rPr>
          <w:rFonts w:ascii="Times New Roman" w:hAnsi="Times New Roman" w:cs="Times New Roman"/>
          <w:sz w:val="24"/>
          <w:lang w:val="bg-BG"/>
        </w:rPr>
        <w:t>диспенсърите</w:t>
      </w:r>
      <w:proofErr w:type="spellEnd"/>
      <w:r w:rsidRPr="001A0A33">
        <w:rPr>
          <w:rFonts w:ascii="Times New Roman" w:hAnsi="Times New Roman" w:cs="Times New Roman"/>
          <w:sz w:val="24"/>
          <w:lang w:val="bg-BG"/>
        </w:rPr>
        <w:t xml:space="preserve"> на Възложителя – 300 </w:t>
      </w:r>
      <w:proofErr w:type="spellStart"/>
      <w:r w:rsidRPr="001A0A33">
        <w:rPr>
          <w:rFonts w:ascii="Times New Roman" w:hAnsi="Times New Roman" w:cs="Times New Roman"/>
          <w:sz w:val="24"/>
          <w:lang w:val="bg-BG"/>
        </w:rPr>
        <w:t>пк</w:t>
      </w:r>
      <w:proofErr w:type="spellEnd"/>
      <w:r w:rsidRPr="001A0A33">
        <w:rPr>
          <w:rFonts w:ascii="Times New Roman" w:hAnsi="Times New Roman" w:cs="Times New Roman"/>
          <w:sz w:val="24"/>
          <w:lang w:val="bg-BG"/>
        </w:rPr>
        <w:t>. месечно /при 240 бр. кърпи в пакет/;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Хартиени кърпи за ръце бели двупластови 100% </w:t>
      </w:r>
      <w:proofErr w:type="spellStart"/>
      <w:r w:rsidRPr="001A0A33">
        <w:rPr>
          <w:rFonts w:ascii="Times New Roman" w:hAnsi="Times New Roman" w:cs="Times New Roman"/>
          <w:sz w:val="24"/>
          <w:lang w:val="bg-BG"/>
        </w:rPr>
        <w:t>цеулоза</w:t>
      </w:r>
      <w:proofErr w:type="spellEnd"/>
      <w:r w:rsidRPr="001A0A33">
        <w:rPr>
          <w:rFonts w:ascii="Times New Roman" w:hAnsi="Times New Roman" w:cs="Times New Roman"/>
          <w:sz w:val="24"/>
          <w:lang w:val="bg-BG"/>
        </w:rPr>
        <w:t xml:space="preserve"> съвместима с </w:t>
      </w:r>
      <w:proofErr w:type="spellStart"/>
      <w:r w:rsidRPr="001A0A33">
        <w:rPr>
          <w:rFonts w:ascii="Times New Roman" w:hAnsi="Times New Roman" w:cs="Times New Roman"/>
          <w:sz w:val="24"/>
          <w:lang w:val="bg-BG"/>
        </w:rPr>
        <w:t>диспенсърите</w:t>
      </w:r>
      <w:proofErr w:type="spellEnd"/>
      <w:r w:rsidRPr="001A0A33">
        <w:rPr>
          <w:rFonts w:ascii="Times New Roman" w:hAnsi="Times New Roman" w:cs="Times New Roman"/>
          <w:sz w:val="24"/>
          <w:lang w:val="bg-BG"/>
        </w:rPr>
        <w:t xml:space="preserve"> на Възложителя – 100 </w:t>
      </w:r>
      <w:proofErr w:type="spellStart"/>
      <w:r w:rsidRPr="001A0A33">
        <w:rPr>
          <w:rFonts w:ascii="Times New Roman" w:hAnsi="Times New Roman" w:cs="Times New Roman"/>
          <w:sz w:val="24"/>
          <w:lang w:val="bg-BG"/>
        </w:rPr>
        <w:t>пк</w:t>
      </w:r>
      <w:proofErr w:type="spellEnd"/>
      <w:r w:rsidRPr="001A0A33">
        <w:rPr>
          <w:rFonts w:ascii="Times New Roman" w:hAnsi="Times New Roman" w:cs="Times New Roman"/>
          <w:sz w:val="24"/>
          <w:lang w:val="bg-BG"/>
        </w:rPr>
        <w:t>. месечно /при 240 бр. кърпи в пакет/;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 </w:t>
      </w:r>
      <w:proofErr w:type="spellStart"/>
      <w:r w:rsidRPr="001A0A33">
        <w:rPr>
          <w:rFonts w:ascii="Times New Roman" w:hAnsi="Times New Roman" w:cs="Times New Roman"/>
          <w:sz w:val="24"/>
          <w:lang w:val="bg-BG"/>
        </w:rPr>
        <w:t>Пълнител-дезинфектант</w:t>
      </w:r>
      <w:proofErr w:type="spellEnd"/>
      <w:r w:rsidRPr="001A0A33">
        <w:rPr>
          <w:rFonts w:ascii="Times New Roman" w:hAnsi="Times New Roman" w:cs="Times New Roman"/>
          <w:sz w:val="24"/>
          <w:lang w:val="bg-BG"/>
        </w:rPr>
        <w:t xml:space="preserve"> за тоалетна чиния, съвместим с </w:t>
      </w:r>
      <w:proofErr w:type="spellStart"/>
      <w:r w:rsidRPr="001A0A33">
        <w:rPr>
          <w:rFonts w:ascii="Times New Roman" w:hAnsi="Times New Roman" w:cs="Times New Roman"/>
          <w:sz w:val="24"/>
          <w:lang w:val="bg-BG"/>
        </w:rPr>
        <w:t>диспенсърите</w:t>
      </w:r>
      <w:proofErr w:type="spellEnd"/>
      <w:r w:rsidRPr="001A0A33">
        <w:rPr>
          <w:rFonts w:ascii="Times New Roman" w:hAnsi="Times New Roman" w:cs="Times New Roman"/>
          <w:sz w:val="24"/>
          <w:lang w:val="bg-BG"/>
        </w:rPr>
        <w:t xml:space="preserve"> на Възложителя – 20 бр. месечно;</w:t>
      </w:r>
    </w:p>
    <w:p w:rsidR="00D23941" w:rsidRPr="001A0A33" w:rsidRDefault="00D23941" w:rsidP="00FB548B">
      <w:pPr>
        <w:ind w:right="-340"/>
        <w:jc w:val="both"/>
        <w:rPr>
          <w:rFonts w:ascii="Times New Roman" w:hAnsi="Times New Roman" w:cs="Times New Roman"/>
          <w:sz w:val="24"/>
          <w:lang w:val="bg-BG"/>
        </w:rPr>
      </w:pPr>
    </w:p>
    <w:p w:rsidR="00FB548B" w:rsidRPr="001A0A33" w:rsidRDefault="00D23941"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 xml:space="preserve">1.2     </w:t>
      </w:r>
      <w:r w:rsidR="00FB548B" w:rsidRPr="001A0A33">
        <w:rPr>
          <w:rFonts w:ascii="Times New Roman" w:hAnsi="Times New Roman" w:cs="Times New Roman"/>
          <w:sz w:val="24"/>
          <w:lang w:val="bg-BG"/>
        </w:rPr>
        <w:t xml:space="preserve"> Седмично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Почистване на кожени тапицерии със специализиран препарат;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Забърсване на вътрешни алуминиеви преградни остъклени стени и врати;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Измитане на подземните паркинги и товарен асансьор;</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1.</w:t>
      </w:r>
      <w:r w:rsidR="00D23941" w:rsidRPr="001A0A33">
        <w:rPr>
          <w:rFonts w:ascii="Times New Roman" w:hAnsi="Times New Roman" w:cs="Times New Roman"/>
          <w:sz w:val="24"/>
          <w:lang w:val="bg-BG"/>
        </w:rPr>
        <w:t>3</w:t>
      </w: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 Месечно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Почистване на архиви, складови помещения и генераторно помещение;</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Почистване на стъклената фасада на приземния етаж, стъклената конструкция над английския двор, </w:t>
      </w:r>
      <w:proofErr w:type="spellStart"/>
      <w:r w:rsidRPr="001A0A33">
        <w:rPr>
          <w:rFonts w:ascii="Times New Roman" w:hAnsi="Times New Roman" w:cs="Times New Roman"/>
          <w:sz w:val="24"/>
          <w:lang w:val="bg-BG"/>
        </w:rPr>
        <w:t>оберлихт</w:t>
      </w:r>
      <w:proofErr w:type="spellEnd"/>
      <w:r w:rsidRPr="001A0A33">
        <w:rPr>
          <w:rFonts w:ascii="Times New Roman" w:hAnsi="Times New Roman" w:cs="Times New Roman"/>
          <w:sz w:val="24"/>
          <w:lang w:val="bg-BG"/>
        </w:rPr>
        <w:t>, стъклената фасада и стъклените парапети на етажите с тераси;</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1.</w:t>
      </w:r>
      <w:r w:rsidR="00D23941" w:rsidRPr="001A0A33">
        <w:rPr>
          <w:rFonts w:ascii="Times New Roman" w:hAnsi="Times New Roman" w:cs="Times New Roman"/>
          <w:sz w:val="24"/>
          <w:lang w:val="bg-BG"/>
        </w:rPr>
        <w:t>4</w:t>
      </w: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 Основно - веднъж на 6 /шест/ месеца след предварително съгласуване с Възложителя;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Машинно изпиране и подсушаване на текстилното подово покритие;</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Основно измиване с машини и препарати на подземен паркинг на ниво -2 и ниво -3; </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Основно измиване с машини и препарати на подове и стълби с твърда настилка /</w:t>
      </w:r>
      <w:proofErr w:type="spellStart"/>
      <w:r w:rsidRPr="001A0A33">
        <w:rPr>
          <w:rFonts w:ascii="Times New Roman" w:hAnsi="Times New Roman" w:cs="Times New Roman"/>
          <w:sz w:val="24"/>
          <w:lang w:val="bg-BG"/>
        </w:rPr>
        <w:t>теракот</w:t>
      </w:r>
      <w:proofErr w:type="spellEnd"/>
      <w:r w:rsidRPr="001A0A33">
        <w:rPr>
          <w:rFonts w:ascii="Times New Roman" w:hAnsi="Times New Roman" w:cs="Times New Roman"/>
          <w:sz w:val="24"/>
          <w:lang w:val="bg-BG"/>
        </w:rPr>
        <w:t xml:space="preserve"> и </w:t>
      </w:r>
      <w:proofErr w:type="spellStart"/>
      <w:r w:rsidRPr="001A0A33">
        <w:rPr>
          <w:rFonts w:ascii="Times New Roman" w:hAnsi="Times New Roman" w:cs="Times New Roman"/>
          <w:sz w:val="24"/>
          <w:lang w:val="bg-BG"/>
        </w:rPr>
        <w:t>гранитогрес</w:t>
      </w:r>
      <w:proofErr w:type="spellEnd"/>
      <w:r w:rsidRPr="001A0A33">
        <w:rPr>
          <w:rFonts w:ascii="Times New Roman" w:hAnsi="Times New Roman" w:cs="Times New Roman"/>
          <w:sz w:val="24"/>
          <w:lang w:val="bg-BG"/>
        </w:rPr>
        <w:t>/ ;</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Основно почистване на алуминиевата дограма, </w:t>
      </w:r>
      <w:proofErr w:type="spellStart"/>
      <w:r w:rsidRPr="001A0A33">
        <w:rPr>
          <w:rFonts w:ascii="Times New Roman" w:hAnsi="Times New Roman" w:cs="Times New Roman"/>
          <w:sz w:val="24"/>
          <w:lang w:val="bg-BG"/>
        </w:rPr>
        <w:t>стъклопакети</w:t>
      </w:r>
      <w:proofErr w:type="spellEnd"/>
      <w:r w:rsidRPr="001A0A33">
        <w:rPr>
          <w:rFonts w:ascii="Times New Roman" w:hAnsi="Times New Roman" w:cs="Times New Roman"/>
          <w:sz w:val="24"/>
          <w:lang w:val="bg-BG"/>
        </w:rPr>
        <w:t>, щори;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Основно почистване на външната фасада;</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lastRenderedPageBreak/>
        <w:t>1.</w:t>
      </w:r>
      <w:r w:rsidR="00D23941" w:rsidRPr="001A0A33">
        <w:rPr>
          <w:rFonts w:ascii="Times New Roman" w:hAnsi="Times New Roman" w:cs="Times New Roman"/>
          <w:sz w:val="24"/>
          <w:lang w:val="bg-BG"/>
        </w:rPr>
        <w:t>5</w:t>
      </w: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 При необходимост</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Почистване и измиване на стени;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премахване на петна от боя, лепило и др.;</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Снегопочистване и </w:t>
      </w:r>
      <w:proofErr w:type="spellStart"/>
      <w:r w:rsidRPr="001A0A33">
        <w:rPr>
          <w:rFonts w:ascii="Times New Roman" w:hAnsi="Times New Roman" w:cs="Times New Roman"/>
          <w:sz w:val="24"/>
          <w:lang w:val="bg-BG"/>
        </w:rPr>
        <w:t>ледопочистване</w:t>
      </w:r>
      <w:proofErr w:type="spellEnd"/>
      <w:r w:rsidRPr="001A0A33">
        <w:rPr>
          <w:rFonts w:ascii="Times New Roman" w:hAnsi="Times New Roman" w:cs="Times New Roman"/>
          <w:sz w:val="24"/>
          <w:lang w:val="bg-BG"/>
        </w:rPr>
        <w:t xml:space="preserve"> на тротоарното пространство пред административната сграда и вътрешния двор, тераси, стъклени витрини на ниво -1, както и премахване на ледени висулки;</w:t>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2. Организация на работа на персонала.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2.1. Персоналът </w:t>
      </w:r>
      <w:r w:rsidR="004575AB" w:rsidRPr="001A0A33">
        <w:rPr>
          <w:rFonts w:ascii="Times New Roman" w:hAnsi="Times New Roman" w:cs="Times New Roman"/>
          <w:sz w:val="24"/>
          <w:lang w:val="bg-BG"/>
        </w:rPr>
        <w:t>ще</w:t>
      </w:r>
      <w:r w:rsidRPr="001A0A33">
        <w:rPr>
          <w:rFonts w:ascii="Times New Roman" w:hAnsi="Times New Roman" w:cs="Times New Roman"/>
          <w:sz w:val="24"/>
          <w:lang w:val="bg-BG"/>
        </w:rPr>
        <w:t xml:space="preserve"> бъде подбран в съответствие с нивото и представителност на институцията.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2.2. Минимал</w:t>
      </w:r>
      <w:r w:rsidR="004575AB" w:rsidRPr="001A0A33">
        <w:rPr>
          <w:rFonts w:ascii="Times New Roman" w:hAnsi="Times New Roman" w:cs="Times New Roman"/>
          <w:sz w:val="24"/>
          <w:lang w:val="bg-BG"/>
        </w:rPr>
        <w:t>ният</w:t>
      </w:r>
      <w:r w:rsidRPr="001A0A33">
        <w:rPr>
          <w:rFonts w:ascii="Times New Roman" w:hAnsi="Times New Roman" w:cs="Times New Roman"/>
          <w:sz w:val="24"/>
          <w:lang w:val="bg-BG"/>
        </w:rPr>
        <w:t xml:space="preserve"> състав на персонала за изпълнение на поръчката </w:t>
      </w:r>
      <w:r w:rsidR="004575AB" w:rsidRPr="001A0A33">
        <w:rPr>
          <w:rFonts w:ascii="Times New Roman" w:hAnsi="Times New Roman" w:cs="Times New Roman"/>
          <w:sz w:val="24"/>
          <w:lang w:val="bg-BG"/>
        </w:rPr>
        <w:t xml:space="preserve">ще </w:t>
      </w:r>
      <w:r w:rsidRPr="001A0A33">
        <w:rPr>
          <w:rFonts w:ascii="Times New Roman" w:hAnsi="Times New Roman" w:cs="Times New Roman"/>
          <w:sz w:val="24"/>
          <w:lang w:val="bg-BG"/>
        </w:rPr>
        <w:t>е 11 /единадесет/ души.</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2.3. Работно време на основния персонал </w:t>
      </w:r>
      <w:r w:rsidR="004575AB" w:rsidRPr="001A0A33">
        <w:rPr>
          <w:rFonts w:ascii="Times New Roman" w:hAnsi="Times New Roman" w:cs="Times New Roman"/>
          <w:sz w:val="24"/>
          <w:lang w:val="bg-BG"/>
        </w:rPr>
        <w:t xml:space="preserve">ще е </w:t>
      </w:r>
      <w:r w:rsidRPr="001A0A33">
        <w:rPr>
          <w:rFonts w:ascii="Times New Roman" w:hAnsi="Times New Roman" w:cs="Times New Roman"/>
          <w:sz w:val="24"/>
          <w:lang w:val="bg-BG"/>
        </w:rPr>
        <w:t>от 6.00 – 8.30 часа;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t xml:space="preserve">2.4. Целодневно дежурство </w:t>
      </w:r>
      <w:r w:rsidR="004575AB" w:rsidRPr="001A0A33">
        <w:rPr>
          <w:rFonts w:ascii="Times New Roman" w:hAnsi="Times New Roman" w:cs="Times New Roman"/>
          <w:sz w:val="24"/>
          <w:lang w:val="bg-BG"/>
        </w:rPr>
        <w:t xml:space="preserve">ще е </w:t>
      </w:r>
      <w:r w:rsidRPr="001A0A33">
        <w:rPr>
          <w:rFonts w:ascii="Times New Roman" w:hAnsi="Times New Roman" w:cs="Times New Roman"/>
          <w:sz w:val="24"/>
          <w:lang w:val="bg-BG"/>
        </w:rPr>
        <w:t>с работното време на КФН на  двама служители на Изпълнителя;</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ab/>
      </w:r>
    </w:p>
    <w:p w:rsidR="00FB548B" w:rsidRPr="001A0A33" w:rsidRDefault="00FB548B"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proofErr w:type="spellStart"/>
      <w:r w:rsidRPr="001A0A33">
        <w:rPr>
          <w:rFonts w:ascii="Times New Roman" w:hAnsi="Times New Roman" w:cs="Times New Roman"/>
          <w:sz w:val="24"/>
          <w:lang w:val="bg-BG"/>
        </w:rPr>
        <w:t>IV</w:t>
      </w:r>
      <w:proofErr w:type="spellEnd"/>
      <w:r w:rsidRPr="001A0A33">
        <w:rPr>
          <w:rFonts w:ascii="Times New Roman" w:hAnsi="Times New Roman" w:cs="Times New Roman"/>
          <w:sz w:val="24"/>
          <w:lang w:val="bg-BG"/>
        </w:rPr>
        <w:t>.</w:t>
      </w:r>
      <w:r w:rsidRPr="001A0A33">
        <w:rPr>
          <w:rFonts w:ascii="Times New Roman" w:hAnsi="Times New Roman" w:cs="Times New Roman"/>
          <w:sz w:val="24"/>
          <w:lang w:val="bg-BG"/>
        </w:rPr>
        <w:tab/>
        <w:t xml:space="preserve"> Изисквания към изпълнението на поръчката.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1.</w:t>
      </w:r>
      <w:r w:rsidRPr="001A0A33">
        <w:rPr>
          <w:rFonts w:ascii="Times New Roman" w:hAnsi="Times New Roman" w:cs="Times New Roman"/>
          <w:sz w:val="24"/>
          <w:lang w:val="bg-BG"/>
        </w:rPr>
        <w:tab/>
      </w:r>
      <w:r w:rsidR="004575AB" w:rsidRPr="001A0A33">
        <w:rPr>
          <w:rFonts w:ascii="Times New Roman" w:hAnsi="Times New Roman" w:cs="Times New Roman"/>
          <w:sz w:val="24"/>
          <w:lang w:val="bg-BG"/>
        </w:rPr>
        <w:t>Ще се</w:t>
      </w:r>
      <w:r w:rsidRPr="001A0A33">
        <w:rPr>
          <w:rFonts w:ascii="Times New Roman" w:hAnsi="Times New Roman" w:cs="Times New Roman"/>
          <w:sz w:val="24"/>
          <w:lang w:val="bg-BG"/>
        </w:rPr>
        <w:t xml:space="preserve"> придържа</w:t>
      </w:r>
      <w:r w:rsidR="004575AB" w:rsidRPr="001A0A33">
        <w:rPr>
          <w:rFonts w:ascii="Times New Roman" w:hAnsi="Times New Roman" w:cs="Times New Roman"/>
          <w:sz w:val="24"/>
          <w:lang w:val="bg-BG"/>
        </w:rPr>
        <w:t>ме</w:t>
      </w:r>
      <w:r w:rsidRPr="001A0A33">
        <w:rPr>
          <w:rFonts w:ascii="Times New Roman" w:hAnsi="Times New Roman" w:cs="Times New Roman"/>
          <w:sz w:val="24"/>
          <w:lang w:val="bg-BG"/>
        </w:rPr>
        <w:t xml:space="preserve"> към указанията на Възложителя, техническата спецификация и към всички действащи нормативни актове и стандарти, който се отнасят до изпълнението на поръчката;</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2.</w:t>
      </w:r>
      <w:r w:rsidRPr="001A0A33">
        <w:rPr>
          <w:rFonts w:ascii="Times New Roman" w:hAnsi="Times New Roman" w:cs="Times New Roman"/>
          <w:sz w:val="24"/>
          <w:lang w:val="bg-BG"/>
        </w:rPr>
        <w:tab/>
      </w:r>
      <w:r w:rsidR="001055C2" w:rsidRPr="001A0A33">
        <w:rPr>
          <w:rFonts w:ascii="Times New Roman" w:hAnsi="Times New Roman" w:cs="Times New Roman"/>
          <w:sz w:val="24"/>
          <w:lang w:val="bg-BG"/>
        </w:rPr>
        <w:t>Ще</w:t>
      </w:r>
      <w:r w:rsidRPr="001A0A33">
        <w:rPr>
          <w:rFonts w:ascii="Times New Roman" w:hAnsi="Times New Roman" w:cs="Times New Roman"/>
          <w:sz w:val="24"/>
          <w:lang w:val="bg-BG"/>
        </w:rPr>
        <w:t xml:space="preserve"> осъществява</w:t>
      </w:r>
      <w:r w:rsidR="001055C2" w:rsidRPr="001A0A33">
        <w:rPr>
          <w:rFonts w:ascii="Times New Roman" w:hAnsi="Times New Roman" w:cs="Times New Roman"/>
          <w:sz w:val="24"/>
          <w:lang w:val="bg-BG"/>
        </w:rPr>
        <w:t>ме</w:t>
      </w:r>
      <w:r w:rsidRPr="001A0A33">
        <w:rPr>
          <w:rFonts w:ascii="Times New Roman" w:hAnsi="Times New Roman" w:cs="Times New Roman"/>
          <w:sz w:val="24"/>
          <w:lang w:val="bg-BG"/>
        </w:rPr>
        <w:t xml:space="preserve"> услугата, предмет на обществената поръчка, със свои консумативи, препарати, материали, инструменти и оборудване за сухо и влажно почистване.</w:t>
      </w:r>
    </w:p>
    <w:p w:rsidR="003D6F86"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3.</w:t>
      </w:r>
      <w:r w:rsidRPr="001A0A33">
        <w:rPr>
          <w:rFonts w:ascii="Times New Roman" w:hAnsi="Times New Roman" w:cs="Times New Roman"/>
          <w:sz w:val="24"/>
          <w:lang w:val="bg-BG"/>
        </w:rPr>
        <w:tab/>
      </w:r>
      <w:r w:rsidR="001055C2" w:rsidRPr="001A0A33">
        <w:rPr>
          <w:rFonts w:ascii="Times New Roman" w:hAnsi="Times New Roman" w:cs="Times New Roman"/>
          <w:sz w:val="24"/>
          <w:lang w:val="bg-BG"/>
        </w:rPr>
        <w:t>Ще</w:t>
      </w:r>
      <w:r w:rsidRPr="001A0A33">
        <w:rPr>
          <w:rFonts w:ascii="Times New Roman" w:hAnsi="Times New Roman" w:cs="Times New Roman"/>
          <w:sz w:val="24"/>
          <w:lang w:val="bg-BG"/>
        </w:rPr>
        <w:t xml:space="preserve"> използва</w:t>
      </w:r>
      <w:r w:rsidR="001055C2" w:rsidRPr="001A0A33">
        <w:rPr>
          <w:rFonts w:ascii="Times New Roman" w:hAnsi="Times New Roman" w:cs="Times New Roman"/>
          <w:sz w:val="24"/>
          <w:lang w:val="bg-BG"/>
        </w:rPr>
        <w:t>ме</w:t>
      </w:r>
      <w:r w:rsidRPr="001A0A33">
        <w:rPr>
          <w:rFonts w:ascii="Times New Roman" w:hAnsi="Times New Roman" w:cs="Times New Roman"/>
          <w:sz w:val="24"/>
          <w:lang w:val="bg-BG"/>
        </w:rPr>
        <w:t xml:space="preserve"> професионални и висококачествени почистващи и миещи препарати, снабдени със сертификати за качество и одобрени от Министерство на здравеопазването</w:t>
      </w:r>
      <w:r w:rsidR="003D6F86" w:rsidRPr="001A0A33">
        <w:rPr>
          <w:rFonts w:ascii="Times New Roman" w:hAnsi="Times New Roman" w:cs="Times New Roman"/>
          <w:sz w:val="24"/>
          <w:lang w:val="bg-BG"/>
        </w:rPr>
        <w:t>, както следва:</w:t>
      </w:r>
    </w:p>
    <w:p w:rsidR="003D6F86" w:rsidRPr="001A0A33" w:rsidRDefault="003D6F86" w:rsidP="003D6F86">
      <w:pPr>
        <w:pStyle w:val="ListParagraph"/>
        <w:numPr>
          <w:ilvl w:val="1"/>
          <w:numId w:val="3"/>
        </w:numPr>
        <w:ind w:right="-340"/>
        <w:jc w:val="both"/>
        <w:rPr>
          <w:rFonts w:ascii="Times New Roman" w:hAnsi="Times New Roman" w:cs="Times New Roman"/>
          <w:sz w:val="24"/>
          <w:lang w:val="bg-BG"/>
        </w:rPr>
      </w:pPr>
      <w:r w:rsidRPr="001A0A33">
        <w:rPr>
          <w:rFonts w:ascii="Times New Roman" w:hAnsi="Times New Roman" w:cs="Times New Roman"/>
          <w:sz w:val="24"/>
          <w:lang w:val="bg-BG"/>
        </w:rPr>
        <w:t>..................................................... ;</w:t>
      </w:r>
    </w:p>
    <w:p w:rsidR="003D6F86" w:rsidRPr="001A0A33" w:rsidRDefault="003D6F86" w:rsidP="003D6F86">
      <w:pPr>
        <w:pStyle w:val="ListParagraph"/>
        <w:numPr>
          <w:ilvl w:val="1"/>
          <w:numId w:val="3"/>
        </w:numPr>
        <w:ind w:right="-340"/>
        <w:jc w:val="both"/>
        <w:rPr>
          <w:rFonts w:ascii="Times New Roman" w:hAnsi="Times New Roman" w:cs="Times New Roman"/>
          <w:sz w:val="24"/>
          <w:lang w:val="bg-BG"/>
        </w:rPr>
      </w:pPr>
      <w:r w:rsidRPr="001A0A33">
        <w:rPr>
          <w:rFonts w:ascii="Times New Roman" w:hAnsi="Times New Roman" w:cs="Times New Roman"/>
          <w:sz w:val="24"/>
          <w:lang w:val="bg-BG"/>
        </w:rPr>
        <w:t>..................................................... ;</w:t>
      </w:r>
    </w:p>
    <w:p w:rsidR="003D6F86" w:rsidRPr="001A0A33" w:rsidRDefault="003D6F86" w:rsidP="003D6F86">
      <w:pPr>
        <w:pStyle w:val="ListParagraph"/>
        <w:numPr>
          <w:ilvl w:val="1"/>
          <w:numId w:val="3"/>
        </w:numPr>
        <w:ind w:right="-340"/>
        <w:jc w:val="both"/>
        <w:rPr>
          <w:rFonts w:ascii="Times New Roman" w:hAnsi="Times New Roman" w:cs="Times New Roman"/>
          <w:sz w:val="24"/>
          <w:lang w:val="bg-BG"/>
        </w:rPr>
      </w:pPr>
      <w:r w:rsidRPr="001A0A33">
        <w:rPr>
          <w:rFonts w:ascii="Times New Roman" w:hAnsi="Times New Roman" w:cs="Times New Roman"/>
          <w:sz w:val="24"/>
          <w:lang w:val="bg-BG"/>
        </w:rPr>
        <w:t>..................................................... ;</w:t>
      </w:r>
    </w:p>
    <w:p w:rsidR="003D6F86" w:rsidRPr="001A0A33" w:rsidRDefault="003D6F86" w:rsidP="00FB548B">
      <w:pPr>
        <w:ind w:right="-340"/>
        <w:jc w:val="both"/>
        <w:rPr>
          <w:rFonts w:ascii="Times New Roman" w:hAnsi="Times New Roman" w:cs="Times New Roman"/>
          <w:sz w:val="24"/>
          <w:lang w:val="bg-BG"/>
        </w:rPr>
      </w:pPr>
    </w:p>
    <w:p w:rsidR="003D6F86" w:rsidRPr="001A0A33" w:rsidRDefault="003D6F86" w:rsidP="00FB548B">
      <w:pPr>
        <w:ind w:right="-340"/>
        <w:jc w:val="both"/>
        <w:rPr>
          <w:rFonts w:ascii="Times New Roman" w:hAnsi="Times New Roman" w:cs="Times New Roman"/>
          <w:b/>
          <w:i/>
          <w:sz w:val="24"/>
          <w:u w:val="single"/>
          <w:lang w:val="bg-BG"/>
        </w:rPr>
      </w:pPr>
      <w:r w:rsidRPr="001A0A33">
        <w:rPr>
          <w:rFonts w:ascii="Times New Roman" w:hAnsi="Times New Roman" w:cs="Times New Roman"/>
          <w:b/>
          <w:i/>
          <w:sz w:val="24"/>
          <w:u w:val="single"/>
          <w:lang w:val="bg-BG"/>
        </w:rPr>
        <w:t>Участникът описва почистващите и миещите препарати, които ще използва.</w:t>
      </w:r>
    </w:p>
    <w:p w:rsidR="003D6F86" w:rsidRPr="001A0A33" w:rsidRDefault="003D6F86" w:rsidP="00FB548B">
      <w:pPr>
        <w:ind w:right="-340"/>
        <w:jc w:val="both"/>
        <w:rPr>
          <w:rFonts w:ascii="Times New Roman" w:hAnsi="Times New Roman" w:cs="Times New Roman"/>
          <w:sz w:val="24"/>
          <w:lang w:val="bg-BG"/>
        </w:rPr>
      </w:pP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4.</w:t>
      </w:r>
      <w:r w:rsidRPr="001A0A33">
        <w:rPr>
          <w:rFonts w:ascii="Times New Roman" w:hAnsi="Times New Roman" w:cs="Times New Roman"/>
          <w:sz w:val="24"/>
          <w:lang w:val="bg-BG"/>
        </w:rPr>
        <w:tab/>
      </w:r>
      <w:r w:rsidR="001055C2" w:rsidRPr="001A0A33">
        <w:rPr>
          <w:rFonts w:ascii="Times New Roman" w:hAnsi="Times New Roman" w:cs="Times New Roman"/>
          <w:sz w:val="24"/>
          <w:lang w:val="bg-BG"/>
        </w:rPr>
        <w:t>С</w:t>
      </w:r>
      <w:r w:rsidRPr="001A0A33">
        <w:rPr>
          <w:rFonts w:ascii="Times New Roman" w:hAnsi="Times New Roman" w:cs="Times New Roman"/>
          <w:sz w:val="24"/>
          <w:lang w:val="bg-BG"/>
        </w:rPr>
        <w:t xml:space="preserve">лужителите </w:t>
      </w:r>
      <w:r w:rsidR="001055C2" w:rsidRPr="001A0A33">
        <w:rPr>
          <w:rFonts w:ascii="Times New Roman" w:hAnsi="Times New Roman" w:cs="Times New Roman"/>
          <w:sz w:val="24"/>
          <w:lang w:val="bg-BG"/>
        </w:rPr>
        <w:t>ни</w:t>
      </w:r>
      <w:r w:rsidRPr="001A0A33">
        <w:rPr>
          <w:rFonts w:ascii="Times New Roman" w:hAnsi="Times New Roman" w:cs="Times New Roman"/>
          <w:sz w:val="24"/>
          <w:lang w:val="bg-BG"/>
        </w:rPr>
        <w:t xml:space="preserve">, ангажирани с изпълнението на обществената поръчка </w:t>
      </w:r>
      <w:r w:rsidR="001055C2" w:rsidRPr="001A0A33">
        <w:rPr>
          <w:rFonts w:ascii="Times New Roman" w:hAnsi="Times New Roman" w:cs="Times New Roman"/>
          <w:sz w:val="24"/>
          <w:lang w:val="bg-BG"/>
        </w:rPr>
        <w:t>ще</w:t>
      </w:r>
      <w:r w:rsidRPr="001A0A33">
        <w:rPr>
          <w:rFonts w:ascii="Times New Roman" w:hAnsi="Times New Roman" w:cs="Times New Roman"/>
          <w:sz w:val="24"/>
          <w:lang w:val="bg-BG"/>
        </w:rPr>
        <w:t xml:space="preserve"> използват работно облекло с </w:t>
      </w:r>
      <w:r w:rsidR="0052233D" w:rsidRPr="001A0A33">
        <w:rPr>
          <w:rFonts w:ascii="Times New Roman" w:hAnsi="Times New Roman" w:cs="Times New Roman"/>
          <w:sz w:val="24"/>
          <w:lang w:val="bg-BG"/>
        </w:rPr>
        <w:t xml:space="preserve">наше </w:t>
      </w:r>
      <w:r w:rsidRPr="001A0A33">
        <w:rPr>
          <w:rFonts w:ascii="Times New Roman" w:hAnsi="Times New Roman" w:cs="Times New Roman"/>
          <w:sz w:val="24"/>
          <w:lang w:val="bg-BG"/>
        </w:rPr>
        <w:t>лого;</w:t>
      </w:r>
    </w:p>
    <w:p w:rsidR="00FB548B" w:rsidRPr="001A0A33" w:rsidRDefault="00FB548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5.</w:t>
      </w:r>
      <w:r w:rsidRPr="001A0A33">
        <w:rPr>
          <w:rFonts w:ascii="Times New Roman" w:hAnsi="Times New Roman" w:cs="Times New Roman"/>
          <w:sz w:val="24"/>
          <w:lang w:val="bg-BG"/>
        </w:rPr>
        <w:tab/>
      </w:r>
      <w:r w:rsidR="0052233D" w:rsidRPr="001A0A33">
        <w:rPr>
          <w:rFonts w:ascii="Times New Roman" w:hAnsi="Times New Roman" w:cs="Times New Roman"/>
          <w:sz w:val="24"/>
          <w:lang w:val="bg-BG"/>
        </w:rPr>
        <w:t>Р</w:t>
      </w:r>
      <w:r w:rsidRPr="001A0A33">
        <w:rPr>
          <w:rFonts w:ascii="Times New Roman" w:hAnsi="Times New Roman" w:cs="Times New Roman"/>
          <w:sz w:val="24"/>
          <w:lang w:val="bg-BG"/>
        </w:rPr>
        <w:t>азполага</w:t>
      </w:r>
      <w:r w:rsidR="0052233D" w:rsidRPr="001A0A33">
        <w:rPr>
          <w:rFonts w:ascii="Times New Roman" w:hAnsi="Times New Roman" w:cs="Times New Roman"/>
          <w:sz w:val="24"/>
          <w:lang w:val="bg-BG"/>
        </w:rPr>
        <w:t>ме</w:t>
      </w:r>
      <w:r w:rsidRPr="001A0A33">
        <w:rPr>
          <w:rFonts w:ascii="Times New Roman" w:hAnsi="Times New Roman" w:cs="Times New Roman"/>
          <w:sz w:val="24"/>
          <w:lang w:val="bg-BG"/>
        </w:rPr>
        <w:t xml:space="preserve"> с валиден Сертификат </w:t>
      </w:r>
      <w:proofErr w:type="spellStart"/>
      <w:r w:rsidRPr="001A0A33">
        <w:rPr>
          <w:rFonts w:ascii="Times New Roman" w:hAnsi="Times New Roman" w:cs="Times New Roman"/>
          <w:sz w:val="24"/>
          <w:lang w:val="bg-BG"/>
        </w:rPr>
        <w:t>ОHSAS</w:t>
      </w:r>
      <w:proofErr w:type="spellEnd"/>
      <w:r w:rsidRPr="001A0A33">
        <w:rPr>
          <w:rFonts w:ascii="Times New Roman" w:hAnsi="Times New Roman" w:cs="Times New Roman"/>
          <w:sz w:val="24"/>
          <w:lang w:val="bg-BG"/>
        </w:rPr>
        <w:t xml:space="preserve"> 18001:2007 за осигуряване и поддържане на здравословни и безопасни условия на труд или еквивалент.</w:t>
      </w:r>
    </w:p>
    <w:p w:rsidR="006C0EE2" w:rsidRPr="001A0A33" w:rsidRDefault="00421ACB" w:rsidP="00FB548B">
      <w:pPr>
        <w:ind w:right="-340"/>
        <w:jc w:val="both"/>
        <w:rPr>
          <w:rFonts w:ascii="Times New Roman" w:hAnsi="Times New Roman" w:cs="Times New Roman"/>
          <w:sz w:val="24"/>
          <w:lang w:val="bg-BG"/>
        </w:rPr>
      </w:pPr>
      <w:r w:rsidRPr="001A0A33">
        <w:rPr>
          <w:rFonts w:ascii="Times New Roman" w:hAnsi="Times New Roman" w:cs="Times New Roman"/>
          <w:sz w:val="24"/>
          <w:lang w:val="bg-BG"/>
        </w:rPr>
        <w:t>6</w:t>
      </w:r>
      <w:r w:rsidR="00FB548B" w:rsidRPr="001A0A33">
        <w:rPr>
          <w:rFonts w:ascii="Times New Roman" w:hAnsi="Times New Roman" w:cs="Times New Roman"/>
          <w:sz w:val="24"/>
          <w:lang w:val="bg-BG"/>
        </w:rPr>
        <w:t>.</w:t>
      </w:r>
      <w:r w:rsidR="00FB548B" w:rsidRPr="001A0A33">
        <w:rPr>
          <w:rFonts w:ascii="Times New Roman" w:hAnsi="Times New Roman" w:cs="Times New Roman"/>
          <w:sz w:val="24"/>
          <w:lang w:val="bg-BG"/>
        </w:rPr>
        <w:tab/>
      </w:r>
      <w:r w:rsidR="0052233D" w:rsidRPr="001A0A33">
        <w:rPr>
          <w:rFonts w:ascii="Times New Roman" w:hAnsi="Times New Roman" w:cs="Times New Roman"/>
          <w:sz w:val="24"/>
          <w:lang w:val="bg-BG"/>
        </w:rPr>
        <w:t>Разполагаме</w:t>
      </w:r>
      <w:r w:rsidR="00FB548B" w:rsidRPr="001A0A33">
        <w:rPr>
          <w:rFonts w:ascii="Times New Roman" w:hAnsi="Times New Roman" w:cs="Times New Roman"/>
          <w:sz w:val="24"/>
          <w:lang w:val="bg-BG"/>
        </w:rPr>
        <w:t xml:space="preserve"> с валиден сертификат за качество на дейността си по </w:t>
      </w:r>
      <w:proofErr w:type="spellStart"/>
      <w:r w:rsidR="00FB548B" w:rsidRPr="001A0A33">
        <w:rPr>
          <w:rFonts w:ascii="Times New Roman" w:hAnsi="Times New Roman" w:cs="Times New Roman"/>
          <w:sz w:val="24"/>
          <w:lang w:val="bg-BG"/>
        </w:rPr>
        <w:t>ISO</w:t>
      </w:r>
      <w:proofErr w:type="spellEnd"/>
      <w:r w:rsidR="00FB548B" w:rsidRPr="001A0A33">
        <w:rPr>
          <w:rFonts w:ascii="Times New Roman" w:hAnsi="Times New Roman" w:cs="Times New Roman"/>
          <w:sz w:val="24"/>
          <w:lang w:val="bg-BG"/>
        </w:rPr>
        <w:t xml:space="preserve"> 9001:2008  за вътрешно почистване на сгради или еквивалент.</w:t>
      </w:r>
    </w:p>
    <w:p w:rsidR="006C7632" w:rsidRPr="001A0A33" w:rsidRDefault="006C7632" w:rsidP="00817C65">
      <w:pPr>
        <w:spacing w:after="120"/>
        <w:jc w:val="both"/>
        <w:rPr>
          <w:rFonts w:ascii="Times New Roman" w:hAnsi="Times New Roman" w:cs="Times New Roman"/>
          <w:sz w:val="24"/>
          <w:lang w:val="bg-BG"/>
        </w:rPr>
      </w:pPr>
    </w:p>
    <w:tbl>
      <w:tblPr>
        <w:tblW w:w="0" w:type="auto"/>
        <w:tblLayout w:type="fixed"/>
        <w:tblLook w:val="04A0"/>
      </w:tblPr>
      <w:tblGrid>
        <w:gridCol w:w="5688"/>
        <w:gridCol w:w="3590"/>
      </w:tblGrid>
      <w:tr w:rsidR="00361974" w:rsidRPr="001A0A33" w:rsidTr="003D6F86">
        <w:trPr>
          <w:trHeight w:val="414"/>
        </w:trPr>
        <w:tc>
          <w:tcPr>
            <w:tcW w:w="5688" w:type="dxa"/>
            <w:hideMark/>
          </w:tcPr>
          <w:p w:rsidR="00361974" w:rsidRPr="001A0A33" w:rsidRDefault="00361974" w:rsidP="003D6F86">
            <w:pPr>
              <w:widowControl w:val="0"/>
              <w:suppressAutoHyphens w:val="0"/>
              <w:jc w:val="right"/>
              <w:rPr>
                <w:rFonts w:ascii="Times New Roman" w:hAnsi="Times New Roman" w:cs="Times New Roman"/>
                <w:b/>
                <w:bCs/>
                <w:color w:val="000000"/>
                <w:sz w:val="24"/>
                <w:lang w:val="bg-BG" w:eastAsia="bg-BG"/>
              </w:rPr>
            </w:pPr>
            <w:r w:rsidRPr="001A0A33">
              <w:rPr>
                <w:rFonts w:ascii="Times New Roman" w:hAnsi="Times New Roman" w:cs="Times New Roman"/>
                <w:b/>
                <w:bCs/>
                <w:color w:val="000000"/>
                <w:sz w:val="24"/>
                <w:lang w:val="bg-BG" w:eastAsia="bg-BG"/>
              </w:rPr>
              <w:t>Дата:</w:t>
            </w:r>
          </w:p>
        </w:tc>
        <w:tc>
          <w:tcPr>
            <w:tcW w:w="3590" w:type="dxa"/>
            <w:hideMark/>
          </w:tcPr>
          <w:p w:rsidR="00361974" w:rsidRPr="001A0A33" w:rsidRDefault="000521FC" w:rsidP="003D6F86">
            <w:pPr>
              <w:widowControl w:val="0"/>
              <w:suppressAutoHyphens w:val="0"/>
              <w:jc w:val="right"/>
              <w:rPr>
                <w:rFonts w:ascii="Times New Roman" w:hAnsi="Times New Roman" w:cs="Times New Roman"/>
                <w:bCs/>
                <w:color w:val="000000"/>
                <w:sz w:val="24"/>
                <w:lang w:val="bg-BG" w:eastAsia="bg-BG"/>
              </w:rPr>
            </w:pPr>
            <w:r w:rsidRPr="001A0A33">
              <w:rPr>
                <w:rFonts w:ascii="Times New Roman" w:hAnsi="Times New Roman" w:cs="Times New Roman"/>
                <w:bCs/>
                <w:color w:val="000000"/>
                <w:sz w:val="24"/>
                <w:lang w:val="bg-BG" w:eastAsia="bg-BG"/>
              </w:rPr>
              <w:t>.</w:t>
            </w:r>
            <w:r w:rsidR="00361974" w:rsidRPr="001A0A33">
              <w:rPr>
                <w:rFonts w:ascii="Times New Roman" w:hAnsi="Times New Roman" w:cs="Times New Roman"/>
                <w:bCs/>
                <w:color w:val="000000"/>
                <w:sz w:val="24"/>
                <w:lang w:val="bg-BG" w:eastAsia="bg-BG"/>
              </w:rPr>
              <w:t>.....................................................</w:t>
            </w:r>
          </w:p>
        </w:tc>
      </w:tr>
      <w:tr w:rsidR="00361974" w:rsidRPr="001A0A33" w:rsidTr="003D6F86">
        <w:trPr>
          <w:trHeight w:val="414"/>
        </w:trPr>
        <w:tc>
          <w:tcPr>
            <w:tcW w:w="5688" w:type="dxa"/>
            <w:hideMark/>
          </w:tcPr>
          <w:p w:rsidR="00361974" w:rsidRPr="001A0A33" w:rsidRDefault="00361974" w:rsidP="003D6F86">
            <w:pPr>
              <w:widowControl w:val="0"/>
              <w:suppressAutoHyphens w:val="0"/>
              <w:jc w:val="right"/>
              <w:rPr>
                <w:rFonts w:ascii="Times New Roman" w:hAnsi="Times New Roman" w:cs="Times New Roman"/>
                <w:b/>
                <w:bCs/>
                <w:color w:val="000000"/>
                <w:sz w:val="24"/>
                <w:lang w:val="bg-BG" w:eastAsia="bg-BG"/>
              </w:rPr>
            </w:pPr>
            <w:r w:rsidRPr="001A0A33">
              <w:rPr>
                <w:rFonts w:ascii="Times New Roman" w:hAnsi="Times New Roman" w:cs="Times New Roman"/>
                <w:b/>
                <w:bCs/>
                <w:color w:val="000000"/>
                <w:sz w:val="24"/>
                <w:lang w:val="bg-BG" w:eastAsia="bg-BG"/>
              </w:rPr>
              <w:t>Име и фамилия:</w:t>
            </w:r>
          </w:p>
        </w:tc>
        <w:tc>
          <w:tcPr>
            <w:tcW w:w="3590" w:type="dxa"/>
            <w:hideMark/>
          </w:tcPr>
          <w:p w:rsidR="00361974" w:rsidRPr="001A0A33" w:rsidRDefault="00361974" w:rsidP="003D6F86">
            <w:pPr>
              <w:widowControl w:val="0"/>
              <w:suppressAutoHyphens w:val="0"/>
              <w:jc w:val="right"/>
              <w:rPr>
                <w:rFonts w:ascii="Times New Roman" w:hAnsi="Times New Roman" w:cs="Times New Roman"/>
                <w:bCs/>
                <w:color w:val="000000"/>
                <w:sz w:val="24"/>
                <w:lang w:val="bg-BG" w:eastAsia="bg-BG"/>
              </w:rPr>
            </w:pPr>
            <w:r w:rsidRPr="001A0A33">
              <w:rPr>
                <w:rFonts w:ascii="Times New Roman" w:hAnsi="Times New Roman" w:cs="Times New Roman"/>
                <w:bCs/>
                <w:color w:val="000000"/>
                <w:sz w:val="24"/>
                <w:lang w:val="bg-BG" w:eastAsia="bg-BG"/>
              </w:rPr>
              <w:t>…………………………………..</w:t>
            </w:r>
          </w:p>
        </w:tc>
      </w:tr>
      <w:tr w:rsidR="00361974" w:rsidRPr="001A0A33" w:rsidTr="003D6F86">
        <w:trPr>
          <w:trHeight w:val="379"/>
        </w:trPr>
        <w:tc>
          <w:tcPr>
            <w:tcW w:w="5688" w:type="dxa"/>
            <w:hideMark/>
          </w:tcPr>
          <w:p w:rsidR="00361974" w:rsidRPr="001A0A33" w:rsidRDefault="00361974" w:rsidP="003D6F86">
            <w:pPr>
              <w:widowControl w:val="0"/>
              <w:suppressAutoHyphens w:val="0"/>
              <w:jc w:val="right"/>
              <w:rPr>
                <w:rFonts w:ascii="Times New Roman" w:hAnsi="Times New Roman" w:cs="Times New Roman"/>
                <w:b/>
                <w:bCs/>
                <w:color w:val="000000"/>
                <w:sz w:val="24"/>
                <w:lang w:val="bg-BG" w:eastAsia="bg-BG"/>
              </w:rPr>
            </w:pPr>
            <w:r w:rsidRPr="001A0A33">
              <w:rPr>
                <w:rFonts w:ascii="Times New Roman" w:hAnsi="Times New Roman" w:cs="Times New Roman"/>
                <w:b/>
                <w:bCs/>
                <w:color w:val="000000"/>
                <w:sz w:val="24"/>
                <w:lang w:val="bg-BG" w:eastAsia="bg-BG"/>
              </w:rPr>
              <w:t xml:space="preserve">Подпис и печат: </w:t>
            </w:r>
          </w:p>
        </w:tc>
        <w:tc>
          <w:tcPr>
            <w:tcW w:w="3590" w:type="dxa"/>
            <w:hideMark/>
          </w:tcPr>
          <w:p w:rsidR="00361974" w:rsidRPr="001A0A33" w:rsidRDefault="00361974" w:rsidP="003D6F86">
            <w:pPr>
              <w:widowControl w:val="0"/>
              <w:suppressAutoHyphens w:val="0"/>
              <w:jc w:val="right"/>
              <w:rPr>
                <w:rFonts w:ascii="Times New Roman" w:hAnsi="Times New Roman" w:cs="Times New Roman"/>
                <w:bCs/>
                <w:color w:val="000000"/>
                <w:sz w:val="24"/>
                <w:lang w:val="bg-BG" w:eastAsia="bg-BG"/>
              </w:rPr>
            </w:pPr>
            <w:r w:rsidRPr="001A0A33">
              <w:rPr>
                <w:rFonts w:ascii="Times New Roman" w:hAnsi="Times New Roman" w:cs="Times New Roman"/>
                <w:bCs/>
                <w:color w:val="000000"/>
                <w:sz w:val="24"/>
                <w:lang w:val="bg-BG" w:eastAsia="bg-BG"/>
              </w:rPr>
              <w:t>…………………………………..</w:t>
            </w:r>
          </w:p>
        </w:tc>
      </w:tr>
    </w:tbl>
    <w:p w:rsidR="00D57962" w:rsidRPr="001A0A33" w:rsidRDefault="00D57962">
      <w:pPr>
        <w:rPr>
          <w:lang w:val="bg-BG"/>
        </w:rPr>
      </w:pPr>
    </w:p>
    <w:p w:rsidR="00D57962" w:rsidRPr="001A0A33" w:rsidRDefault="00D57962">
      <w:pPr>
        <w:suppressAutoHyphens w:val="0"/>
        <w:spacing w:after="200" w:line="276" w:lineRule="auto"/>
        <w:rPr>
          <w:lang w:val="bg-BG"/>
        </w:rPr>
      </w:pPr>
      <w:r w:rsidRPr="001A0A33">
        <w:rPr>
          <w:lang w:val="bg-BG"/>
        </w:rPr>
        <w:br w:type="page"/>
      </w:r>
    </w:p>
    <w:p w:rsidR="00EE1989" w:rsidRPr="001A0A33" w:rsidRDefault="00EE1989" w:rsidP="00EE1989">
      <w:pPr>
        <w:jc w:val="right"/>
        <w:rPr>
          <w:rFonts w:ascii="Times New Roman" w:hAnsi="Times New Roman" w:cs="Times New Roman"/>
          <w:b/>
          <w:i/>
          <w:sz w:val="24"/>
          <w:lang w:val="bg-BG"/>
        </w:rPr>
      </w:pPr>
      <w:r w:rsidRPr="001A0A33">
        <w:rPr>
          <w:rFonts w:ascii="Times New Roman" w:hAnsi="Times New Roman" w:cs="Times New Roman"/>
          <w:b/>
          <w:i/>
          <w:sz w:val="24"/>
          <w:lang w:val="bg-BG"/>
        </w:rPr>
        <w:lastRenderedPageBreak/>
        <w:t>към обява за обществена поръчка</w:t>
      </w:r>
    </w:p>
    <w:p w:rsidR="00EE1989" w:rsidRPr="001A0A33" w:rsidRDefault="00EE1989" w:rsidP="00EE1989">
      <w:pPr>
        <w:ind w:left="7080" w:firstLine="708"/>
        <w:rPr>
          <w:rFonts w:ascii="Times New Roman" w:hAnsi="Times New Roman" w:cs="Times New Roman"/>
          <w:b/>
          <w:sz w:val="24"/>
          <w:lang w:val="bg-BG"/>
        </w:rPr>
      </w:pPr>
    </w:p>
    <w:p w:rsidR="00EE1989" w:rsidRPr="001A0A33" w:rsidRDefault="00EE1989" w:rsidP="00EE1989">
      <w:pPr>
        <w:ind w:left="7080" w:firstLine="708"/>
        <w:rPr>
          <w:rFonts w:ascii="Times New Roman" w:hAnsi="Times New Roman" w:cs="Times New Roman"/>
          <w:b/>
          <w:sz w:val="24"/>
          <w:lang w:val="bg-BG"/>
        </w:rPr>
      </w:pPr>
      <w:r w:rsidRPr="001A0A33">
        <w:rPr>
          <w:rFonts w:ascii="Times New Roman" w:hAnsi="Times New Roman" w:cs="Times New Roman"/>
          <w:b/>
          <w:sz w:val="24"/>
          <w:lang w:val="bg-BG"/>
        </w:rPr>
        <w:t>ОБРАЗЕЦ</w:t>
      </w:r>
    </w:p>
    <w:p w:rsidR="00732059" w:rsidRPr="001A0A33" w:rsidRDefault="00732059" w:rsidP="00EE1989">
      <w:pPr>
        <w:jc w:val="right"/>
        <w:rPr>
          <w:lang w:val="bg-BG"/>
        </w:rPr>
      </w:pPr>
    </w:p>
    <w:p w:rsidR="00EE1989" w:rsidRPr="001A0A33" w:rsidRDefault="00EE1989" w:rsidP="00EE1989">
      <w:pPr>
        <w:jc w:val="center"/>
        <w:rPr>
          <w:rFonts w:ascii="Times New Roman" w:hAnsi="Times New Roman" w:cs="Times New Roman"/>
          <w:b/>
          <w:sz w:val="24"/>
          <w:lang w:val="bg-BG"/>
        </w:rPr>
      </w:pPr>
      <w:r w:rsidRPr="001A0A33">
        <w:rPr>
          <w:rFonts w:ascii="Times New Roman" w:hAnsi="Times New Roman" w:cs="Times New Roman"/>
          <w:b/>
          <w:sz w:val="24"/>
          <w:lang w:val="bg-BG"/>
        </w:rPr>
        <w:t>Д Е К Л А Р А Ц И Я</w:t>
      </w:r>
    </w:p>
    <w:p w:rsidR="00EE1989" w:rsidRPr="001A0A33" w:rsidRDefault="00EE1989" w:rsidP="00EE1989">
      <w:pPr>
        <w:jc w:val="center"/>
        <w:rPr>
          <w:rFonts w:ascii="Times New Roman" w:hAnsi="Times New Roman" w:cs="Times New Roman"/>
          <w:b/>
          <w:sz w:val="24"/>
          <w:lang w:val="bg-BG"/>
        </w:rPr>
      </w:pPr>
      <w:r w:rsidRPr="001A0A33">
        <w:rPr>
          <w:rFonts w:ascii="Times New Roman" w:hAnsi="Times New Roman" w:cs="Times New Roman"/>
          <w:b/>
          <w:sz w:val="24"/>
          <w:lang w:val="bg-BG"/>
        </w:rPr>
        <w:t>за обстоятелствата по чл. 54, ал. 1, т. 1, 2 и т. 7 от ЗОП</w:t>
      </w:r>
    </w:p>
    <w:p w:rsidR="00EE1989" w:rsidRPr="001A0A33" w:rsidRDefault="00EE1989" w:rsidP="00EE1989">
      <w:pPr>
        <w:jc w:val="center"/>
        <w:rPr>
          <w:rFonts w:ascii="Times New Roman" w:hAnsi="Times New Roman" w:cs="Times New Roman"/>
          <w:b/>
          <w:sz w:val="24"/>
          <w:lang w:val="bg-BG"/>
        </w:rPr>
      </w:pPr>
    </w:p>
    <w:p w:rsidR="00EE1989" w:rsidRPr="001A0A33" w:rsidRDefault="00EE1989" w:rsidP="00EE1989">
      <w:pPr>
        <w:jc w:val="both"/>
        <w:rPr>
          <w:rFonts w:ascii="Times New Roman" w:hAnsi="Times New Roman"/>
          <w:sz w:val="24"/>
          <w:lang w:val="bg-BG"/>
        </w:rPr>
      </w:pPr>
      <w:proofErr w:type="spellStart"/>
      <w:r w:rsidRPr="001A0A33">
        <w:rPr>
          <w:rFonts w:ascii="Times New Roman" w:hAnsi="Times New Roman"/>
          <w:sz w:val="24"/>
          <w:lang w:val="bg-BG"/>
        </w:rPr>
        <w:t>Долуподписаният/ата</w:t>
      </w:r>
      <w:proofErr w:type="spellEnd"/>
      <w:r w:rsidR="00F5443A" w:rsidRPr="001A0A33">
        <w:rPr>
          <w:rFonts w:ascii="Times New Roman" w:hAnsi="Times New Roman"/>
          <w:sz w:val="24"/>
          <w:lang w:val="bg-BG"/>
        </w:rPr>
        <w:t xml:space="preserve"> .........</w:t>
      </w:r>
      <w:r w:rsidRPr="001A0A33">
        <w:rPr>
          <w:rFonts w:ascii="Times New Roman" w:hAnsi="Times New Roman"/>
          <w:sz w:val="24"/>
          <w:lang w:val="bg-BG"/>
        </w:rPr>
        <w:t>…................................................................................................., с ЕГН ........</w:t>
      </w:r>
      <w:r w:rsidR="00A56474" w:rsidRPr="001A0A33">
        <w:rPr>
          <w:rFonts w:ascii="Times New Roman" w:hAnsi="Times New Roman"/>
          <w:sz w:val="24"/>
          <w:lang w:val="bg-BG"/>
        </w:rPr>
        <w:t>..............</w:t>
      </w:r>
      <w:r w:rsidRPr="001A0A33">
        <w:rPr>
          <w:rFonts w:ascii="Times New Roman" w:hAnsi="Times New Roman"/>
          <w:sz w:val="24"/>
          <w:lang w:val="bg-BG"/>
        </w:rPr>
        <w:t>...</w:t>
      </w:r>
      <w:r w:rsidR="00A56474" w:rsidRPr="001A0A33">
        <w:rPr>
          <w:rFonts w:ascii="Times New Roman" w:hAnsi="Times New Roman"/>
          <w:sz w:val="24"/>
          <w:lang w:val="bg-BG"/>
        </w:rPr>
        <w:t xml:space="preserve">....., притежаващ лична </w:t>
      </w:r>
      <w:proofErr w:type="spellStart"/>
      <w:r w:rsidR="00A56474" w:rsidRPr="001A0A33">
        <w:rPr>
          <w:rFonts w:ascii="Times New Roman" w:hAnsi="Times New Roman"/>
          <w:sz w:val="24"/>
          <w:lang w:val="bg-BG"/>
        </w:rPr>
        <w:t>карта/</w:t>
      </w:r>
      <w:r w:rsidRPr="001A0A33">
        <w:rPr>
          <w:rFonts w:ascii="Times New Roman" w:hAnsi="Times New Roman"/>
          <w:sz w:val="24"/>
          <w:lang w:val="bg-BG"/>
        </w:rPr>
        <w:t>документ</w:t>
      </w:r>
      <w:proofErr w:type="spellEnd"/>
      <w:r w:rsidRPr="001A0A33">
        <w:rPr>
          <w:rFonts w:ascii="Times New Roman" w:hAnsi="Times New Roman"/>
          <w:sz w:val="24"/>
          <w:lang w:val="bg-BG"/>
        </w:rPr>
        <w:t xml:space="preserve"> за самоличност № .</w:t>
      </w:r>
      <w:r w:rsidR="00A56474" w:rsidRPr="001A0A33">
        <w:rPr>
          <w:rFonts w:ascii="Times New Roman" w:hAnsi="Times New Roman"/>
          <w:sz w:val="24"/>
          <w:lang w:val="bg-BG"/>
        </w:rPr>
        <w:t>.......................</w:t>
      </w:r>
      <w:r w:rsidRPr="001A0A33">
        <w:rPr>
          <w:rFonts w:ascii="Times New Roman" w:hAnsi="Times New Roman"/>
          <w:sz w:val="24"/>
          <w:lang w:val="bg-BG"/>
        </w:rPr>
        <w:t>........., издадена на ................................ от ................................................, в качеството си на .....</w:t>
      </w:r>
      <w:r w:rsidR="006C0341">
        <w:rPr>
          <w:rFonts w:ascii="Times New Roman" w:hAnsi="Times New Roman"/>
          <w:sz w:val="24"/>
          <w:lang w:val="bg-BG"/>
        </w:rPr>
        <w:t>................</w:t>
      </w:r>
      <w:r w:rsidRPr="001A0A33">
        <w:rPr>
          <w:rFonts w:ascii="Times New Roman" w:hAnsi="Times New Roman"/>
          <w:sz w:val="24"/>
          <w:lang w:val="bg-BG"/>
        </w:rPr>
        <w:t>.......................................... /</w:t>
      </w:r>
      <w:r w:rsidRPr="001A0A33">
        <w:rPr>
          <w:rFonts w:ascii="Times New Roman" w:hAnsi="Times New Roman"/>
          <w:i/>
          <w:sz w:val="24"/>
          <w:lang w:val="bg-BG"/>
        </w:rPr>
        <w:t>длъжност или друго качество</w:t>
      </w:r>
      <w:r w:rsidRPr="001A0A33">
        <w:rPr>
          <w:rFonts w:ascii="Times New Roman" w:hAnsi="Times New Roman"/>
          <w:sz w:val="24"/>
          <w:lang w:val="bg-BG"/>
        </w:rPr>
        <w:t>/ на ................................................... /</w:t>
      </w:r>
      <w:r w:rsidRPr="001A0A33">
        <w:rPr>
          <w:rFonts w:ascii="Times New Roman" w:hAnsi="Times New Roman"/>
          <w:i/>
          <w:iCs/>
          <w:sz w:val="24"/>
          <w:lang w:val="bg-BG"/>
        </w:rPr>
        <w:t>наименование на участника</w:t>
      </w:r>
      <w:r w:rsidRPr="001A0A33">
        <w:rPr>
          <w:rFonts w:ascii="Times New Roman" w:hAnsi="Times New Roman"/>
          <w:sz w:val="24"/>
          <w:lang w:val="bg-BG"/>
        </w:rPr>
        <w:t>/,</w:t>
      </w:r>
      <w:r w:rsidRPr="001A0A33">
        <w:rPr>
          <w:rFonts w:ascii="Times New Roman" w:hAnsi="Times New Roman"/>
          <w:i/>
          <w:iCs/>
          <w:sz w:val="24"/>
          <w:lang w:val="bg-BG"/>
        </w:rPr>
        <w:t xml:space="preserve"> </w:t>
      </w:r>
      <w:r w:rsidRPr="001A0A33">
        <w:rPr>
          <w:rFonts w:ascii="Times New Roman" w:hAnsi="Times New Roman"/>
          <w:iCs/>
          <w:sz w:val="24"/>
          <w:lang w:val="bg-BG"/>
        </w:rPr>
        <w:t xml:space="preserve">с </w:t>
      </w:r>
      <w:r w:rsidRPr="001A0A33">
        <w:rPr>
          <w:rFonts w:ascii="Times New Roman" w:hAnsi="Times New Roman"/>
          <w:sz w:val="24"/>
          <w:lang w:val="bg-BG"/>
        </w:rPr>
        <w:t xml:space="preserve">БУЛСТАТ/ЕИК ................................, </w:t>
      </w:r>
    </w:p>
    <w:p w:rsidR="00EE1989" w:rsidRPr="001A0A33" w:rsidRDefault="00EE1989" w:rsidP="00EE1989">
      <w:pPr>
        <w:pStyle w:val="CharCharChar"/>
        <w:ind w:firstLine="720"/>
        <w:jc w:val="both"/>
        <w:rPr>
          <w:rFonts w:ascii="Times New Roman" w:hAnsi="Times New Roman"/>
          <w:lang w:val="bg-BG"/>
        </w:rPr>
      </w:pPr>
    </w:p>
    <w:p w:rsidR="00EE1989" w:rsidRPr="001A0A33" w:rsidRDefault="00EE1989" w:rsidP="00EE1989">
      <w:pPr>
        <w:ind w:left="2160" w:hanging="2160"/>
        <w:jc w:val="center"/>
        <w:rPr>
          <w:rFonts w:ascii="Times New Roman" w:hAnsi="Times New Roman" w:cs="Times New Roman"/>
          <w:b/>
          <w:sz w:val="24"/>
          <w:lang w:val="bg-BG"/>
        </w:rPr>
      </w:pPr>
      <w:r w:rsidRPr="001A0A33">
        <w:rPr>
          <w:rFonts w:ascii="Times New Roman" w:hAnsi="Times New Roman" w:cs="Times New Roman"/>
          <w:b/>
          <w:sz w:val="24"/>
          <w:lang w:val="bg-BG"/>
        </w:rPr>
        <w:t>Д Е К Л А Р И Р А М, че:</w:t>
      </w:r>
    </w:p>
    <w:p w:rsidR="00EE1989" w:rsidRPr="001A0A33" w:rsidRDefault="00EE1989" w:rsidP="00EE1989">
      <w:pPr>
        <w:ind w:firstLine="720"/>
        <w:jc w:val="both"/>
        <w:rPr>
          <w:rFonts w:ascii="Times New Roman" w:hAnsi="Times New Roman" w:cs="Times New Roman"/>
          <w:sz w:val="24"/>
          <w:lang w:val="bg-BG"/>
        </w:rPr>
      </w:pPr>
      <w:r w:rsidRPr="001A0A33">
        <w:rPr>
          <w:rFonts w:ascii="Times New Roman" w:hAnsi="Times New Roman" w:cs="Times New Roman"/>
          <w:b/>
          <w:sz w:val="24"/>
          <w:lang w:val="bg-BG"/>
        </w:rPr>
        <w:t>1.</w:t>
      </w:r>
      <w:r w:rsidRPr="001A0A33">
        <w:rPr>
          <w:rFonts w:ascii="Times New Roman" w:hAnsi="Times New Roman" w:cs="Times New Roman"/>
          <w:sz w:val="24"/>
          <w:lang w:val="bg-BG"/>
        </w:rPr>
        <w:t xml:space="preserve"> </w:t>
      </w:r>
      <w:r w:rsidR="0076798F">
        <w:rPr>
          <w:rFonts w:ascii="Times New Roman" w:hAnsi="Times New Roman" w:cs="Times New Roman"/>
          <w:sz w:val="24"/>
          <w:lang w:val="bg-BG"/>
        </w:rPr>
        <w:fldChar w:fldCharType="begin">
          <w:ffData>
            <w:name w:val="Check12"/>
            <w:enabled/>
            <w:calcOnExit w:val="0"/>
            <w:checkBox>
              <w:sizeAuto/>
              <w:default w:val="0"/>
            </w:checkBox>
          </w:ffData>
        </w:fldChar>
      </w:r>
      <w:bookmarkStart w:id="1" w:name="Check12"/>
      <w:r w:rsidR="006C0341">
        <w:rPr>
          <w:rFonts w:ascii="Times New Roman" w:hAnsi="Times New Roman" w:cs="Times New Roman"/>
          <w:sz w:val="24"/>
          <w:lang w:val="bg-BG"/>
        </w:rPr>
        <w:instrText xml:space="preserve"> FORMCHECKBOX </w:instrText>
      </w:r>
      <w:r w:rsidR="0076798F">
        <w:rPr>
          <w:rFonts w:ascii="Times New Roman" w:hAnsi="Times New Roman" w:cs="Times New Roman"/>
          <w:sz w:val="24"/>
          <w:lang w:val="bg-BG"/>
        </w:rPr>
      </w:r>
      <w:r w:rsidR="0076798F">
        <w:rPr>
          <w:rFonts w:ascii="Times New Roman" w:hAnsi="Times New Roman" w:cs="Times New Roman"/>
          <w:sz w:val="24"/>
          <w:lang w:val="bg-BG"/>
        </w:rPr>
        <w:fldChar w:fldCharType="end"/>
      </w:r>
      <w:bookmarkEnd w:id="1"/>
      <w:r w:rsidRPr="001A0A33">
        <w:rPr>
          <w:rFonts w:ascii="Times New Roman" w:hAnsi="Times New Roman" w:cs="Times New Roman"/>
          <w:sz w:val="24"/>
          <w:lang w:val="bg-BG"/>
        </w:rPr>
        <w:t xml:space="preserve">Не съм осъден с влязла в сила </w:t>
      </w:r>
      <w:r w:rsidR="006C0341">
        <w:rPr>
          <w:rFonts w:ascii="Times New Roman" w:hAnsi="Times New Roman" w:cs="Times New Roman"/>
          <w:sz w:val="24"/>
          <w:lang w:val="bg-BG"/>
        </w:rPr>
        <w:t xml:space="preserve">присъда </w:t>
      </w:r>
      <w:r w:rsidR="0076798F">
        <w:rPr>
          <w:rFonts w:ascii="Times New Roman" w:hAnsi="Times New Roman" w:cs="Times New Roman"/>
          <w:sz w:val="24"/>
          <w:lang w:val="bg-BG"/>
        </w:rPr>
        <w:fldChar w:fldCharType="begin">
          <w:ffData>
            <w:name w:val="Check13"/>
            <w:enabled/>
            <w:calcOnExit w:val="0"/>
            <w:checkBox>
              <w:sizeAuto/>
              <w:default w:val="0"/>
            </w:checkBox>
          </w:ffData>
        </w:fldChar>
      </w:r>
      <w:bookmarkStart w:id="2" w:name="Check13"/>
      <w:r w:rsidR="006C0341">
        <w:rPr>
          <w:rFonts w:ascii="Times New Roman" w:hAnsi="Times New Roman" w:cs="Times New Roman"/>
          <w:sz w:val="24"/>
          <w:lang w:val="bg-BG"/>
        </w:rPr>
        <w:instrText xml:space="preserve"> FORMCHECKBOX </w:instrText>
      </w:r>
      <w:r w:rsidR="0076798F">
        <w:rPr>
          <w:rFonts w:ascii="Times New Roman" w:hAnsi="Times New Roman" w:cs="Times New Roman"/>
          <w:sz w:val="24"/>
          <w:lang w:val="bg-BG"/>
        </w:rPr>
      </w:r>
      <w:r w:rsidR="0076798F">
        <w:rPr>
          <w:rFonts w:ascii="Times New Roman" w:hAnsi="Times New Roman" w:cs="Times New Roman"/>
          <w:sz w:val="24"/>
          <w:lang w:val="bg-BG"/>
        </w:rPr>
        <w:fldChar w:fldCharType="end"/>
      </w:r>
      <w:bookmarkEnd w:id="2"/>
      <w:r w:rsidRPr="001A0A33">
        <w:rPr>
          <w:rFonts w:ascii="Times New Roman" w:hAnsi="Times New Roman" w:cs="Times New Roman"/>
          <w:sz w:val="24"/>
          <w:lang w:val="bg-BG"/>
        </w:rPr>
        <w:t xml:space="preserve">реабилитиран съм </w:t>
      </w:r>
      <w:r w:rsidRPr="001A0A33">
        <w:rPr>
          <w:rFonts w:ascii="Times New Roman" w:hAnsi="Times New Roman" w:cs="Times New Roman"/>
          <w:b/>
          <w:sz w:val="24"/>
          <w:lang w:val="bg-BG"/>
        </w:rPr>
        <w:t>(</w:t>
      </w:r>
      <w:r w:rsidRPr="001A0A33">
        <w:rPr>
          <w:rFonts w:ascii="Times New Roman" w:hAnsi="Times New Roman" w:cs="Times New Roman"/>
          <w:b/>
          <w:i/>
          <w:sz w:val="24"/>
          <w:lang w:val="bg-BG"/>
        </w:rPr>
        <w:t>вярното</w:t>
      </w:r>
      <w:r w:rsidR="006C0341">
        <w:rPr>
          <w:rFonts w:ascii="Times New Roman" w:hAnsi="Times New Roman" w:cs="Times New Roman"/>
          <w:b/>
          <w:i/>
          <w:sz w:val="24"/>
          <w:lang w:val="bg-BG"/>
        </w:rPr>
        <w:t xml:space="preserve"> се маркира</w:t>
      </w:r>
      <w:r w:rsidRPr="001A0A33">
        <w:rPr>
          <w:rFonts w:ascii="Times New Roman" w:hAnsi="Times New Roman" w:cs="Times New Roman"/>
          <w:b/>
          <w:i/>
          <w:sz w:val="24"/>
          <w:lang w:val="bg-BG"/>
        </w:rPr>
        <w:t>)</w:t>
      </w:r>
      <w:r w:rsidRPr="001A0A33">
        <w:rPr>
          <w:rFonts w:ascii="Times New Roman" w:hAnsi="Times New Roman" w:cs="Times New Roman"/>
          <w:b/>
          <w:sz w:val="24"/>
          <w:lang w:val="bg-BG"/>
        </w:rPr>
        <w:t xml:space="preserve"> </w:t>
      </w:r>
      <w:r w:rsidRPr="001A0A33">
        <w:rPr>
          <w:rFonts w:ascii="Times New Roman" w:hAnsi="Times New Roman" w:cs="Times New Roman"/>
          <w:sz w:val="24"/>
          <w:lang w:val="bg-BG"/>
        </w:rPr>
        <w:t xml:space="preserve">за: </w:t>
      </w:r>
    </w:p>
    <w:p w:rsidR="00EE1989" w:rsidRPr="001A0A33" w:rsidRDefault="00EE1989" w:rsidP="00EE1989">
      <w:pPr>
        <w:pStyle w:val="NormalWeb"/>
        <w:spacing w:before="0" w:beforeAutospacing="0" w:after="0" w:afterAutospacing="0"/>
        <w:ind w:firstLine="720"/>
        <w:jc w:val="both"/>
      </w:pPr>
      <w:r w:rsidRPr="001A0A33">
        <w:t xml:space="preserve">а) престъпление по чл. 108а, чл. 159а-159г, чл. 172, чл. 192а, чл. 194-217, чл. 219-252, чл. 253-260, чл. 301-307 ,чл. 321, 321а и чл. 352-353е от Наказателния кодекс; </w:t>
      </w:r>
    </w:p>
    <w:p w:rsidR="00EE1989" w:rsidRPr="001A0A33" w:rsidRDefault="00EE1989" w:rsidP="00EE1989">
      <w:pPr>
        <w:pStyle w:val="NormalWeb"/>
        <w:spacing w:before="0" w:beforeAutospacing="0" w:after="0" w:afterAutospacing="0"/>
        <w:ind w:firstLine="720"/>
        <w:jc w:val="both"/>
      </w:pPr>
      <w:r w:rsidRPr="001A0A33">
        <w:t>б) за престъпление, аналогично на тез</w:t>
      </w:r>
      <w:r w:rsidR="00746704" w:rsidRPr="001A0A33">
        <w:t>и по буква</w:t>
      </w:r>
      <w:r w:rsidRPr="001A0A33">
        <w:t xml:space="preserve"> </w:t>
      </w:r>
      <w:r w:rsidR="00746704" w:rsidRPr="001A0A33">
        <w:t>„</w:t>
      </w:r>
      <w:r w:rsidRPr="001A0A33">
        <w:t>а</w:t>
      </w:r>
      <w:r w:rsidR="00746704" w:rsidRPr="001A0A33">
        <w:t>”</w:t>
      </w:r>
      <w:r w:rsidRPr="001A0A33">
        <w:t xml:space="preserve">, в друга държава членка или трета страна; </w:t>
      </w:r>
    </w:p>
    <w:p w:rsidR="00EE1989" w:rsidRPr="001A0A33" w:rsidRDefault="00EE1989" w:rsidP="00EE1989">
      <w:pPr>
        <w:ind w:firstLine="720"/>
        <w:jc w:val="both"/>
        <w:rPr>
          <w:rFonts w:ascii="Times New Roman" w:hAnsi="Times New Roman" w:cs="Times New Roman"/>
          <w:sz w:val="24"/>
          <w:lang w:val="bg-BG"/>
        </w:rPr>
      </w:pPr>
      <w:r w:rsidRPr="001A0A33">
        <w:rPr>
          <w:rFonts w:ascii="Times New Roman" w:hAnsi="Times New Roman" w:cs="Times New Roman"/>
          <w:b/>
          <w:sz w:val="24"/>
          <w:lang w:val="bg-BG"/>
        </w:rPr>
        <w:t>2.</w:t>
      </w:r>
      <w:r w:rsidRPr="001A0A33">
        <w:rPr>
          <w:rFonts w:ascii="Times New Roman" w:hAnsi="Times New Roman" w:cs="Times New Roman"/>
          <w:sz w:val="24"/>
          <w:lang w:val="bg-BG"/>
        </w:rPr>
        <w:t xml:space="preserve"> Не е налице конфликт</w:t>
      </w:r>
      <w:r w:rsidR="000572C8">
        <w:rPr>
          <w:rStyle w:val="FootnoteReference"/>
          <w:rFonts w:ascii="Times New Roman" w:hAnsi="Times New Roman" w:cs="Times New Roman"/>
          <w:sz w:val="24"/>
          <w:lang w:val="bg-BG"/>
        </w:rPr>
        <w:footnoteReference w:id="1"/>
      </w:r>
      <w:r w:rsidRPr="001A0A33">
        <w:rPr>
          <w:rFonts w:ascii="Times New Roman" w:hAnsi="Times New Roman" w:cs="Times New Roman"/>
          <w:sz w:val="24"/>
          <w:lang w:val="bg-BG"/>
        </w:rPr>
        <w:t xml:space="preserve"> на интереси, който не може да бъде отстранен.</w:t>
      </w:r>
    </w:p>
    <w:p w:rsidR="00EE1989" w:rsidRPr="001A0A33" w:rsidRDefault="00EE1989" w:rsidP="00EE1989">
      <w:pPr>
        <w:ind w:firstLine="720"/>
        <w:jc w:val="both"/>
        <w:rPr>
          <w:rFonts w:ascii="Times New Roman" w:hAnsi="Times New Roman" w:cs="Times New Roman"/>
          <w:b/>
          <w:sz w:val="24"/>
          <w:lang w:val="bg-BG"/>
        </w:rPr>
      </w:pPr>
    </w:p>
    <w:p w:rsidR="00EE1989" w:rsidRPr="001A0A33" w:rsidRDefault="00EE1989" w:rsidP="00EE1989">
      <w:pPr>
        <w:ind w:firstLine="708"/>
        <w:jc w:val="both"/>
        <w:rPr>
          <w:rFonts w:ascii="Times New Roman" w:hAnsi="Times New Roman" w:cs="Times New Roman"/>
          <w:sz w:val="24"/>
          <w:lang w:val="bg-BG"/>
        </w:rPr>
      </w:pPr>
      <w:r w:rsidRPr="001A0A33">
        <w:rPr>
          <w:rFonts w:ascii="Times New Roman" w:hAnsi="Times New Roman" w:cs="Times New Roman"/>
          <w:sz w:val="24"/>
          <w:lang w:val="bg-BG"/>
        </w:rPr>
        <w:t>Задължавам се при промяна на горепосочените обстоятелства в 7-дневен срок от настъпването им писмено да уведомя възложителя.</w:t>
      </w:r>
    </w:p>
    <w:p w:rsidR="00EE1989" w:rsidRPr="001A0A33" w:rsidRDefault="00EE1989" w:rsidP="00EE1989">
      <w:pPr>
        <w:jc w:val="both"/>
        <w:rPr>
          <w:rFonts w:ascii="Times New Roman" w:hAnsi="Times New Roman" w:cs="Times New Roman"/>
          <w:sz w:val="24"/>
          <w:lang w:val="bg-BG"/>
        </w:rPr>
      </w:pPr>
      <w:r w:rsidRPr="001A0A33">
        <w:rPr>
          <w:rFonts w:ascii="Times New Roman" w:hAnsi="Times New Roman" w:cs="Times New Roman"/>
          <w:sz w:val="24"/>
          <w:lang w:val="bg-BG"/>
        </w:rPr>
        <w:tab/>
        <w:t>Известна ми е отговорността по чл. 313 от Наказателния кодекс за неверни данни.</w:t>
      </w:r>
    </w:p>
    <w:p w:rsidR="00EE1989" w:rsidRPr="001A0A33" w:rsidRDefault="00EE1989" w:rsidP="00EE1989">
      <w:pPr>
        <w:jc w:val="both"/>
        <w:rPr>
          <w:rFonts w:ascii="Times New Roman" w:hAnsi="Times New Roman" w:cs="Times New Roman"/>
          <w:sz w:val="24"/>
          <w:lang w:val="bg-BG"/>
        </w:rPr>
      </w:pPr>
    </w:p>
    <w:p w:rsidR="00AE24C6" w:rsidRPr="001A0A33" w:rsidRDefault="00AE24C6" w:rsidP="00EE1989">
      <w:pPr>
        <w:rPr>
          <w:rFonts w:ascii="Times New Roman" w:hAnsi="Times New Roman" w:cs="Times New Roman"/>
          <w:iCs/>
          <w:sz w:val="24"/>
          <w:lang w:val="bg-BG"/>
        </w:rPr>
      </w:pPr>
      <w:r w:rsidRPr="001A0A33">
        <w:rPr>
          <w:rFonts w:ascii="Times New Roman" w:hAnsi="Times New Roman" w:cs="Times New Roman"/>
          <w:iCs/>
          <w:sz w:val="24"/>
          <w:lang w:val="bg-BG"/>
        </w:rPr>
        <w:t>.....................................</w:t>
      </w:r>
      <w:r w:rsidRPr="001A0A33">
        <w:rPr>
          <w:rFonts w:ascii="Times New Roman" w:hAnsi="Times New Roman" w:cs="Times New Roman"/>
          <w:iCs/>
          <w:sz w:val="24"/>
          <w:lang w:val="bg-BG"/>
        </w:rPr>
        <w:tab/>
      </w:r>
      <w:r w:rsidRPr="001A0A33">
        <w:rPr>
          <w:rFonts w:ascii="Times New Roman" w:hAnsi="Times New Roman" w:cs="Times New Roman"/>
          <w:iCs/>
          <w:sz w:val="24"/>
          <w:lang w:val="bg-BG"/>
        </w:rPr>
        <w:tab/>
      </w:r>
      <w:r w:rsidRPr="001A0A33">
        <w:rPr>
          <w:rFonts w:ascii="Times New Roman" w:hAnsi="Times New Roman" w:cs="Times New Roman"/>
          <w:iCs/>
          <w:sz w:val="24"/>
          <w:lang w:val="bg-BG"/>
        </w:rPr>
        <w:tab/>
      </w:r>
      <w:r w:rsidRPr="001A0A33">
        <w:rPr>
          <w:rFonts w:ascii="Times New Roman" w:hAnsi="Times New Roman" w:cs="Times New Roman"/>
          <w:iCs/>
          <w:sz w:val="24"/>
          <w:lang w:val="bg-BG"/>
        </w:rPr>
        <w:tab/>
        <w:t>....................................................................</w:t>
      </w:r>
    </w:p>
    <w:p w:rsidR="00EE1989" w:rsidRPr="001A0A33" w:rsidRDefault="00AE24C6" w:rsidP="00EE1989">
      <w:pPr>
        <w:rPr>
          <w:rFonts w:ascii="Times New Roman" w:hAnsi="Times New Roman" w:cs="Times New Roman"/>
          <w:b/>
          <w:sz w:val="24"/>
          <w:lang w:val="bg-BG"/>
        </w:rPr>
      </w:pPr>
      <w:r w:rsidRPr="001A0A33">
        <w:rPr>
          <w:rFonts w:ascii="Times New Roman" w:hAnsi="Times New Roman" w:cs="Times New Roman"/>
          <w:b/>
          <w:i/>
          <w:iCs/>
          <w:sz w:val="24"/>
          <w:lang w:val="bg-BG"/>
        </w:rPr>
        <w:t>Д</w:t>
      </w:r>
      <w:r w:rsidR="00EE1989" w:rsidRPr="001A0A33">
        <w:rPr>
          <w:rFonts w:ascii="Times New Roman" w:hAnsi="Times New Roman" w:cs="Times New Roman"/>
          <w:b/>
          <w:i/>
          <w:iCs/>
          <w:sz w:val="24"/>
          <w:lang w:val="bg-BG"/>
        </w:rPr>
        <w:t>ата на подписване</w:t>
      </w:r>
      <w:r w:rsidR="00EE1989" w:rsidRPr="001A0A33">
        <w:rPr>
          <w:rFonts w:ascii="Times New Roman" w:hAnsi="Times New Roman" w:cs="Times New Roman"/>
          <w:b/>
          <w:sz w:val="24"/>
          <w:lang w:val="bg-BG"/>
        </w:rPr>
        <w:tab/>
      </w:r>
      <w:r w:rsidR="00EE1989" w:rsidRPr="001A0A33">
        <w:rPr>
          <w:rFonts w:ascii="Times New Roman" w:hAnsi="Times New Roman" w:cs="Times New Roman"/>
          <w:b/>
          <w:sz w:val="24"/>
          <w:lang w:val="bg-BG"/>
        </w:rPr>
        <w:tab/>
      </w:r>
      <w:r w:rsidR="00EE1989" w:rsidRPr="001A0A33">
        <w:rPr>
          <w:rFonts w:ascii="Times New Roman" w:hAnsi="Times New Roman" w:cs="Times New Roman"/>
          <w:b/>
          <w:sz w:val="24"/>
          <w:lang w:val="bg-BG"/>
        </w:rPr>
        <w:tab/>
      </w:r>
      <w:r w:rsidRPr="001A0A33">
        <w:rPr>
          <w:rFonts w:ascii="Times New Roman" w:hAnsi="Times New Roman" w:cs="Times New Roman"/>
          <w:b/>
          <w:sz w:val="24"/>
          <w:lang w:val="bg-BG"/>
        </w:rPr>
        <w:t xml:space="preserve">           </w:t>
      </w:r>
      <w:proofErr w:type="spellStart"/>
      <w:r w:rsidR="00EE1989" w:rsidRPr="001A0A33">
        <w:rPr>
          <w:rFonts w:ascii="Times New Roman" w:hAnsi="Times New Roman" w:cs="Times New Roman"/>
          <w:b/>
          <w:sz w:val="24"/>
          <w:lang w:val="bg-BG"/>
        </w:rPr>
        <w:t>Декларатор/и</w:t>
      </w:r>
      <w:proofErr w:type="spellEnd"/>
      <w:r w:rsidR="00EE1989" w:rsidRPr="001A0A33">
        <w:rPr>
          <w:rFonts w:ascii="Times New Roman" w:hAnsi="Times New Roman" w:cs="Times New Roman"/>
          <w:b/>
          <w:sz w:val="24"/>
          <w:lang w:val="bg-BG"/>
        </w:rPr>
        <w:t xml:space="preserve">: </w:t>
      </w:r>
      <w:r w:rsidR="00EE1989" w:rsidRPr="001A0A33">
        <w:rPr>
          <w:rFonts w:ascii="Times New Roman" w:hAnsi="Times New Roman" w:cs="Times New Roman"/>
          <w:b/>
          <w:i/>
          <w:sz w:val="24"/>
          <w:lang w:val="bg-BG"/>
        </w:rPr>
        <w:t xml:space="preserve">име, фамилия и </w:t>
      </w:r>
      <w:r w:rsidR="00EE1989" w:rsidRPr="001A0A33">
        <w:rPr>
          <w:rFonts w:ascii="Times New Roman" w:hAnsi="Times New Roman" w:cs="Times New Roman"/>
          <w:b/>
          <w:i/>
          <w:iCs/>
          <w:sz w:val="24"/>
          <w:lang w:val="bg-BG"/>
        </w:rPr>
        <w:t>подпис</w:t>
      </w:r>
    </w:p>
    <w:p w:rsidR="00EE1989" w:rsidRPr="001A0A33" w:rsidRDefault="00EE1989" w:rsidP="00EE1989">
      <w:pPr>
        <w:rPr>
          <w:rFonts w:ascii="Times New Roman" w:hAnsi="Times New Roman" w:cs="Times New Roman"/>
          <w:b/>
          <w:sz w:val="24"/>
          <w:u w:val="single"/>
          <w:lang w:val="bg-BG"/>
        </w:rPr>
      </w:pPr>
    </w:p>
    <w:p w:rsidR="00EE1989" w:rsidRPr="001A0A33" w:rsidRDefault="00EE1989" w:rsidP="00EE1989">
      <w:pPr>
        <w:rPr>
          <w:rFonts w:ascii="Times New Roman" w:hAnsi="Times New Roman" w:cs="Times New Roman"/>
          <w:b/>
          <w:sz w:val="24"/>
          <w:u w:val="single"/>
          <w:lang w:val="bg-BG"/>
        </w:rPr>
      </w:pPr>
      <w:r w:rsidRPr="001A0A33">
        <w:rPr>
          <w:rFonts w:ascii="Times New Roman" w:hAnsi="Times New Roman" w:cs="Times New Roman"/>
          <w:b/>
          <w:sz w:val="24"/>
          <w:u w:val="single"/>
          <w:lang w:val="bg-BG"/>
        </w:rPr>
        <w:t>Забележка:</w:t>
      </w:r>
    </w:p>
    <w:p w:rsidR="00EE1989" w:rsidRPr="001A0A33" w:rsidRDefault="00EE1989" w:rsidP="00EE1989">
      <w:pPr>
        <w:ind w:firstLine="708"/>
        <w:jc w:val="both"/>
        <w:rPr>
          <w:rFonts w:ascii="Times New Roman" w:hAnsi="Times New Roman" w:cs="Times New Roman"/>
          <w:i/>
          <w:sz w:val="24"/>
          <w:lang w:val="bg-BG"/>
        </w:rPr>
      </w:pPr>
      <w:r w:rsidRPr="001A0A33">
        <w:rPr>
          <w:rFonts w:ascii="Times New Roman" w:hAnsi="Times New Roman" w:cs="Times New Roman"/>
          <w:i/>
          <w:sz w:val="24"/>
          <w:lang w:val="bg-BG"/>
        </w:rPr>
        <w:t>На основание чл. 97, ал. 6, изречение първо от ППЗОП декларацията се подписва от лицата, които представляват участника.</w:t>
      </w:r>
    </w:p>
    <w:p w:rsidR="00EE1989" w:rsidRPr="001A0A33" w:rsidRDefault="00EE1989" w:rsidP="00EE1989">
      <w:pPr>
        <w:ind w:firstLine="708"/>
        <w:jc w:val="both"/>
        <w:rPr>
          <w:rFonts w:ascii="Times New Roman" w:hAnsi="Times New Roman" w:cs="Times New Roman"/>
          <w:b/>
          <w:i/>
          <w:sz w:val="24"/>
          <w:lang w:val="bg-BG"/>
        </w:rPr>
      </w:pPr>
      <w:r w:rsidRPr="001A0A33">
        <w:rPr>
          <w:rFonts w:ascii="Times New Roman" w:hAnsi="Times New Roman" w:cs="Times New Roman"/>
          <w:i/>
          <w:sz w:val="24"/>
          <w:lang w:val="bg-BG"/>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EE1989" w:rsidRPr="001A0A33" w:rsidRDefault="00EE1989" w:rsidP="00EE1989">
      <w:pPr>
        <w:jc w:val="both"/>
        <w:rPr>
          <w:lang w:val="bg-BG"/>
        </w:rPr>
      </w:pPr>
    </w:p>
    <w:p w:rsidR="009806A1" w:rsidRPr="001A0A33" w:rsidRDefault="009806A1">
      <w:pPr>
        <w:suppressAutoHyphens w:val="0"/>
        <w:spacing w:after="200" w:line="276" w:lineRule="auto"/>
        <w:rPr>
          <w:lang w:val="bg-BG"/>
        </w:rPr>
      </w:pPr>
      <w:r w:rsidRPr="001A0A33">
        <w:rPr>
          <w:lang w:val="bg-BG"/>
        </w:rPr>
        <w:br w:type="page"/>
      </w:r>
    </w:p>
    <w:p w:rsidR="00DB1CDE" w:rsidRPr="001A0A33" w:rsidRDefault="00DB1CDE" w:rsidP="00DB1CDE">
      <w:pPr>
        <w:jc w:val="right"/>
        <w:rPr>
          <w:rFonts w:ascii="Times New Roman" w:hAnsi="Times New Roman" w:cs="Times New Roman"/>
          <w:b/>
          <w:i/>
          <w:sz w:val="24"/>
          <w:lang w:val="bg-BG"/>
        </w:rPr>
      </w:pPr>
      <w:r w:rsidRPr="001A0A33">
        <w:rPr>
          <w:rFonts w:ascii="Times New Roman" w:hAnsi="Times New Roman" w:cs="Times New Roman"/>
          <w:b/>
          <w:i/>
          <w:sz w:val="24"/>
          <w:lang w:val="bg-BG"/>
        </w:rPr>
        <w:lastRenderedPageBreak/>
        <w:t>към обява за обществена поръчка</w:t>
      </w:r>
    </w:p>
    <w:p w:rsidR="00DB1CDE" w:rsidRPr="001A0A33" w:rsidRDefault="00DB1CDE" w:rsidP="00DB1CDE">
      <w:pPr>
        <w:ind w:left="7080" w:firstLine="708"/>
        <w:rPr>
          <w:rFonts w:ascii="Times New Roman" w:hAnsi="Times New Roman" w:cs="Times New Roman"/>
          <w:b/>
          <w:sz w:val="24"/>
          <w:lang w:val="bg-BG"/>
        </w:rPr>
      </w:pPr>
    </w:p>
    <w:p w:rsidR="00DB1CDE" w:rsidRPr="001A0A33" w:rsidRDefault="00DB1CDE" w:rsidP="00DB1CDE">
      <w:pPr>
        <w:ind w:left="7080" w:firstLine="708"/>
        <w:rPr>
          <w:rFonts w:ascii="Times New Roman" w:hAnsi="Times New Roman" w:cs="Times New Roman"/>
          <w:b/>
          <w:sz w:val="24"/>
          <w:lang w:val="bg-BG"/>
        </w:rPr>
      </w:pPr>
      <w:r w:rsidRPr="001A0A33">
        <w:rPr>
          <w:rFonts w:ascii="Times New Roman" w:hAnsi="Times New Roman" w:cs="Times New Roman"/>
          <w:b/>
          <w:sz w:val="24"/>
          <w:lang w:val="bg-BG"/>
        </w:rPr>
        <w:t>ОБРАЗЕЦ</w:t>
      </w:r>
    </w:p>
    <w:p w:rsidR="00DB1CDE" w:rsidRPr="001A0A33" w:rsidRDefault="00DB1CDE" w:rsidP="00DB1CDE">
      <w:pPr>
        <w:rPr>
          <w:rFonts w:ascii="Times New Roman" w:hAnsi="Times New Roman" w:cs="Times New Roman"/>
          <w:sz w:val="24"/>
          <w:lang w:val="bg-BG"/>
        </w:rPr>
      </w:pPr>
    </w:p>
    <w:p w:rsidR="00DB1CDE" w:rsidRPr="001A0A33" w:rsidRDefault="00DB1CDE" w:rsidP="00DB1CDE">
      <w:pPr>
        <w:jc w:val="center"/>
        <w:rPr>
          <w:rFonts w:ascii="Times New Roman" w:hAnsi="Times New Roman" w:cs="Times New Roman"/>
          <w:b/>
          <w:sz w:val="24"/>
          <w:lang w:val="bg-BG"/>
        </w:rPr>
      </w:pPr>
      <w:r w:rsidRPr="001A0A33">
        <w:rPr>
          <w:rFonts w:ascii="Times New Roman" w:hAnsi="Times New Roman" w:cs="Times New Roman"/>
          <w:b/>
          <w:sz w:val="24"/>
          <w:lang w:val="bg-BG"/>
        </w:rPr>
        <w:t>Д Е К Л А Р А Ц И Я</w:t>
      </w:r>
    </w:p>
    <w:p w:rsidR="00DB1CDE" w:rsidRPr="001A0A33" w:rsidRDefault="00DB1CDE" w:rsidP="00DB1CDE">
      <w:pPr>
        <w:jc w:val="center"/>
        <w:rPr>
          <w:rFonts w:ascii="Times New Roman" w:hAnsi="Times New Roman" w:cs="Times New Roman"/>
          <w:b/>
          <w:sz w:val="24"/>
          <w:lang w:val="bg-BG"/>
        </w:rPr>
      </w:pPr>
      <w:r w:rsidRPr="001A0A33">
        <w:rPr>
          <w:rFonts w:ascii="Times New Roman" w:hAnsi="Times New Roman" w:cs="Times New Roman"/>
          <w:b/>
          <w:sz w:val="24"/>
          <w:lang w:val="bg-BG"/>
        </w:rPr>
        <w:t>за обстоятелствата по чл. 54, ал. 1, т. 3-5 от ЗОП</w:t>
      </w:r>
    </w:p>
    <w:p w:rsidR="00DB1CDE" w:rsidRPr="001A0A33" w:rsidRDefault="00DB1CDE" w:rsidP="00DB1CDE">
      <w:pPr>
        <w:pStyle w:val="CharCharChar"/>
        <w:ind w:firstLine="720"/>
        <w:jc w:val="both"/>
        <w:rPr>
          <w:rFonts w:ascii="Times New Roman" w:eastAsia="Times New Roman" w:hAnsi="Times New Roman" w:cs="Tahoma"/>
          <w:lang w:val="bg-BG" w:eastAsia="ar-SA"/>
        </w:rPr>
      </w:pPr>
    </w:p>
    <w:p w:rsidR="00DB1CDE" w:rsidRPr="001A0A33" w:rsidRDefault="00C04B0C" w:rsidP="00DB1CDE">
      <w:pPr>
        <w:pStyle w:val="CharCharChar"/>
        <w:ind w:firstLine="720"/>
        <w:jc w:val="both"/>
        <w:rPr>
          <w:rFonts w:ascii="Times New Roman" w:hAnsi="Times New Roman"/>
          <w:lang w:val="bg-BG"/>
        </w:rPr>
      </w:pPr>
      <w:proofErr w:type="spellStart"/>
      <w:r w:rsidRPr="001A0A33">
        <w:rPr>
          <w:rFonts w:ascii="Times New Roman" w:eastAsia="Times New Roman" w:hAnsi="Times New Roman" w:cs="Tahoma"/>
          <w:lang w:val="bg-BG" w:eastAsia="ar-SA"/>
        </w:rPr>
        <w:t>Долуподписаният/ата</w:t>
      </w:r>
      <w:proofErr w:type="spellEnd"/>
      <w:r w:rsidR="00DB1CDE" w:rsidRPr="001A0A33">
        <w:rPr>
          <w:rFonts w:ascii="Times New Roman" w:eastAsia="Times New Roman" w:hAnsi="Times New Roman" w:cs="Tahoma"/>
          <w:lang w:val="bg-BG" w:eastAsia="ar-SA"/>
        </w:rPr>
        <w:t>...….................................................................</w:t>
      </w:r>
      <w:r w:rsidR="002F5E37" w:rsidRPr="001A0A33">
        <w:rPr>
          <w:rFonts w:ascii="Times New Roman" w:eastAsia="Times New Roman" w:hAnsi="Times New Roman" w:cs="Tahoma"/>
          <w:lang w:val="bg-BG" w:eastAsia="ar-SA"/>
        </w:rPr>
        <w:t>.............................</w:t>
      </w:r>
      <w:r w:rsidR="00DB1CDE" w:rsidRPr="001A0A33">
        <w:rPr>
          <w:rFonts w:ascii="Times New Roman" w:eastAsia="Times New Roman" w:hAnsi="Times New Roman" w:cs="Tahoma"/>
          <w:lang w:val="bg-BG" w:eastAsia="ar-SA"/>
        </w:rPr>
        <w:t xml:space="preserve">, с ЕГН .............................., притежаващ лична </w:t>
      </w:r>
      <w:proofErr w:type="spellStart"/>
      <w:r w:rsidR="00DB1CDE" w:rsidRPr="001A0A33">
        <w:rPr>
          <w:rFonts w:ascii="Times New Roman" w:eastAsia="Times New Roman" w:hAnsi="Times New Roman" w:cs="Tahoma"/>
          <w:lang w:val="bg-BG" w:eastAsia="ar-SA"/>
        </w:rPr>
        <w:t>карта/документ</w:t>
      </w:r>
      <w:proofErr w:type="spellEnd"/>
      <w:r w:rsidR="00DB1CDE" w:rsidRPr="001A0A33">
        <w:rPr>
          <w:rFonts w:ascii="Times New Roman" w:eastAsia="Times New Roman" w:hAnsi="Times New Roman" w:cs="Tahoma"/>
          <w:lang w:val="bg-BG" w:eastAsia="ar-SA"/>
        </w:rPr>
        <w:t xml:space="preserve"> за самоличност № ................................., издадена на ................................ от ................................................, в качеството си на ..................... .......................................... </w:t>
      </w:r>
      <w:r w:rsidR="00DB1CDE" w:rsidRPr="001A0A33">
        <w:rPr>
          <w:rFonts w:ascii="Times New Roman" w:eastAsia="Times New Roman" w:hAnsi="Times New Roman" w:cs="Tahoma"/>
          <w:i/>
          <w:lang w:val="bg-BG" w:eastAsia="ar-SA"/>
        </w:rPr>
        <w:t xml:space="preserve">/длъжност или друго качество/ </w:t>
      </w:r>
      <w:r w:rsidR="002F5E37" w:rsidRPr="001A0A33">
        <w:rPr>
          <w:rFonts w:ascii="Times New Roman" w:eastAsia="Times New Roman" w:hAnsi="Times New Roman" w:cs="Tahoma"/>
          <w:lang w:val="bg-BG" w:eastAsia="ar-SA"/>
        </w:rPr>
        <w:t>на ........................................................................</w:t>
      </w:r>
      <w:r w:rsidR="00DB1CDE" w:rsidRPr="001A0A33">
        <w:rPr>
          <w:rFonts w:ascii="Times New Roman" w:eastAsia="Times New Roman" w:hAnsi="Times New Roman" w:cs="Tahoma"/>
          <w:lang w:val="bg-BG" w:eastAsia="ar-SA"/>
        </w:rPr>
        <w:t>...................... /</w:t>
      </w:r>
      <w:r w:rsidR="00DB1CDE" w:rsidRPr="001A0A33">
        <w:rPr>
          <w:rFonts w:ascii="Times New Roman" w:eastAsia="Times New Roman" w:hAnsi="Times New Roman" w:cs="Tahoma"/>
          <w:i/>
          <w:lang w:val="bg-BG" w:eastAsia="ar-SA"/>
        </w:rPr>
        <w:t>наименование на участника/</w:t>
      </w:r>
      <w:r w:rsidR="00DB1CDE" w:rsidRPr="001A0A33">
        <w:rPr>
          <w:rFonts w:ascii="Times New Roman" w:eastAsia="Times New Roman" w:hAnsi="Times New Roman" w:cs="Tahoma"/>
          <w:lang w:val="bg-BG" w:eastAsia="ar-SA"/>
        </w:rPr>
        <w:t>, с БУЛСТАТ/ЕИК ................................,</w:t>
      </w:r>
    </w:p>
    <w:p w:rsidR="002F5E37" w:rsidRPr="001A0A33" w:rsidRDefault="002F5E37" w:rsidP="00DB1CDE">
      <w:pPr>
        <w:ind w:left="2160" w:hanging="2160"/>
        <w:jc w:val="center"/>
        <w:rPr>
          <w:rFonts w:ascii="Times New Roman" w:hAnsi="Times New Roman" w:cs="Times New Roman"/>
          <w:b/>
          <w:sz w:val="24"/>
          <w:lang w:val="bg-BG"/>
        </w:rPr>
      </w:pPr>
    </w:p>
    <w:p w:rsidR="00DB1CDE" w:rsidRPr="001A0A33" w:rsidRDefault="00DB1CDE" w:rsidP="00DB1CDE">
      <w:pPr>
        <w:ind w:left="2160" w:hanging="2160"/>
        <w:jc w:val="center"/>
        <w:rPr>
          <w:rFonts w:ascii="Times New Roman" w:hAnsi="Times New Roman" w:cs="Times New Roman"/>
          <w:b/>
          <w:sz w:val="24"/>
          <w:lang w:val="bg-BG"/>
        </w:rPr>
      </w:pPr>
      <w:r w:rsidRPr="001A0A33">
        <w:rPr>
          <w:rFonts w:ascii="Times New Roman" w:hAnsi="Times New Roman" w:cs="Times New Roman"/>
          <w:b/>
          <w:sz w:val="24"/>
          <w:lang w:val="bg-BG"/>
        </w:rPr>
        <w:t>Д Е К Л А Р И Р А М, че:</w:t>
      </w:r>
    </w:p>
    <w:p w:rsidR="00DB1CDE" w:rsidRPr="001A0A33" w:rsidRDefault="00DB1CDE" w:rsidP="00DB1CDE">
      <w:pPr>
        <w:ind w:firstLine="708"/>
        <w:jc w:val="both"/>
        <w:rPr>
          <w:rFonts w:ascii="Times New Roman" w:hAnsi="Times New Roman" w:cs="Times New Roman"/>
          <w:sz w:val="24"/>
          <w:lang w:val="bg-BG"/>
        </w:rPr>
      </w:pPr>
      <w:r w:rsidRPr="001A0A33">
        <w:rPr>
          <w:rFonts w:ascii="Times New Roman" w:hAnsi="Times New Roman" w:cs="Times New Roman"/>
          <w:b/>
          <w:sz w:val="24"/>
          <w:lang w:val="bg-BG"/>
        </w:rPr>
        <w:t xml:space="preserve">1. </w:t>
      </w:r>
      <w:r w:rsidRPr="001A0A33">
        <w:rPr>
          <w:rFonts w:ascii="Times New Roman" w:hAnsi="Times New Roman" w:cs="Times New Roman"/>
          <w:sz w:val="24"/>
          <w:lang w:val="bg-BG"/>
        </w:rPr>
        <w:t>Представляван</w:t>
      </w:r>
      <w:r w:rsidR="00321C65" w:rsidRPr="001A0A33">
        <w:rPr>
          <w:rFonts w:ascii="Times New Roman" w:hAnsi="Times New Roman" w:cs="Times New Roman"/>
          <w:sz w:val="24"/>
          <w:lang w:val="bg-BG"/>
        </w:rPr>
        <w:t>ият</w:t>
      </w:r>
      <w:r w:rsidRPr="001A0A33">
        <w:rPr>
          <w:rFonts w:ascii="Times New Roman" w:hAnsi="Times New Roman" w:cs="Times New Roman"/>
          <w:sz w:val="24"/>
          <w:lang w:val="bg-BG"/>
        </w:rPr>
        <w:t xml:space="preserve"> от мен (</w:t>
      </w:r>
      <w:r w:rsidRPr="001A0A33">
        <w:rPr>
          <w:rFonts w:ascii="Times New Roman" w:hAnsi="Times New Roman" w:cs="Times New Roman"/>
          <w:i/>
          <w:sz w:val="24"/>
          <w:lang w:val="bg-BG"/>
        </w:rPr>
        <w:t>нас</w:t>
      </w:r>
      <w:r w:rsidRPr="001A0A33">
        <w:rPr>
          <w:rFonts w:ascii="Times New Roman" w:hAnsi="Times New Roman" w:cs="Times New Roman"/>
          <w:sz w:val="24"/>
          <w:lang w:val="bg-BG"/>
        </w:rPr>
        <w:t xml:space="preserve">) </w:t>
      </w:r>
      <w:r w:rsidR="00321C65" w:rsidRPr="001A0A33">
        <w:rPr>
          <w:rFonts w:ascii="Times New Roman" w:hAnsi="Times New Roman" w:cs="Times New Roman"/>
          <w:sz w:val="24"/>
          <w:lang w:val="bg-BG"/>
        </w:rPr>
        <w:t>участник</w:t>
      </w:r>
      <w:r w:rsidR="00AE24C5">
        <w:rPr>
          <w:rFonts w:ascii="Times New Roman" w:hAnsi="Times New Roman" w:cs="Times New Roman"/>
          <w:sz w:val="24"/>
          <w:lang w:val="bg-BG"/>
        </w:rPr>
        <w:t>:</w:t>
      </w:r>
      <w:r w:rsidR="00C1409B" w:rsidRPr="001A0A33">
        <w:rPr>
          <w:rFonts w:ascii="Times New Roman" w:hAnsi="Times New Roman" w:cs="Times New Roman"/>
          <w:sz w:val="24"/>
          <w:lang w:val="bg-BG"/>
        </w:rPr>
        <w:t xml:space="preserve"> </w:t>
      </w:r>
      <w:r w:rsidRPr="001A0A33">
        <w:rPr>
          <w:rFonts w:ascii="Times New Roman" w:hAnsi="Times New Roman" w:cs="Times New Roman"/>
          <w:sz w:val="24"/>
          <w:lang w:val="bg-BG"/>
        </w:rPr>
        <w:t xml:space="preserve"> </w:t>
      </w:r>
    </w:p>
    <w:p w:rsidR="008968E8" w:rsidRDefault="0076798F" w:rsidP="008D5530">
      <w:pPr>
        <w:ind w:firstLine="708"/>
        <w:jc w:val="both"/>
        <w:rPr>
          <w:rFonts w:ascii="Times New Roman" w:hAnsi="Times New Roman" w:cs="Times New Roman"/>
          <w:sz w:val="24"/>
          <w:lang w:val="bg-BG"/>
        </w:rPr>
      </w:pPr>
      <w:r w:rsidRPr="001A0A33">
        <w:rPr>
          <w:rFonts w:ascii="Times New Roman" w:hAnsi="Times New Roman" w:cs="Times New Roman"/>
          <w:sz w:val="24"/>
          <w:lang w:val="bg-BG"/>
        </w:rPr>
        <w:fldChar w:fldCharType="begin">
          <w:ffData>
            <w:name w:val="Check1"/>
            <w:enabled/>
            <w:calcOnExit w:val="0"/>
            <w:checkBox>
              <w:sizeAuto/>
              <w:default w:val="0"/>
            </w:checkBox>
          </w:ffData>
        </w:fldChar>
      </w:r>
      <w:bookmarkStart w:id="3" w:name="Check1"/>
      <w:r w:rsidR="00327A79" w:rsidRPr="001A0A33">
        <w:rPr>
          <w:rFonts w:ascii="Times New Roman" w:hAnsi="Times New Roman" w:cs="Times New Roman"/>
          <w:sz w:val="24"/>
          <w:lang w:val="bg-BG"/>
        </w:rPr>
        <w:instrText xml:space="preserve"> FORMCHECKBOX </w:instrText>
      </w:r>
      <w:r w:rsidRPr="001A0A33">
        <w:rPr>
          <w:rFonts w:ascii="Times New Roman" w:hAnsi="Times New Roman" w:cs="Times New Roman"/>
          <w:sz w:val="24"/>
          <w:lang w:val="bg-BG"/>
        </w:rPr>
      </w:r>
      <w:r w:rsidRPr="001A0A33">
        <w:rPr>
          <w:rFonts w:ascii="Times New Roman" w:hAnsi="Times New Roman" w:cs="Times New Roman"/>
          <w:sz w:val="24"/>
          <w:lang w:val="bg-BG"/>
        </w:rPr>
        <w:fldChar w:fldCharType="end"/>
      </w:r>
      <w:bookmarkEnd w:id="3"/>
      <w:r w:rsidR="008D5530" w:rsidRPr="001A0A33">
        <w:rPr>
          <w:rFonts w:ascii="Times New Roman" w:hAnsi="Times New Roman" w:cs="Times New Roman"/>
          <w:sz w:val="24"/>
          <w:lang w:val="bg-BG"/>
        </w:rPr>
        <w:t xml:space="preserve"> </w:t>
      </w:r>
      <w:r w:rsidR="00DB1CDE" w:rsidRPr="001A0A33">
        <w:rPr>
          <w:rFonts w:ascii="Times New Roman" w:hAnsi="Times New Roman" w:cs="Times New Roman"/>
          <w:b/>
          <w:sz w:val="24"/>
          <w:lang w:val="bg-BG"/>
        </w:rPr>
        <w:t>няма задължения</w:t>
      </w:r>
      <w:r w:rsidR="00DB1CDE" w:rsidRPr="001A0A33">
        <w:rPr>
          <w:rFonts w:ascii="Times New Roman" w:hAnsi="Times New Roman" w:cs="Times New Roman"/>
          <w:sz w:val="24"/>
          <w:lang w:val="bg-BG"/>
        </w:rPr>
        <w:t xml:space="preserve"> за данъци и задължителни осигурителни вноски по смисъла на </w:t>
      </w:r>
      <w:r w:rsidR="00DB1CDE" w:rsidRPr="001A0A33">
        <w:rPr>
          <w:rStyle w:val="newdocreference1"/>
          <w:rFonts w:ascii="Times New Roman" w:hAnsi="Times New Roman"/>
          <w:color w:val="auto"/>
          <w:sz w:val="24"/>
          <w:lang w:val="bg-BG"/>
        </w:rPr>
        <w:t>чл. 162, ал. 2, т. 1</w:t>
      </w:r>
      <w:r w:rsidR="00DB1CDE" w:rsidRPr="001A0A33">
        <w:rPr>
          <w:rFonts w:ascii="Times New Roman" w:hAnsi="Times New Roman" w:cs="Times New Roman"/>
          <w:sz w:val="24"/>
          <w:lang w:val="bg-BG"/>
        </w:rPr>
        <w:t xml:space="preserve"> от </w:t>
      </w:r>
      <w:proofErr w:type="spellStart"/>
      <w:r w:rsidR="00DB1CDE" w:rsidRPr="001A0A33">
        <w:rPr>
          <w:rFonts w:ascii="Times New Roman" w:hAnsi="Times New Roman" w:cs="Times New Roman"/>
          <w:sz w:val="24"/>
          <w:lang w:val="bg-BG"/>
        </w:rPr>
        <w:t>Данъчно-осигурителния</w:t>
      </w:r>
      <w:proofErr w:type="spellEnd"/>
      <w:r w:rsidR="00DB1CDE" w:rsidRPr="001A0A33">
        <w:rPr>
          <w:rFonts w:ascii="Times New Roman" w:hAnsi="Times New Roman" w:cs="Times New Roman"/>
          <w:sz w:val="24"/>
          <w:lang w:val="bg-BG"/>
        </w:rPr>
        <w:t xml:space="preserve"> процесуален кодекс и лихвите по тях, към държавата и към общината по седалището на възложителя и на </w:t>
      </w:r>
      <w:r w:rsidR="00270074" w:rsidRPr="001A0A33">
        <w:rPr>
          <w:rFonts w:ascii="Times New Roman" w:hAnsi="Times New Roman" w:cs="Times New Roman"/>
          <w:sz w:val="24"/>
          <w:lang w:val="bg-BG"/>
        </w:rPr>
        <w:t>представлявания от мен участник</w:t>
      </w:r>
      <w:r w:rsidR="008968E8" w:rsidRPr="008968E8">
        <w:rPr>
          <w:rFonts w:ascii="Times New Roman" w:hAnsi="Times New Roman" w:cs="Times New Roman"/>
          <w:sz w:val="24"/>
          <w:lang w:val="bg-BG"/>
        </w:rPr>
        <w:t>,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FA3A30">
        <w:rPr>
          <w:rFonts w:ascii="Times New Roman" w:hAnsi="Times New Roman" w:cs="Times New Roman"/>
          <w:sz w:val="24"/>
          <w:lang w:val="bg-BG"/>
        </w:rPr>
        <w:t>.</w:t>
      </w:r>
    </w:p>
    <w:p w:rsidR="00705D80" w:rsidRDefault="0076798F" w:rsidP="008D5530">
      <w:pPr>
        <w:ind w:firstLine="708"/>
        <w:jc w:val="both"/>
        <w:rPr>
          <w:rFonts w:ascii="Times New Roman" w:hAnsi="Times New Roman" w:cs="Times New Roman"/>
          <w:b/>
          <w:sz w:val="24"/>
          <w:lang w:val="bg-BG"/>
        </w:rPr>
      </w:pPr>
      <w:r w:rsidRPr="001A0A33">
        <w:rPr>
          <w:rFonts w:ascii="Times New Roman" w:hAnsi="Times New Roman" w:cs="Times New Roman"/>
          <w:sz w:val="24"/>
          <w:lang w:val="bg-BG"/>
        </w:rPr>
        <w:fldChar w:fldCharType="begin">
          <w:ffData>
            <w:name w:val="Check2"/>
            <w:enabled/>
            <w:calcOnExit w:val="0"/>
            <w:checkBox>
              <w:sizeAuto/>
              <w:default w:val="0"/>
            </w:checkBox>
          </w:ffData>
        </w:fldChar>
      </w:r>
      <w:bookmarkStart w:id="4" w:name="Check2"/>
      <w:r w:rsidR="008D5530" w:rsidRPr="001A0A33">
        <w:rPr>
          <w:rFonts w:ascii="Times New Roman" w:hAnsi="Times New Roman" w:cs="Times New Roman"/>
          <w:sz w:val="24"/>
          <w:lang w:val="bg-BG"/>
        </w:rPr>
        <w:instrText xml:space="preserve"> FORMCHECKBOX </w:instrText>
      </w:r>
      <w:r w:rsidRPr="001A0A33">
        <w:rPr>
          <w:rFonts w:ascii="Times New Roman" w:hAnsi="Times New Roman" w:cs="Times New Roman"/>
          <w:sz w:val="24"/>
          <w:lang w:val="bg-BG"/>
        </w:rPr>
      </w:r>
      <w:r w:rsidRPr="001A0A33">
        <w:rPr>
          <w:rFonts w:ascii="Times New Roman" w:hAnsi="Times New Roman" w:cs="Times New Roman"/>
          <w:sz w:val="24"/>
          <w:lang w:val="bg-BG"/>
        </w:rPr>
        <w:fldChar w:fldCharType="end"/>
      </w:r>
      <w:bookmarkEnd w:id="4"/>
      <w:r w:rsidR="008D5530" w:rsidRPr="001A0A33">
        <w:rPr>
          <w:rFonts w:ascii="Times New Roman" w:hAnsi="Times New Roman" w:cs="Times New Roman"/>
          <w:sz w:val="24"/>
          <w:lang w:val="bg-BG"/>
        </w:rPr>
        <w:t xml:space="preserve"> </w:t>
      </w:r>
      <w:r w:rsidR="008D5530" w:rsidRPr="001A0A33">
        <w:rPr>
          <w:rFonts w:ascii="Times New Roman" w:hAnsi="Times New Roman" w:cs="Times New Roman"/>
          <w:b/>
          <w:sz w:val="24"/>
          <w:lang w:val="bg-BG"/>
        </w:rPr>
        <w:t>има задължения</w:t>
      </w:r>
      <w:r w:rsidR="008D5530" w:rsidRPr="001A0A33">
        <w:rPr>
          <w:rFonts w:ascii="Times New Roman" w:hAnsi="Times New Roman" w:cs="Times New Roman"/>
          <w:sz w:val="24"/>
          <w:lang w:val="bg-BG"/>
        </w:rPr>
        <w:t xml:space="preserve"> за данъци и задължителни осигурителни вноски по смисъла на </w:t>
      </w:r>
      <w:r w:rsidR="008D5530" w:rsidRPr="001A0A33">
        <w:rPr>
          <w:rStyle w:val="newdocreference1"/>
          <w:rFonts w:ascii="Times New Roman" w:hAnsi="Times New Roman"/>
          <w:color w:val="auto"/>
          <w:sz w:val="24"/>
          <w:lang w:val="bg-BG"/>
        </w:rPr>
        <w:t>чл. 162, ал. 2, т. 1</w:t>
      </w:r>
      <w:r w:rsidR="008D5530" w:rsidRPr="001A0A33">
        <w:rPr>
          <w:rFonts w:ascii="Times New Roman" w:hAnsi="Times New Roman" w:cs="Times New Roman"/>
          <w:sz w:val="24"/>
          <w:lang w:val="bg-BG"/>
        </w:rPr>
        <w:t xml:space="preserve"> от </w:t>
      </w:r>
      <w:proofErr w:type="spellStart"/>
      <w:r w:rsidR="008D5530" w:rsidRPr="001A0A33">
        <w:rPr>
          <w:rFonts w:ascii="Times New Roman" w:hAnsi="Times New Roman" w:cs="Times New Roman"/>
          <w:sz w:val="24"/>
          <w:lang w:val="bg-BG"/>
        </w:rPr>
        <w:t>Данъчно-осигурителния</w:t>
      </w:r>
      <w:proofErr w:type="spellEnd"/>
      <w:r w:rsidR="008D5530" w:rsidRPr="001A0A33">
        <w:rPr>
          <w:rFonts w:ascii="Times New Roman" w:hAnsi="Times New Roman" w:cs="Times New Roman"/>
          <w:sz w:val="24"/>
          <w:lang w:val="bg-BG"/>
        </w:rPr>
        <w:t xml:space="preserve"> процесуален кодекс и лихвите по тях, към държавата и към общината по седалището на възложителя и на </w:t>
      </w:r>
      <w:r w:rsidR="00183123" w:rsidRPr="001A0A33">
        <w:rPr>
          <w:rFonts w:ascii="Times New Roman" w:hAnsi="Times New Roman" w:cs="Times New Roman"/>
          <w:sz w:val="24"/>
          <w:lang w:val="bg-BG"/>
        </w:rPr>
        <w:t>представлявания от мен участник</w:t>
      </w:r>
      <w:r w:rsidR="00705D80">
        <w:rPr>
          <w:rFonts w:ascii="Times New Roman" w:hAnsi="Times New Roman" w:cs="Times New Roman"/>
          <w:sz w:val="24"/>
          <w:lang w:val="bg-BG"/>
        </w:rPr>
        <w:t xml:space="preserve"> или</w:t>
      </w:r>
      <w:r w:rsidR="00705D80" w:rsidRPr="00705D80">
        <w:t xml:space="preserve"> </w:t>
      </w:r>
      <w:r w:rsidR="00705D80" w:rsidRPr="00705D80">
        <w:rPr>
          <w:rFonts w:ascii="Times New Roman" w:hAnsi="Times New Roman" w:cs="Times New Roman"/>
          <w:sz w:val="24"/>
          <w:lang w:val="bg-BG"/>
        </w:rPr>
        <w:t>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8D5530" w:rsidRPr="001A0A33">
        <w:rPr>
          <w:rFonts w:ascii="Times New Roman" w:hAnsi="Times New Roman" w:cs="Times New Roman"/>
          <w:sz w:val="24"/>
          <w:lang w:val="bg-BG"/>
        </w:rPr>
        <w:t>, но</w:t>
      </w:r>
      <w:r w:rsidR="008D5530" w:rsidRPr="001A0A33">
        <w:rPr>
          <w:rFonts w:ascii="Times New Roman" w:hAnsi="Times New Roman" w:cs="Times New Roman"/>
          <w:i/>
          <w:sz w:val="24"/>
          <w:lang w:val="bg-BG"/>
        </w:rPr>
        <w:t xml:space="preserve"> </w:t>
      </w:r>
      <w:r w:rsidR="008D5530" w:rsidRPr="001A0A33">
        <w:rPr>
          <w:rFonts w:ascii="Times New Roman" w:hAnsi="Times New Roman" w:cs="Times New Roman"/>
          <w:b/>
          <w:sz w:val="24"/>
          <w:lang w:val="bg-BG"/>
        </w:rPr>
        <w:t>за същите е допуснато разсрочване, отсрочване и</w:t>
      </w:r>
      <w:r w:rsidR="00705D80">
        <w:rPr>
          <w:rFonts w:ascii="Times New Roman" w:hAnsi="Times New Roman" w:cs="Times New Roman"/>
          <w:b/>
          <w:sz w:val="24"/>
          <w:lang w:val="bg-BG"/>
        </w:rPr>
        <w:t xml:space="preserve">ли обезпечение на задълженията </w:t>
      </w:r>
    </w:p>
    <w:p w:rsidR="002F193C" w:rsidRPr="001A0A33" w:rsidRDefault="008D5530" w:rsidP="008D5530">
      <w:pPr>
        <w:ind w:firstLine="708"/>
        <w:jc w:val="both"/>
        <w:rPr>
          <w:rFonts w:ascii="Times New Roman" w:hAnsi="Times New Roman" w:cs="Times New Roman"/>
          <w:b/>
          <w:sz w:val="24"/>
          <w:lang w:val="bg-BG"/>
        </w:rPr>
      </w:pPr>
      <w:r w:rsidRPr="001A0A33">
        <w:rPr>
          <w:rFonts w:ascii="Times New Roman" w:hAnsi="Times New Roman" w:cs="Times New Roman"/>
          <w:b/>
          <w:sz w:val="24"/>
          <w:lang w:val="bg-BG"/>
        </w:rPr>
        <w:t xml:space="preserve"> </w:t>
      </w:r>
      <w:r w:rsidR="0076798F" w:rsidRPr="001A0A33">
        <w:rPr>
          <w:rFonts w:ascii="Times New Roman" w:hAnsi="Times New Roman" w:cs="Times New Roman"/>
          <w:b/>
          <w:sz w:val="24"/>
          <w:lang w:val="bg-BG"/>
        </w:rPr>
        <w:fldChar w:fldCharType="begin">
          <w:ffData>
            <w:name w:val="Check4"/>
            <w:enabled/>
            <w:calcOnExit w:val="0"/>
            <w:checkBox>
              <w:sizeAuto/>
              <w:default w:val="0"/>
            </w:checkBox>
          </w:ffData>
        </w:fldChar>
      </w:r>
      <w:bookmarkStart w:id="5" w:name="Check4"/>
      <w:r w:rsidR="002F193C" w:rsidRPr="001A0A33">
        <w:rPr>
          <w:rFonts w:ascii="Times New Roman" w:hAnsi="Times New Roman" w:cs="Times New Roman"/>
          <w:b/>
          <w:sz w:val="24"/>
          <w:lang w:val="bg-BG"/>
        </w:rPr>
        <w:instrText xml:space="preserve"> FORMCHECKBOX </w:instrText>
      </w:r>
      <w:r w:rsidR="0076798F" w:rsidRPr="001A0A33">
        <w:rPr>
          <w:rFonts w:ascii="Times New Roman" w:hAnsi="Times New Roman" w:cs="Times New Roman"/>
          <w:b/>
          <w:sz w:val="24"/>
          <w:lang w:val="bg-BG"/>
        </w:rPr>
      </w:r>
      <w:r w:rsidR="0076798F" w:rsidRPr="001A0A33">
        <w:rPr>
          <w:rFonts w:ascii="Times New Roman" w:hAnsi="Times New Roman" w:cs="Times New Roman"/>
          <w:b/>
          <w:sz w:val="24"/>
          <w:lang w:val="bg-BG"/>
        </w:rPr>
        <w:fldChar w:fldCharType="end"/>
      </w:r>
      <w:bookmarkEnd w:id="5"/>
      <w:r w:rsidR="00337CB5" w:rsidRPr="00337CB5">
        <w:rPr>
          <w:rFonts w:ascii="Times New Roman" w:hAnsi="Times New Roman" w:cs="Times New Roman"/>
          <w:b/>
          <w:sz w:val="24"/>
          <w:lang w:val="bg-BG"/>
        </w:rPr>
        <w:t xml:space="preserve"> </w:t>
      </w:r>
      <w:r w:rsidR="00337CB5" w:rsidRPr="001A0A33">
        <w:rPr>
          <w:rFonts w:ascii="Times New Roman" w:hAnsi="Times New Roman" w:cs="Times New Roman"/>
          <w:b/>
          <w:sz w:val="24"/>
          <w:lang w:val="bg-BG"/>
        </w:rPr>
        <w:t>има задължения</w:t>
      </w:r>
      <w:r w:rsidR="00337CB5" w:rsidRPr="001A0A33">
        <w:rPr>
          <w:rFonts w:ascii="Times New Roman" w:hAnsi="Times New Roman" w:cs="Times New Roman"/>
          <w:sz w:val="24"/>
          <w:lang w:val="bg-BG"/>
        </w:rPr>
        <w:t xml:space="preserve"> за данъци и задължителни осигурителни вноски по смисъла на </w:t>
      </w:r>
      <w:r w:rsidR="00337CB5" w:rsidRPr="001A0A33">
        <w:rPr>
          <w:rStyle w:val="newdocreference1"/>
          <w:rFonts w:ascii="Times New Roman" w:hAnsi="Times New Roman"/>
          <w:color w:val="auto"/>
          <w:sz w:val="24"/>
          <w:lang w:val="bg-BG"/>
        </w:rPr>
        <w:t>чл. 162, ал. 2, т. 1</w:t>
      </w:r>
      <w:r w:rsidR="00337CB5" w:rsidRPr="001A0A33">
        <w:rPr>
          <w:rFonts w:ascii="Times New Roman" w:hAnsi="Times New Roman" w:cs="Times New Roman"/>
          <w:sz w:val="24"/>
          <w:lang w:val="bg-BG"/>
        </w:rPr>
        <w:t xml:space="preserve"> от </w:t>
      </w:r>
      <w:proofErr w:type="spellStart"/>
      <w:r w:rsidR="00337CB5" w:rsidRPr="001A0A33">
        <w:rPr>
          <w:rFonts w:ascii="Times New Roman" w:hAnsi="Times New Roman" w:cs="Times New Roman"/>
          <w:sz w:val="24"/>
          <w:lang w:val="bg-BG"/>
        </w:rPr>
        <w:t>Данъчно-осигурителния</w:t>
      </w:r>
      <w:proofErr w:type="spellEnd"/>
      <w:r w:rsidR="00337CB5" w:rsidRPr="001A0A33">
        <w:rPr>
          <w:rFonts w:ascii="Times New Roman" w:hAnsi="Times New Roman" w:cs="Times New Roman"/>
          <w:sz w:val="24"/>
          <w:lang w:val="bg-BG"/>
        </w:rPr>
        <w:t xml:space="preserve"> процесуален кодекс и лихвите по тях, към държавата и към общината по седалището на възложителя и на представлявания от мен участник</w:t>
      </w:r>
      <w:r w:rsidR="00337CB5">
        <w:rPr>
          <w:rFonts w:ascii="Times New Roman" w:hAnsi="Times New Roman" w:cs="Times New Roman"/>
          <w:sz w:val="24"/>
          <w:lang w:val="bg-BG"/>
        </w:rPr>
        <w:t xml:space="preserve"> или</w:t>
      </w:r>
      <w:r w:rsidR="00337CB5" w:rsidRPr="00705D80">
        <w:t xml:space="preserve"> </w:t>
      </w:r>
      <w:r w:rsidR="00337CB5" w:rsidRPr="00705D80">
        <w:rPr>
          <w:rFonts w:ascii="Times New Roman" w:hAnsi="Times New Roman" w:cs="Times New Roman"/>
          <w:sz w:val="24"/>
          <w:lang w:val="bg-BG"/>
        </w:rPr>
        <w:t>аналогични задължения, съгласно законодателството на държавата, в която участникът е установен</w:t>
      </w:r>
      <w:r w:rsidR="00337CB5" w:rsidRPr="001A0A33">
        <w:rPr>
          <w:rFonts w:ascii="Times New Roman" w:hAnsi="Times New Roman" w:cs="Times New Roman"/>
          <w:sz w:val="24"/>
          <w:lang w:val="bg-BG"/>
        </w:rPr>
        <w:t>, но</w:t>
      </w:r>
      <w:r w:rsidR="00337CB5" w:rsidRPr="001A0A33">
        <w:rPr>
          <w:rFonts w:ascii="Times New Roman" w:hAnsi="Times New Roman" w:cs="Times New Roman"/>
          <w:i/>
          <w:sz w:val="24"/>
          <w:lang w:val="bg-BG"/>
        </w:rPr>
        <w:t xml:space="preserve"> </w:t>
      </w:r>
      <w:r w:rsidRPr="001A0A33">
        <w:rPr>
          <w:rFonts w:ascii="Times New Roman" w:hAnsi="Times New Roman" w:cs="Times New Roman"/>
          <w:b/>
          <w:sz w:val="24"/>
          <w:lang w:val="bg-BG"/>
        </w:rPr>
        <w:t>задължението е по акт, който не е влязъл в сила.</w:t>
      </w:r>
    </w:p>
    <w:p w:rsidR="008D5530" w:rsidRPr="001A0A33" w:rsidRDefault="0076798F" w:rsidP="00AE24C5">
      <w:pPr>
        <w:tabs>
          <w:tab w:val="left" w:pos="993"/>
        </w:tabs>
        <w:ind w:firstLine="851"/>
        <w:jc w:val="both"/>
        <w:rPr>
          <w:rFonts w:ascii="Times New Roman" w:hAnsi="Times New Roman" w:cs="Times New Roman"/>
          <w:sz w:val="24"/>
          <w:lang w:val="bg-BG"/>
        </w:rPr>
      </w:pPr>
      <w:r>
        <w:rPr>
          <w:rFonts w:ascii="Times New Roman" w:hAnsi="Times New Roman" w:cs="Times New Roman"/>
          <w:sz w:val="24"/>
          <w:lang w:val="bg-BG"/>
        </w:rPr>
        <w:fldChar w:fldCharType="begin">
          <w:ffData>
            <w:name w:val="Check14"/>
            <w:enabled/>
            <w:calcOnExit w:val="0"/>
            <w:checkBox>
              <w:sizeAuto/>
              <w:default w:val="0"/>
            </w:checkBox>
          </w:ffData>
        </w:fldChar>
      </w:r>
      <w:bookmarkStart w:id="6" w:name="Check14"/>
      <w:r w:rsidR="00B45005">
        <w:rPr>
          <w:rFonts w:ascii="Times New Roman" w:hAnsi="Times New Roman" w:cs="Times New Roman"/>
          <w:sz w:val="24"/>
          <w:lang w:val="bg-BG"/>
        </w:rPr>
        <w:instrText xml:space="preserve"> FORMCHECKBOX </w:instrText>
      </w:r>
      <w:r>
        <w:rPr>
          <w:rFonts w:ascii="Times New Roman" w:hAnsi="Times New Roman" w:cs="Times New Roman"/>
          <w:sz w:val="24"/>
          <w:lang w:val="bg-BG"/>
        </w:rPr>
      </w:r>
      <w:r>
        <w:rPr>
          <w:rFonts w:ascii="Times New Roman" w:hAnsi="Times New Roman" w:cs="Times New Roman"/>
          <w:sz w:val="24"/>
          <w:lang w:val="bg-BG"/>
        </w:rPr>
        <w:fldChar w:fldCharType="end"/>
      </w:r>
      <w:bookmarkEnd w:id="6"/>
      <w:r w:rsidR="00B45005" w:rsidRPr="001A0A33">
        <w:rPr>
          <w:rFonts w:ascii="Times New Roman" w:hAnsi="Times New Roman" w:cs="Times New Roman"/>
          <w:b/>
          <w:sz w:val="24"/>
          <w:lang w:val="bg-BG"/>
        </w:rPr>
        <w:t xml:space="preserve"> има задължения</w:t>
      </w:r>
      <w:r w:rsidR="00B45005" w:rsidRPr="001A0A33">
        <w:rPr>
          <w:rFonts w:ascii="Times New Roman" w:hAnsi="Times New Roman" w:cs="Times New Roman"/>
          <w:sz w:val="24"/>
          <w:lang w:val="bg-BG"/>
        </w:rPr>
        <w:t xml:space="preserve"> за данъци и задължителни осигурителни вноски по смисъла на </w:t>
      </w:r>
      <w:r w:rsidR="00B45005" w:rsidRPr="001A0A33">
        <w:rPr>
          <w:rStyle w:val="newdocreference1"/>
          <w:rFonts w:ascii="Times New Roman" w:hAnsi="Times New Roman"/>
          <w:color w:val="auto"/>
          <w:sz w:val="24"/>
          <w:lang w:val="bg-BG"/>
        </w:rPr>
        <w:t>чл. 162, ал. 2, т. 1</w:t>
      </w:r>
      <w:r w:rsidR="00B45005" w:rsidRPr="001A0A33">
        <w:rPr>
          <w:rFonts w:ascii="Times New Roman" w:hAnsi="Times New Roman" w:cs="Times New Roman"/>
          <w:sz w:val="24"/>
          <w:lang w:val="bg-BG"/>
        </w:rPr>
        <w:t xml:space="preserve"> от </w:t>
      </w:r>
      <w:proofErr w:type="spellStart"/>
      <w:r w:rsidR="00B45005" w:rsidRPr="001A0A33">
        <w:rPr>
          <w:rFonts w:ascii="Times New Roman" w:hAnsi="Times New Roman" w:cs="Times New Roman"/>
          <w:sz w:val="24"/>
          <w:lang w:val="bg-BG"/>
        </w:rPr>
        <w:t>Данъчно-осигурителния</w:t>
      </w:r>
      <w:proofErr w:type="spellEnd"/>
      <w:r w:rsidR="00B45005" w:rsidRPr="001A0A33">
        <w:rPr>
          <w:rFonts w:ascii="Times New Roman" w:hAnsi="Times New Roman" w:cs="Times New Roman"/>
          <w:sz w:val="24"/>
          <w:lang w:val="bg-BG"/>
        </w:rPr>
        <w:t xml:space="preserve"> процесуален кодекс и лихвите по тях, към държавата и към общината по седалището на възложителя и на представлявания от мен участник</w:t>
      </w:r>
      <w:r w:rsidR="00B45005">
        <w:rPr>
          <w:rFonts w:ascii="Times New Roman" w:hAnsi="Times New Roman" w:cs="Times New Roman"/>
          <w:sz w:val="24"/>
          <w:lang w:val="bg-BG"/>
        </w:rPr>
        <w:t xml:space="preserve"> или</w:t>
      </w:r>
      <w:r w:rsidR="00B45005" w:rsidRPr="00705D80">
        <w:t xml:space="preserve"> </w:t>
      </w:r>
      <w:r w:rsidR="00B45005" w:rsidRPr="00705D80">
        <w:rPr>
          <w:rFonts w:ascii="Times New Roman" w:hAnsi="Times New Roman" w:cs="Times New Roman"/>
          <w:sz w:val="24"/>
          <w:lang w:val="bg-BG"/>
        </w:rPr>
        <w:t>аналогични задължения, съгласно законодателството на държавата, в която участникът е установен</w:t>
      </w:r>
      <w:r w:rsidR="00B45005" w:rsidRPr="001A0A33">
        <w:rPr>
          <w:rFonts w:ascii="Times New Roman" w:hAnsi="Times New Roman" w:cs="Times New Roman"/>
          <w:sz w:val="24"/>
          <w:lang w:val="bg-BG"/>
        </w:rPr>
        <w:t>, но</w:t>
      </w:r>
      <w:r w:rsidR="00B45005" w:rsidRPr="001A0A33">
        <w:rPr>
          <w:rFonts w:ascii="Times New Roman" w:hAnsi="Times New Roman" w:cs="Times New Roman"/>
          <w:i/>
          <w:sz w:val="24"/>
          <w:lang w:val="bg-BG"/>
        </w:rPr>
        <w:t xml:space="preserve"> </w:t>
      </w:r>
      <w:r w:rsidR="00813559" w:rsidRPr="00B45005">
        <w:rPr>
          <w:rFonts w:ascii="Times New Roman" w:hAnsi="Times New Roman" w:cs="Times New Roman"/>
          <w:sz w:val="24"/>
          <w:lang w:val="bg-BG"/>
        </w:rPr>
        <w:t xml:space="preserve">размерът на неплатените дължими данъци или </w:t>
      </w:r>
      <w:proofErr w:type="spellStart"/>
      <w:r w:rsidR="00813559" w:rsidRPr="00B45005">
        <w:rPr>
          <w:rFonts w:ascii="Times New Roman" w:hAnsi="Times New Roman" w:cs="Times New Roman"/>
          <w:sz w:val="24"/>
          <w:lang w:val="bg-BG"/>
        </w:rPr>
        <w:t>социалноосигурителни</w:t>
      </w:r>
      <w:proofErr w:type="spellEnd"/>
      <w:r w:rsidR="00813559" w:rsidRPr="00B45005">
        <w:rPr>
          <w:rFonts w:ascii="Times New Roman" w:hAnsi="Times New Roman" w:cs="Times New Roman"/>
          <w:sz w:val="24"/>
          <w:lang w:val="bg-BG"/>
        </w:rPr>
        <w:t xml:space="preserve"> вноски е не повече от 1 на сто от сумата на годишния общ оборот за последната приключена финансова година</w:t>
      </w:r>
      <w:r w:rsidR="003F01A2" w:rsidRPr="00B45005">
        <w:rPr>
          <w:rFonts w:ascii="Times New Roman" w:hAnsi="Times New Roman" w:cs="Times New Roman"/>
          <w:sz w:val="24"/>
          <w:lang w:val="bg-BG"/>
        </w:rPr>
        <w:t xml:space="preserve"> и е в размер на ............................................... лева.</w:t>
      </w:r>
      <w:r w:rsidR="00AE24C5">
        <w:rPr>
          <w:rFonts w:ascii="Times New Roman" w:hAnsi="Times New Roman" w:cs="Times New Roman"/>
          <w:sz w:val="24"/>
          <w:lang w:val="bg-BG"/>
        </w:rPr>
        <w:t xml:space="preserve"> </w:t>
      </w:r>
      <w:r w:rsidR="003F01A2" w:rsidRPr="001A0A33">
        <w:rPr>
          <w:rFonts w:ascii="Times New Roman" w:hAnsi="Times New Roman" w:cs="Times New Roman"/>
          <w:i/>
          <w:sz w:val="24"/>
          <w:lang w:val="bg-BG"/>
        </w:rPr>
        <w:t>(</w:t>
      </w:r>
      <w:r w:rsidR="008D5530" w:rsidRPr="001A0A33">
        <w:rPr>
          <w:rFonts w:ascii="Times New Roman" w:hAnsi="Times New Roman" w:cs="Times New Roman"/>
          <w:i/>
          <w:sz w:val="24"/>
          <w:lang w:val="bg-BG"/>
        </w:rPr>
        <w:t xml:space="preserve">Ако </w:t>
      </w:r>
      <w:r w:rsidR="00E07E17" w:rsidRPr="001A0A33">
        <w:rPr>
          <w:rFonts w:ascii="Times New Roman" w:hAnsi="Times New Roman" w:cs="Times New Roman"/>
          <w:i/>
          <w:sz w:val="24"/>
          <w:lang w:val="bg-BG"/>
        </w:rPr>
        <w:t xml:space="preserve">участникът има </w:t>
      </w:r>
      <w:r w:rsidR="008D5530" w:rsidRPr="001A0A33">
        <w:rPr>
          <w:rFonts w:ascii="Times New Roman" w:hAnsi="Times New Roman" w:cs="Times New Roman"/>
          <w:i/>
          <w:sz w:val="24"/>
          <w:lang w:val="bg-BG"/>
        </w:rPr>
        <w:t xml:space="preserve">задължения </w:t>
      </w:r>
      <w:r w:rsidR="00E07E17" w:rsidRPr="001A0A33">
        <w:rPr>
          <w:rFonts w:ascii="Times New Roman" w:hAnsi="Times New Roman" w:cs="Times New Roman"/>
          <w:i/>
          <w:sz w:val="24"/>
          <w:lang w:val="bg-BG"/>
        </w:rPr>
        <w:t xml:space="preserve">за данъци и задължителни осигурителни вноски по смисъла на чл. 162, ал. 2, т. 1 от </w:t>
      </w:r>
      <w:proofErr w:type="spellStart"/>
      <w:r w:rsidR="00E07E17" w:rsidRPr="001A0A33">
        <w:rPr>
          <w:rFonts w:ascii="Times New Roman" w:hAnsi="Times New Roman" w:cs="Times New Roman"/>
          <w:i/>
          <w:sz w:val="24"/>
          <w:lang w:val="bg-BG"/>
        </w:rPr>
        <w:t>Данъчно-осигурителния</w:t>
      </w:r>
      <w:proofErr w:type="spellEnd"/>
      <w:r w:rsidR="00E07E17" w:rsidRPr="001A0A33">
        <w:rPr>
          <w:rFonts w:ascii="Times New Roman" w:hAnsi="Times New Roman" w:cs="Times New Roman"/>
          <w:i/>
          <w:sz w:val="24"/>
          <w:lang w:val="bg-BG"/>
        </w:rPr>
        <w:t xml:space="preserve"> процесуален кодекс и лихвите по тях, към държавата и към общината по седалището на възложителя и на участник </w:t>
      </w:r>
      <w:r w:rsidR="008D5530" w:rsidRPr="001A0A33">
        <w:rPr>
          <w:rFonts w:ascii="Times New Roman" w:hAnsi="Times New Roman" w:cs="Times New Roman"/>
          <w:i/>
          <w:sz w:val="24"/>
          <w:lang w:val="bg-BG"/>
        </w:rPr>
        <w:t>се посочва техния</w:t>
      </w:r>
      <w:r w:rsidR="00E75B8A" w:rsidRPr="001A0A33">
        <w:rPr>
          <w:rFonts w:ascii="Times New Roman" w:hAnsi="Times New Roman" w:cs="Times New Roman"/>
          <w:i/>
          <w:sz w:val="24"/>
          <w:lang w:val="bg-BG"/>
        </w:rPr>
        <w:t>т</w:t>
      </w:r>
      <w:r w:rsidR="008D5530" w:rsidRPr="001A0A33">
        <w:rPr>
          <w:rFonts w:ascii="Times New Roman" w:hAnsi="Times New Roman" w:cs="Times New Roman"/>
          <w:i/>
          <w:sz w:val="24"/>
          <w:lang w:val="bg-BG"/>
        </w:rPr>
        <w:t xml:space="preserve"> размер с оглед прилагането на чл. 54, ал. 3, т. 2 от ЗОП.</w:t>
      </w:r>
      <w:r w:rsidR="008D5530" w:rsidRPr="001A0A33">
        <w:rPr>
          <w:rFonts w:ascii="Times New Roman" w:hAnsi="Times New Roman" w:cs="Times New Roman"/>
          <w:sz w:val="24"/>
          <w:lang w:val="bg-BG"/>
        </w:rPr>
        <w:t>)</w:t>
      </w:r>
    </w:p>
    <w:p w:rsidR="00DB1CDE" w:rsidRDefault="00AE24C5" w:rsidP="00DB1CDE">
      <w:pPr>
        <w:ind w:firstLine="708"/>
        <w:jc w:val="both"/>
        <w:rPr>
          <w:rFonts w:ascii="Times New Roman" w:hAnsi="Times New Roman" w:cs="Times New Roman"/>
          <w:b/>
          <w:sz w:val="24"/>
          <w:u w:val="single"/>
          <w:lang w:val="bg-BG"/>
        </w:rPr>
      </w:pPr>
      <w:r w:rsidRPr="00AE24C5">
        <w:rPr>
          <w:rFonts w:ascii="Times New Roman" w:hAnsi="Times New Roman" w:cs="Times New Roman"/>
          <w:b/>
          <w:sz w:val="24"/>
          <w:u w:val="single"/>
          <w:lang w:val="bg-BG"/>
        </w:rPr>
        <w:t>Забележка: Маркирайте вярното.</w:t>
      </w:r>
    </w:p>
    <w:p w:rsidR="00EF13BA" w:rsidRPr="00AE24C5" w:rsidRDefault="00EF13BA" w:rsidP="00DB1CDE">
      <w:pPr>
        <w:ind w:firstLine="708"/>
        <w:jc w:val="both"/>
        <w:rPr>
          <w:rFonts w:ascii="Times New Roman" w:hAnsi="Times New Roman" w:cs="Times New Roman"/>
          <w:b/>
          <w:sz w:val="24"/>
          <w:u w:val="single"/>
          <w:lang w:val="bg-BG"/>
        </w:rPr>
      </w:pPr>
    </w:p>
    <w:p w:rsidR="00DB1CDE" w:rsidRPr="001A0A33" w:rsidRDefault="00DB1CDE" w:rsidP="00DB1CDE">
      <w:pPr>
        <w:ind w:firstLine="708"/>
        <w:jc w:val="both"/>
        <w:rPr>
          <w:rFonts w:ascii="Times New Roman" w:hAnsi="Times New Roman" w:cs="Times New Roman"/>
          <w:sz w:val="24"/>
          <w:lang w:val="bg-BG"/>
        </w:rPr>
      </w:pPr>
      <w:r w:rsidRPr="001A0A33">
        <w:rPr>
          <w:rFonts w:ascii="Times New Roman" w:hAnsi="Times New Roman" w:cs="Times New Roman"/>
          <w:b/>
          <w:sz w:val="24"/>
          <w:lang w:val="bg-BG"/>
        </w:rPr>
        <w:t>2.</w:t>
      </w:r>
      <w:r w:rsidRPr="001A0A33">
        <w:rPr>
          <w:rFonts w:ascii="Times New Roman" w:hAnsi="Times New Roman" w:cs="Times New Roman"/>
          <w:sz w:val="24"/>
          <w:lang w:val="bg-BG"/>
        </w:rPr>
        <w:t xml:space="preserve"> За </w:t>
      </w:r>
      <w:proofErr w:type="spellStart"/>
      <w:r w:rsidRPr="001A0A33">
        <w:rPr>
          <w:rFonts w:ascii="Times New Roman" w:hAnsi="Times New Roman" w:cs="Times New Roman"/>
          <w:sz w:val="24"/>
          <w:lang w:val="bg-BG"/>
        </w:rPr>
        <w:t>представляван</w:t>
      </w:r>
      <w:r w:rsidR="00321C65" w:rsidRPr="001A0A33">
        <w:rPr>
          <w:rFonts w:ascii="Times New Roman" w:hAnsi="Times New Roman" w:cs="Times New Roman"/>
          <w:sz w:val="24"/>
          <w:lang w:val="bg-BG"/>
        </w:rPr>
        <w:t>я</w:t>
      </w:r>
      <w:proofErr w:type="spellEnd"/>
      <w:r w:rsidRPr="001A0A33">
        <w:rPr>
          <w:rFonts w:ascii="Times New Roman" w:hAnsi="Times New Roman" w:cs="Times New Roman"/>
          <w:sz w:val="24"/>
          <w:lang w:val="bg-BG"/>
        </w:rPr>
        <w:t xml:space="preserve"> от мен (</w:t>
      </w:r>
      <w:r w:rsidRPr="001A0A33">
        <w:rPr>
          <w:rFonts w:ascii="Times New Roman" w:hAnsi="Times New Roman" w:cs="Times New Roman"/>
          <w:i/>
          <w:sz w:val="24"/>
          <w:lang w:val="bg-BG"/>
        </w:rPr>
        <w:t>нас</w:t>
      </w:r>
      <w:r w:rsidRPr="001A0A33">
        <w:rPr>
          <w:rFonts w:ascii="Times New Roman" w:hAnsi="Times New Roman" w:cs="Times New Roman"/>
          <w:sz w:val="24"/>
          <w:lang w:val="bg-BG"/>
        </w:rPr>
        <w:t xml:space="preserve">) </w:t>
      </w:r>
      <w:r w:rsidR="00321C65" w:rsidRPr="001A0A33">
        <w:rPr>
          <w:rFonts w:ascii="Times New Roman" w:hAnsi="Times New Roman" w:cs="Times New Roman"/>
          <w:sz w:val="24"/>
          <w:lang w:val="bg-BG"/>
        </w:rPr>
        <w:t>участник</w:t>
      </w:r>
      <w:r w:rsidRPr="001A0A33">
        <w:rPr>
          <w:rFonts w:ascii="Times New Roman" w:hAnsi="Times New Roman" w:cs="Times New Roman"/>
          <w:sz w:val="24"/>
          <w:lang w:val="bg-BG"/>
        </w:rPr>
        <w:t xml:space="preserve"> не е налице неравнопоставеност в случаите по чл. 44, ал. 5 от ЗОП.</w:t>
      </w:r>
    </w:p>
    <w:p w:rsidR="00DB1CDE" w:rsidRPr="001A0A33" w:rsidRDefault="00DB1CDE" w:rsidP="00DB1CDE">
      <w:pPr>
        <w:ind w:firstLine="708"/>
        <w:jc w:val="both"/>
        <w:rPr>
          <w:rFonts w:ascii="Times New Roman" w:hAnsi="Times New Roman" w:cs="Times New Roman"/>
          <w:sz w:val="24"/>
          <w:lang w:val="bg-BG"/>
        </w:rPr>
      </w:pPr>
    </w:p>
    <w:p w:rsidR="00DB1CDE" w:rsidRPr="001A0A33" w:rsidRDefault="00DB1CDE" w:rsidP="00DB1CDE">
      <w:pPr>
        <w:ind w:firstLine="708"/>
        <w:jc w:val="both"/>
        <w:rPr>
          <w:rFonts w:ascii="Times New Roman" w:hAnsi="Times New Roman" w:cs="Times New Roman"/>
          <w:sz w:val="24"/>
          <w:lang w:val="bg-BG"/>
        </w:rPr>
      </w:pPr>
      <w:r w:rsidRPr="001A0A33">
        <w:rPr>
          <w:rFonts w:ascii="Times New Roman" w:hAnsi="Times New Roman" w:cs="Times New Roman"/>
          <w:b/>
          <w:sz w:val="24"/>
          <w:lang w:val="bg-BG"/>
        </w:rPr>
        <w:lastRenderedPageBreak/>
        <w:t>3.</w:t>
      </w:r>
      <w:r w:rsidRPr="001A0A33">
        <w:rPr>
          <w:rFonts w:ascii="Times New Roman" w:hAnsi="Times New Roman" w:cs="Times New Roman"/>
          <w:sz w:val="24"/>
          <w:lang w:val="bg-BG"/>
        </w:rPr>
        <w:t xml:space="preserve"> </w:t>
      </w:r>
      <w:r w:rsidR="00DA0B2D" w:rsidRPr="001A0A33">
        <w:rPr>
          <w:rFonts w:ascii="Times New Roman" w:hAnsi="Times New Roman" w:cs="Times New Roman"/>
          <w:sz w:val="24"/>
          <w:lang w:val="bg-BG"/>
        </w:rPr>
        <w:t>П</w:t>
      </w:r>
      <w:r w:rsidRPr="001A0A33">
        <w:rPr>
          <w:rFonts w:ascii="Times New Roman" w:hAnsi="Times New Roman" w:cs="Times New Roman"/>
          <w:sz w:val="24"/>
          <w:lang w:val="bg-BG"/>
        </w:rPr>
        <w:t>редставляван</w:t>
      </w:r>
      <w:r w:rsidR="00817F39" w:rsidRPr="001A0A33">
        <w:rPr>
          <w:rFonts w:ascii="Times New Roman" w:hAnsi="Times New Roman" w:cs="Times New Roman"/>
          <w:sz w:val="24"/>
          <w:lang w:val="bg-BG"/>
        </w:rPr>
        <w:t>ият</w:t>
      </w:r>
      <w:r w:rsidRPr="001A0A33">
        <w:rPr>
          <w:rFonts w:ascii="Times New Roman" w:hAnsi="Times New Roman" w:cs="Times New Roman"/>
          <w:sz w:val="24"/>
          <w:lang w:val="bg-BG"/>
        </w:rPr>
        <w:t xml:space="preserve"> от мен (</w:t>
      </w:r>
      <w:r w:rsidRPr="001A0A33">
        <w:rPr>
          <w:rFonts w:ascii="Times New Roman" w:hAnsi="Times New Roman" w:cs="Times New Roman"/>
          <w:i/>
          <w:sz w:val="24"/>
          <w:lang w:val="bg-BG"/>
        </w:rPr>
        <w:t>нас</w:t>
      </w:r>
      <w:r w:rsidRPr="001A0A33">
        <w:rPr>
          <w:rFonts w:ascii="Times New Roman" w:hAnsi="Times New Roman" w:cs="Times New Roman"/>
          <w:sz w:val="24"/>
          <w:lang w:val="bg-BG"/>
        </w:rPr>
        <w:t xml:space="preserve">) </w:t>
      </w:r>
      <w:r w:rsidR="00817F39" w:rsidRPr="001A0A33">
        <w:rPr>
          <w:rFonts w:ascii="Times New Roman" w:hAnsi="Times New Roman" w:cs="Times New Roman"/>
          <w:sz w:val="24"/>
          <w:lang w:val="bg-BG"/>
        </w:rPr>
        <w:t>участник</w:t>
      </w:r>
      <w:r w:rsidRPr="001A0A33">
        <w:rPr>
          <w:rFonts w:ascii="Times New Roman" w:hAnsi="Times New Roman" w:cs="Times New Roman"/>
          <w:sz w:val="24"/>
          <w:lang w:val="bg-BG"/>
        </w:rPr>
        <w:t>:</w:t>
      </w:r>
    </w:p>
    <w:p w:rsidR="00DB1CDE" w:rsidRPr="001A0A33" w:rsidRDefault="00DB1CDE" w:rsidP="00DB1CDE">
      <w:pPr>
        <w:ind w:firstLine="708"/>
        <w:jc w:val="both"/>
        <w:rPr>
          <w:rFonts w:ascii="Times New Roman" w:hAnsi="Times New Roman" w:cs="Times New Roman"/>
          <w:sz w:val="24"/>
          <w:lang w:val="bg-BG"/>
        </w:rPr>
      </w:pPr>
      <w:r w:rsidRPr="001A0A33">
        <w:rPr>
          <w:rFonts w:ascii="Times New Roman" w:hAnsi="Times New Roman" w:cs="Times New Roman"/>
          <w:b/>
          <w:sz w:val="24"/>
          <w:lang w:val="bg-BG"/>
        </w:rPr>
        <w:t>а)</w:t>
      </w:r>
      <w:r w:rsidRPr="001A0A33">
        <w:rPr>
          <w:rFonts w:ascii="Times New Roman" w:hAnsi="Times New Roman" w:cs="Times New Roman"/>
          <w:sz w:val="24"/>
          <w:lang w:val="bg-BG"/>
        </w:rPr>
        <w:t xml:space="preserve"> </w:t>
      </w:r>
      <w:r w:rsidR="00817F39" w:rsidRPr="001A0A33">
        <w:rPr>
          <w:rFonts w:ascii="Times New Roman" w:hAnsi="Times New Roman" w:cs="Times New Roman"/>
          <w:sz w:val="24"/>
          <w:lang w:val="bg-BG"/>
        </w:rPr>
        <w:t>не е представил</w:t>
      </w:r>
      <w:r w:rsidRPr="001A0A33">
        <w:rPr>
          <w:rFonts w:ascii="Times New Roman" w:hAnsi="Times New Roman" w:cs="Times New Roman"/>
          <w:sz w:val="24"/>
          <w:lang w:val="bg-BG"/>
        </w:rPr>
        <w:t xml:space="preserve"> документ с невярно съдържание, свързан с удостоверяване липсата на основанията за отстраняване или изпълнението на критериите за подбор;</w:t>
      </w:r>
    </w:p>
    <w:p w:rsidR="00DB1CDE" w:rsidRPr="001A0A33" w:rsidRDefault="00DB1CDE" w:rsidP="00DB1CDE">
      <w:pPr>
        <w:ind w:firstLine="708"/>
        <w:jc w:val="both"/>
        <w:rPr>
          <w:rFonts w:ascii="Times New Roman" w:hAnsi="Times New Roman" w:cs="Times New Roman"/>
          <w:b/>
          <w:sz w:val="24"/>
          <w:lang w:val="bg-BG"/>
        </w:rPr>
      </w:pPr>
      <w:r w:rsidRPr="001A0A33">
        <w:rPr>
          <w:rFonts w:ascii="Times New Roman" w:hAnsi="Times New Roman" w:cs="Times New Roman"/>
          <w:b/>
          <w:sz w:val="24"/>
          <w:lang w:val="bg-BG"/>
        </w:rPr>
        <w:t xml:space="preserve">б) </w:t>
      </w:r>
      <w:r w:rsidR="008E4C5C" w:rsidRPr="001A0A33">
        <w:rPr>
          <w:rFonts w:ascii="Times New Roman" w:hAnsi="Times New Roman" w:cs="Times New Roman"/>
          <w:sz w:val="24"/>
          <w:lang w:val="bg-BG"/>
        </w:rPr>
        <w:t>е предоставял</w:t>
      </w:r>
      <w:r w:rsidRPr="001A0A33">
        <w:rPr>
          <w:rFonts w:ascii="Times New Roman" w:hAnsi="Times New Roman" w:cs="Times New Roman"/>
          <w:sz w:val="24"/>
          <w:lang w:val="bg-BG"/>
        </w:rPr>
        <w:t xml:space="preserve"> изискваща се информация, свързана с удостоверяване липсата на основанията за отстраняване или изпълнението на критериите за подбор</w:t>
      </w:r>
    </w:p>
    <w:p w:rsidR="00DB1CDE" w:rsidRPr="001A0A33" w:rsidRDefault="00DB1CDE" w:rsidP="00DB1CDE">
      <w:pPr>
        <w:ind w:firstLine="720"/>
        <w:jc w:val="both"/>
        <w:rPr>
          <w:rFonts w:ascii="Times New Roman" w:hAnsi="Times New Roman" w:cs="Times New Roman"/>
          <w:b/>
          <w:sz w:val="24"/>
          <w:lang w:val="bg-BG"/>
        </w:rPr>
      </w:pPr>
    </w:p>
    <w:p w:rsidR="00DB1CDE" w:rsidRPr="001A0A33" w:rsidRDefault="00DB1CDE" w:rsidP="00DB1CDE">
      <w:pPr>
        <w:ind w:firstLine="708"/>
        <w:jc w:val="both"/>
        <w:rPr>
          <w:rFonts w:ascii="Times New Roman" w:hAnsi="Times New Roman" w:cs="Times New Roman"/>
          <w:sz w:val="24"/>
          <w:lang w:val="bg-BG"/>
        </w:rPr>
      </w:pPr>
      <w:r w:rsidRPr="001A0A33">
        <w:rPr>
          <w:rFonts w:ascii="Times New Roman" w:hAnsi="Times New Roman" w:cs="Times New Roman"/>
          <w:sz w:val="24"/>
          <w:lang w:val="bg-BG"/>
        </w:rPr>
        <w:t xml:space="preserve">Задължавам се при промяна на горепосочените обстоятелства в </w:t>
      </w:r>
      <w:r w:rsidR="00EF13BA">
        <w:rPr>
          <w:rFonts w:ascii="Times New Roman" w:hAnsi="Times New Roman" w:cs="Times New Roman"/>
          <w:sz w:val="24"/>
          <w:lang w:val="bg-BG"/>
        </w:rPr>
        <w:t>3</w:t>
      </w:r>
      <w:r w:rsidRPr="001A0A33">
        <w:rPr>
          <w:rFonts w:ascii="Times New Roman" w:hAnsi="Times New Roman" w:cs="Times New Roman"/>
          <w:sz w:val="24"/>
          <w:lang w:val="bg-BG"/>
        </w:rPr>
        <w:t>-дневен срок от настъпването им писмено да уведомя възложителя.</w:t>
      </w:r>
    </w:p>
    <w:p w:rsidR="00DB1CDE" w:rsidRPr="001A0A33" w:rsidRDefault="00DB1CDE" w:rsidP="00DB1CDE">
      <w:pPr>
        <w:jc w:val="both"/>
        <w:rPr>
          <w:rFonts w:ascii="Times New Roman" w:hAnsi="Times New Roman" w:cs="Times New Roman"/>
          <w:sz w:val="24"/>
          <w:lang w:val="bg-BG"/>
        </w:rPr>
      </w:pPr>
      <w:r w:rsidRPr="001A0A33">
        <w:rPr>
          <w:rFonts w:ascii="Times New Roman" w:hAnsi="Times New Roman" w:cs="Times New Roman"/>
          <w:sz w:val="24"/>
          <w:lang w:val="bg-BG"/>
        </w:rPr>
        <w:tab/>
        <w:t>Известна ми е отговорността по чл. 313 от Наказателния кодекс за неверни данни.</w:t>
      </w:r>
    </w:p>
    <w:p w:rsidR="00DB1CDE" w:rsidRPr="001A0A33" w:rsidRDefault="00DB1CDE" w:rsidP="00DB1CDE">
      <w:pPr>
        <w:jc w:val="both"/>
        <w:rPr>
          <w:rFonts w:ascii="Times New Roman" w:hAnsi="Times New Roman" w:cs="Times New Roman"/>
          <w:sz w:val="24"/>
          <w:lang w:val="bg-BG"/>
        </w:rPr>
      </w:pPr>
    </w:p>
    <w:p w:rsidR="00E0607D" w:rsidRPr="001A0A33" w:rsidRDefault="00E0607D" w:rsidP="00E0607D">
      <w:pPr>
        <w:rPr>
          <w:rFonts w:ascii="Times New Roman" w:hAnsi="Times New Roman" w:cs="Times New Roman"/>
          <w:b/>
          <w:i/>
          <w:iCs/>
          <w:sz w:val="24"/>
          <w:lang w:val="bg-BG"/>
        </w:rPr>
      </w:pPr>
      <w:r w:rsidRPr="001A0A33">
        <w:rPr>
          <w:rFonts w:ascii="Times New Roman" w:hAnsi="Times New Roman" w:cs="Times New Roman"/>
          <w:b/>
          <w:i/>
          <w:iCs/>
          <w:sz w:val="24"/>
          <w:lang w:val="bg-BG"/>
        </w:rPr>
        <w:t>.....................................</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w:t>
      </w:r>
    </w:p>
    <w:p w:rsidR="00DB1CDE" w:rsidRPr="001A0A33" w:rsidRDefault="00E0607D" w:rsidP="00E0607D">
      <w:pPr>
        <w:rPr>
          <w:rFonts w:ascii="Times New Roman" w:hAnsi="Times New Roman" w:cs="Times New Roman"/>
          <w:b/>
          <w:i/>
          <w:iCs/>
          <w:sz w:val="24"/>
          <w:lang w:val="bg-BG"/>
        </w:rPr>
      </w:pPr>
      <w:r w:rsidRPr="001A0A33">
        <w:rPr>
          <w:rFonts w:ascii="Times New Roman" w:hAnsi="Times New Roman" w:cs="Times New Roman"/>
          <w:b/>
          <w:i/>
          <w:iCs/>
          <w:sz w:val="24"/>
          <w:lang w:val="bg-BG"/>
        </w:rPr>
        <w:t>Дата на подписване</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 xml:space="preserve">           </w:t>
      </w:r>
      <w:proofErr w:type="spellStart"/>
      <w:r w:rsidRPr="001A0A33">
        <w:rPr>
          <w:rFonts w:ascii="Times New Roman" w:hAnsi="Times New Roman" w:cs="Times New Roman"/>
          <w:b/>
          <w:i/>
          <w:iCs/>
          <w:sz w:val="24"/>
          <w:lang w:val="bg-BG"/>
        </w:rPr>
        <w:t>Декларатор/и</w:t>
      </w:r>
      <w:proofErr w:type="spellEnd"/>
      <w:r w:rsidRPr="001A0A33">
        <w:rPr>
          <w:rFonts w:ascii="Times New Roman" w:hAnsi="Times New Roman" w:cs="Times New Roman"/>
          <w:b/>
          <w:i/>
          <w:iCs/>
          <w:sz w:val="24"/>
          <w:lang w:val="bg-BG"/>
        </w:rPr>
        <w:t>: име, фамилия и подпис</w:t>
      </w:r>
    </w:p>
    <w:p w:rsidR="00E0607D" w:rsidRPr="001A0A33" w:rsidRDefault="00E0607D" w:rsidP="00E0607D">
      <w:pPr>
        <w:rPr>
          <w:rFonts w:ascii="Times New Roman" w:hAnsi="Times New Roman" w:cs="Times New Roman"/>
          <w:b/>
          <w:i/>
          <w:iCs/>
          <w:sz w:val="24"/>
          <w:lang w:val="bg-BG"/>
        </w:rPr>
      </w:pPr>
    </w:p>
    <w:p w:rsidR="00E0607D" w:rsidRPr="001A0A33" w:rsidRDefault="00E0607D" w:rsidP="00E0607D">
      <w:pPr>
        <w:rPr>
          <w:rFonts w:ascii="Times New Roman" w:hAnsi="Times New Roman" w:cs="Times New Roman"/>
          <w:b/>
          <w:sz w:val="24"/>
          <w:u w:val="single"/>
          <w:lang w:val="bg-BG"/>
        </w:rPr>
      </w:pPr>
    </w:p>
    <w:p w:rsidR="00DB1CDE" w:rsidRPr="001A0A33" w:rsidRDefault="00DB1CDE" w:rsidP="00DB1CDE">
      <w:pPr>
        <w:rPr>
          <w:rFonts w:ascii="Times New Roman" w:hAnsi="Times New Roman" w:cs="Times New Roman"/>
          <w:b/>
          <w:sz w:val="24"/>
          <w:u w:val="single"/>
          <w:lang w:val="bg-BG"/>
        </w:rPr>
      </w:pPr>
      <w:r w:rsidRPr="001A0A33">
        <w:rPr>
          <w:rFonts w:ascii="Times New Roman" w:hAnsi="Times New Roman" w:cs="Times New Roman"/>
          <w:b/>
          <w:sz w:val="24"/>
          <w:u w:val="single"/>
          <w:lang w:val="bg-BG"/>
        </w:rPr>
        <w:t>Забележка:</w:t>
      </w:r>
    </w:p>
    <w:p w:rsidR="00DB1CDE" w:rsidRPr="001A0A33" w:rsidRDefault="00DB1CDE" w:rsidP="00DB1CDE">
      <w:pPr>
        <w:rPr>
          <w:rFonts w:ascii="Times New Roman" w:hAnsi="Times New Roman" w:cs="Times New Roman"/>
          <w:b/>
          <w:i/>
          <w:sz w:val="24"/>
          <w:u w:val="single"/>
          <w:lang w:val="bg-BG"/>
        </w:rPr>
      </w:pPr>
    </w:p>
    <w:p w:rsidR="00DB1CDE" w:rsidRPr="001A0A33" w:rsidRDefault="00DB1CDE" w:rsidP="00DB1CDE">
      <w:pPr>
        <w:ind w:firstLine="708"/>
        <w:jc w:val="both"/>
        <w:rPr>
          <w:rFonts w:ascii="Times New Roman" w:hAnsi="Times New Roman" w:cs="Times New Roman"/>
          <w:i/>
          <w:sz w:val="24"/>
          <w:lang w:val="bg-BG"/>
        </w:rPr>
      </w:pPr>
      <w:r w:rsidRPr="001A0A33">
        <w:rPr>
          <w:rFonts w:ascii="Times New Roman" w:hAnsi="Times New Roman" w:cs="Times New Roman"/>
          <w:i/>
          <w:sz w:val="24"/>
          <w:lang w:val="bg-BG"/>
        </w:rPr>
        <w:t>На основание чл. 97, ал. 6, изречение второ от ППЗОП декларацията се подписва от лицето, което може самостоятелно да представлява участника.</w:t>
      </w:r>
    </w:p>
    <w:p w:rsidR="00DB1CDE" w:rsidRPr="001A0A33" w:rsidRDefault="00DB1CDE" w:rsidP="00DB1CDE">
      <w:pPr>
        <w:ind w:firstLine="708"/>
        <w:jc w:val="both"/>
        <w:rPr>
          <w:rFonts w:ascii="Times New Roman" w:hAnsi="Times New Roman" w:cs="Times New Roman"/>
          <w:b/>
          <w:i/>
          <w:sz w:val="24"/>
          <w:lang w:val="bg-BG"/>
        </w:rPr>
      </w:pPr>
      <w:r w:rsidRPr="001A0A33">
        <w:rPr>
          <w:rFonts w:ascii="Times New Roman" w:hAnsi="Times New Roman" w:cs="Times New Roman"/>
          <w:i/>
          <w:sz w:val="24"/>
          <w:lang w:val="bg-BG"/>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DB1CDE" w:rsidRPr="001A0A33" w:rsidRDefault="00611555" w:rsidP="00DB1CDE">
      <w:pPr>
        <w:ind w:firstLine="708"/>
        <w:jc w:val="both"/>
        <w:rPr>
          <w:rFonts w:ascii="Times New Roman" w:hAnsi="Times New Roman" w:cs="Times New Roman"/>
          <w:sz w:val="24"/>
          <w:lang w:val="bg-BG"/>
        </w:rPr>
      </w:pPr>
      <w:r w:rsidRPr="00611555">
        <w:rPr>
          <w:rFonts w:ascii="Times New Roman" w:hAnsi="Times New Roman" w:cs="Times New Roman"/>
          <w:b/>
          <w:i/>
          <w:sz w:val="24"/>
          <w:u w:val="single"/>
          <w:lang w:val="bg-BG" w:eastAsia="bg-BG"/>
        </w:rPr>
        <w:t>Община по седалището на възложителя е Столична община.</w:t>
      </w:r>
    </w:p>
    <w:p w:rsidR="00E35CB1" w:rsidRPr="001A0A33" w:rsidRDefault="00E35CB1">
      <w:pPr>
        <w:suppressAutoHyphens w:val="0"/>
        <w:spacing w:after="200" w:line="276" w:lineRule="auto"/>
        <w:rPr>
          <w:lang w:val="bg-BG"/>
        </w:rPr>
      </w:pPr>
      <w:r w:rsidRPr="001A0A33">
        <w:rPr>
          <w:lang w:val="bg-BG"/>
        </w:rPr>
        <w:br w:type="page"/>
      </w:r>
    </w:p>
    <w:p w:rsidR="00402B66" w:rsidRPr="001A0A33" w:rsidRDefault="00402B66" w:rsidP="00402B66">
      <w:pPr>
        <w:jc w:val="right"/>
        <w:outlineLvl w:val="1"/>
        <w:rPr>
          <w:rFonts w:ascii="Times New Roman" w:hAnsi="Times New Roman"/>
          <w:b/>
          <w:sz w:val="24"/>
          <w:lang w:val="bg-BG" w:eastAsia="bg-BG"/>
        </w:rPr>
      </w:pPr>
      <w:r w:rsidRPr="001A0A33">
        <w:rPr>
          <w:rFonts w:ascii="Times New Roman" w:hAnsi="Times New Roman"/>
          <w:b/>
          <w:sz w:val="24"/>
          <w:lang w:val="bg-BG" w:eastAsia="bg-BG"/>
        </w:rPr>
        <w:lastRenderedPageBreak/>
        <w:t>към обява за обществена поръчка</w:t>
      </w:r>
    </w:p>
    <w:p w:rsidR="00402B66" w:rsidRPr="001A0A33" w:rsidRDefault="00402B66" w:rsidP="00402B66">
      <w:pPr>
        <w:jc w:val="right"/>
        <w:outlineLvl w:val="1"/>
        <w:rPr>
          <w:rFonts w:ascii="Times New Roman" w:hAnsi="Times New Roman"/>
          <w:b/>
          <w:sz w:val="24"/>
          <w:lang w:val="bg-BG" w:eastAsia="bg-BG"/>
        </w:rPr>
      </w:pPr>
    </w:p>
    <w:p w:rsidR="00402B66" w:rsidRPr="001A0A33" w:rsidRDefault="00402B66" w:rsidP="00402B66">
      <w:pPr>
        <w:jc w:val="right"/>
        <w:outlineLvl w:val="1"/>
        <w:rPr>
          <w:rFonts w:ascii="Times New Roman" w:hAnsi="Times New Roman"/>
          <w:b/>
          <w:sz w:val="24"/>
          <w:lang w:val="bg-BG" w:eastAsia="bg-BG"/>
        </w:rPr>
      </w:pPr>
      <w:r w:rsidRPr="001A0A33">
        <w:rPr>
          <w:rFonts w:ascii="Times New Roman" w:hAnsi="Times New Roman"/>
          <w:b/>
          <w:sz w:val="24"/>
          <w:lang w:val="bg-BG" w:eastAsia="bg-BG"/>
        </w:rPr>
        <w:t>ОБРАЗЕЦ</w:t>
      </w:r>
    </w:p>
    <w:p w:rsidR="00402B66" w:rsidRPr="001A0A33" w:rsidRDefault="00402B66" w:rsidP="00402B66">
      <w:pPr>
        <w:jc w:val="center"/>
        <w:outlineLvl w:val="1"/>
        <w:rPr>
          <w:rFonts w:ascii="Times New Roman" w:hAnsi="Times New Roman"/>
          <w:b/>
          <w:sz w:val="24"/>
          <w:lang w:val="bg-BG" w:eastAsia="bg-BG"/>
        </w:rPr>
      </w:pPr>
    </w:p>
    <w:p w:rsidR="00402B66" w:rsidRPr="001A0A33" w:rsidRDefault="00402B66" w:rsidP="00402B66">
      <w:pPr>
        <w:jc w:val="center"/>
        <w:outlineLvl w:val="1"/>
        <w:rPr>
          <w:rFonts w:ascii="Times New Roman" w:hAnsi="Times New Roman"/>
          <w:b/>
          <w:sz w:val="24"/>
          <w:lang w:val="bg-BG" w:eastAsia="bg-BG"/>
        </w:rPr>
      </w:pPr>
      <w:r w:rsidRPr="001A0A33">
        <w:rPr>
          <w:rFonts w:ascii="Times New Roman" w:hAnsi="Times New Roman"/>
          <w:b/>
          <w:sz w:val="24"/>
          <w:lang w:val="bg-BG" w:eastAsia="bg-BG"/>
        </w:rPr>
        <w:t xml:space="preserve">Д Е К Л А Р А Ц И Я </w:t>
      </w:r>
    </w:p>
    <w:p w:rsidR="00402B66" w:rsidRPr="001A0A33" w:rsidRDefault="00402B66" w:rsidP="008C0D2A">
      <w:pPr>
        <w:jc w:val="center"/>
        <w:outlineLvl w:val="1"/>
        <w:rPr>
          <w:rFonts w:ascii="Times New Roman" w:hAnsi="Times New Roman"/>
          <w:sz w:val="24"/>
          <w:lang w:val="bg-BG" w:eastAsia="bg-BG"/>
        </w:rPr>
      </w:pPr>
      <w:r w:rsidRPr="001A0A33">
        <w:rPr>
          <w:rFonts w:ascii="Times New Roman" w:hAnsi="Times New Roman"/>
          <w:sz w:val="24"/>
          <w:lang w:val="bg-B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402B66" w:rsidRPr="001A0A33" w:rsidRDefault="00402B66" w:rsidP="00402B66">
      <w:pPr>
        <w:jc w:val="center"/>
        <w:rPr>
          <w:rFonts w:ascii="Times New Roman" w:hAnsi="Times New Roman"/>
          <w:sz w:val="24"/>
          <w:lang w:val="bg-BG"/>
        </w:rPr>
      </w:pPr>
    </w:p>
    <w:p w:rsidR="005E720E" w:rsidRPr="001A0A33" w:rsidRDefault="005E720E" w:rsidP="005E720E">
      <w:pPr>
        <w:jc w:val="both"/>
        <w:rPr>
          <w:rFonts w:ascii="Times New Roman" w:hAnsi="Times New Roman"/>
          <w:sz w:val="24"/>
          <w:lang w:val="bg-BG"/>
        </w:rPr>
      </w:pPr>
      <w:proofErr w:type="spellStart"/>
      <w:r w:rsidRPr="001A0A33">
        <w:rPr>
          <w:rFonts w:ascii="Times New Roman" w:hAnsi="Times New Roman"/>
          <w:sz w:val="24"/>
          <w:lang w:val="bg-BG"/>
        </w:rPr>
        <w:t>Долуподписаният/ата</w:t>
      </w:r>
      <w:proofErr w:type="spellEnd"/>
      <w:r w:rsidRPr="001A0A33">
        <w:rPr>
          <w:rFonts w:ascii="Times New Roman" w:hAnsi="Times New Roman"/>
          <w:sz w:val="24"/>
          <w:lang w:val="bg-BG"/>
        </w:rPr>
        <w:t xml:space="preserve"> .........…................................................................................................., с ЕГН .............................., притежаващ лична </w:t>
      </w:r>
      <w:proofErr w:type="spellStart"/>
      <w:r w:rsidRPr="001A0A33">
        <w:rPr>
          <w:rFonts w:ascii="Times New Roman" w:hAnsi="Times New Roman"/>
          <w:sz w:val="24"/>
          <w:lang w:val="bg-BG"/>
        </w:rPr>
        <w:t>карта/документ</w:t>
      </w:r>
      <w:proofErr w:type="spellEnd"/>
      <w:r w:rsidRPr="001A0A33">
        <w:rPr>
          <w:rFonts w:ascii="Times New Roman" w:hAnsi="Times New Roman"/>
          <w:sz w:val="24"/>
          <w:lang w:val="bg-BG"/>
        </w:rPr>
        <w:t xml:space="preserve"> за самоличност № ................................., издадена на ................................ от ................................................, в качеството си на ..................... .......................................... /</w:t>
      </w:r>
      <w:r w:rsidRPr="001A0A33">
        <w:rPr>
          <w:rFonts w:ascii="Times New Roman" w:hAnsi="Times New Roman"/>
          <w:i/>
          <w:sz w:val="24"/>
          <w:lang w:val="bg-BG"/>
        </w:rPr>
        <w:t>длъжност или друго качество</w:t>
      </w:r>
      <w:r w:rsidRPr="001A0A33">
        <w:rPr>
          <w:rFonts w:ascii="Times New Roman" w:hAnsi="Times New Roman"/>
          <w:sz w:val="24"/>
          <w:lang w:val="bg-BG"/>
        </w:rPr>
        <w:t>/</w:t>
      </w:r>
      <w:r w:rsidR="009000AA">
        <w:rPr>
          <w:rFonts w:ascii="Times New Roman" w:hAnsi="Times New Roman"/>
          <w:sz w:val="24"/>
          <w:lang w:val="bg-BG"/>
        </w:rPr>
        <w:t xml:space="preserve"> на .....</w:t>
      </w:r>
      <w:r w:rsidRPr="001A0A33">
        <w:rPr>
          <w:rFonts w:ascii="Times New Roman" w:hAnsi="Times New Roman"/>
          <w:sz w:val="24"/>
          <w:lang w:val="bg-BG"/>
        </w:rPr>
        <w:t>....................... /</w:t>
      </w:r>
      <w:r w:rsidRPr="001A0A33">
        <w:rPr>
          <w:rFonts w:ascii="Times New Roman" w:hAnsi="Times New Roman"/>
          <w:i/>
          <w:iCs/>
          <w:sz w:val="24"/>
          <w:lang w:val="bg-BG"/>
        </w:rPr>
        <w:t>наименование на участника</w:t>
      </w:r>
      <w:r w:rsidRPr="001A0A33">
        <w:rPr>
          <w:rFonts w:ascii="Times New Roman" w:hAnsi="Times New Roman"/>
          <w:sz w:val="24"/>
          <w:lang w:val="bg-BG"/>
        </w:rPr>
        <w:t>/,</w:t>
      </w:r>
      <w:r w:rsidRPr="001A0A33">
        <w:rPr>
          <w:rFonts w:ascii="Times New Roman" w:hAnsi="Times New Roman"/>
          <w:i/>
          <w:iCs/>
          <w:sz w:val="24"/>
          <w:lang w:val="bg-BG"/>
        </w:rPr>
        <w:t xml:space="preserve"> </w:t>
      </w:r>
      <w:r w:rsidRPr="001A0A33">
        <w:rPr>
          <w:rFonts w:ascii="Times New Roman" w:hAnsi="Times New Roman"/>
          <w:iCs/>
          <w:sz w:val="24"/>
          <w:lang w:val="bg-BG"/>
        </w:rPr>
        <w:t xml:space="preserve">с </w:t>
      </w:r>
      <w:r w:rsidRPr="001A0A33">
        <w:rPr>
          <w:rFonts w:ascii="Times New Roman" w:hAnsi="Times New Roman"/>
          <w:sz w:val="24"/>
          <w:lang w:val="bg-BG"/>
        </w:rPr>
        <w:t xml:space="preserve">БУЛСТАТ/ЕИК ................................, </w:t>
      </w:r>
    </w:p>
    <w:p w:rsidR="00402B66" w:rsidRPr="001A0A33" w:rsidRDefault="00402B66" w:rsidP="00402B66">
      <w:pPr>
        <w:rPr>
          <w:rFonts w:ascii="Times New Roman" w:hAnsi="Times New Roman"/>
          <w:b/>
          <w:sz w:val="24"/>
          <w:lang w:val="bg-BG"/>
        </w:rPr>
      </w:pPr>
    </w:p>
    <w:p w:rsidR="00402B66" w:rsidRPr="001A0A33" w:rsidRDefault="00402B66" w:rsidP="00402B66">
      <w:pPr>
        <w:shd w:val="clear" w:color="auto" w:fill="FFFFFF"/>
        <w:ind w:right="5"/>
        <w:rPr>
          <w:rFonts w:ascii="Times New Roman" w:hAnsi="Times New Roman"/>
          <w:b/>
          <w:bCs/>
          <w:color w:val="000000"/>
          <w:spacing w:val="-4"/>
          <w:sz w:val="24"/>
          <w:lang w:val="bg-BG"/>
        </w:rPr>
      </w:pPr>
    </w:p>
    <w:p w:rsidR="00402B66" w:rsidRPr="001A0A33" w:rsidRDefault="00402B66" w:rsidP="00402B66">
      <w:pPr>
        <w:jc w:val="center"/>
        <w:rPr>
          <w:rFonts w:ascii="Times New Roman" w:hAnsi="Times New Roman"/>
          <w:b/>
          <w:sz w:val="24"/>
          <w:lang w:val="bg-BG"/>
        </w:rPr>
      </w:pPr>
      <w:r w:rsidRPr="001A0A33">
        <w:rPr>
          <w:rFonts w:ascii="Times New Roman" w:hAnsi="Times New Roman"/>
          <w:b/>
          <w:sz w:val="24"/>
          <w:lang w:val="bg-BG"/>
        </w:rPr>
        <w:t>Д Е К Л А Р И Р А М, Ч Е:</w:t>
      </w:r>
    </w:p>
    <w:p w:rsidR="00402B66" w:rsidRPr="001A0A33" w:rsidRDefault="00402B66" w:rsidP="00D105E2">
      <w:pPr>
        <w:ind w:firstLine="540"/>
        <w:jc w:val="both"/>
        <w:rPr>
          <w:rFonts w:ascii="Times New Roman" w:eastAsia="Calibri" w:hAnsi="Times New Roman"/>
          <w:i/>
          <w:sz w:val="24"/>
          <w:lang w:val="bg-BG"/>
        </w:rPr>
      </w:pPr>
      <w:r w:rsidRPr="001A0A33">
        <w:rPr>
          <w:rFonts w:ascii="Times New Roman" w:eastAsia="Calibri" w:hAnsi="Times New Roman"/>
          <w:sz w:val="24"/>
          <w:lang w:val="bg-BG"/>
        </w:rPr>
        <w:t xml:space="preserve">1. При изпълнение на поръчката </w:t>
      </w:r>
      <w:r w:rsidR="0076798F" w:rsidRPr="001A0A33">
        <w:rPr>
          <w:rFonts w:ascii="Times New Roman" w:eastAsia="Calibri" w:hAnsi="Times New Roman"/>
          <w:sz w:val="24"/>
          <w:lang w:val="bg-BG"/>
        </w:rPr>
        <w:fldChar w:fldCharType="begin">
          <w:ffData>
            <w:name w:val="Check10"/>
            <w:enabled/>
            <w:calcOnExit w:val="0"/>
            <w:checkBox>
              <w:sizeAuto/>
              <w:default w:val="0"/>
            </w:checkBox>
          </w:ffData>
        </w:fldChar>
      </w:r>
      <w:bookmarkStart w:id="7" w:name="Check10"/>
      <w:r w:rsidR="00BB62C6" w:rsidRPr="001A0A33">
        <w:rPr>
          <w:rFonts w:ascii="Times New Roman" w:eastAsia="Calibri" w:hAnsi="Times New Roman"/>
          <w:sz w:val="24"/>
          <w:lang w:val="bg-BG"/>
        </w:rPr>
        <w:instrText xml:space="preserve"> FORMCHECKBOX </w:instrText>
      </w:r>
      <w:r w:rsidR="0076798F" w:rsidRPr="001A0A33">
        <w:rPr>
          <w:rFonts w:ascii="Times New Roman" w:eastAsia="Calibri" w:hAnsi="Times New Roman"/>
          <w:sz w:val="24"/>
          <w:lang w:val="bg-BG"/>
        </w:rPr>
      </w:r>
      <w:r w:rsidR="0076798F" w:rsidRPr="001A0A33">
        <w:rPr>
          <w:rFonts w:ascii="Times New Roman" w:eastAsia="Calibri" w:hAnsi="Times New Roman"/>
          <w:sz w:val="24"/>
          <w:lang w:val="bg-BG"/>
        </w:rPr>
        <w:fldChar w:fldCharType="end"/>
      </w:r>
      <w:bookmarkEnd w:id="7"/>
      <w:r w:rsidR="00BB62C6" w:rsidRPr="001A0A33">
        <w:rPr>
          <w:rFonts w:ascii="Times New Roman" w:eastAsia="Calibri" w:hAnsi="Times New Roman"/>
          <w:sz w:val="24"/>
          <w:lang w:val="bg-BG"/>
        </w:rPr>
        <w:t xml:space="preserve">няма да ползваме </w:t>
      </w:r>
      <w:r w:rsidR="0076798F" w:rsidRPr="001A0A33">
        <w:rPr>
          <w:rFonts w:ascii="Times New Roman" w:eastAsia="Calibri" w:hAnsi="Times New Roman"/>
          <w:sz w:val="24"/>
          <w:lang w:val="bg-BG"/>
        </w:rPr>
        <w:fldChar w:fldCharType="begin">
          <w:ffData>
            <w:name w:val="Check11"/>
            <w:enabled/>
            <w:calcOnExit w:val="0"/>
            <w:checkBox>
              <w:sizeAuto/>
              <w:default w:val="0"/>
            </w:checkBox>
          </w:ffData>
        </w:fldChar>
      </w:r>
      <w:bookmarkStart w:id="8" w:name="Check11"/>
      <w:r w:rsidR="00BB62C6" w:rsidRPr="001A0A33">
        <w:rPr>
          <w:rFonts w:ascii="Times New Roman" w:eastAsia="Calibri" w:hAnsi="Times New Roman"/>
          <w:sz w:val="24"/>
          <w:lang w:val="bg-BG"/>
        </w:rPr>
        <w:instrText xml:space="preserve"> FORMCHECKBOX </w:instrText>
      </w:r>
      <w:r w:rsidR="0076798F" w:rsidRPr="001A0A33">
        <w:rPr>
          <w:rFonts w:ascii="Times New Roman" w:eastAsia="Calibri" w:hAnsi="Times New Roman"/>
          <w:sz w:val="24"/>
          <w:lang w:val="bg-BG"/>
        </w:rPr>
      </w:r>
      <w:r w:rsidR="0076798F" w:rsidRPr="001A0A33">
        <w:rPr>
          <w:rFonts w:ascii="Times New Roman" w:eastAsia="Calibri" w:hAnsi="Times New Roman"/>
          <w:sz w:val="24"/>
          <w:lang w:val="bg-BG"/>
        </w:rPr>
        <w:fldChar w:fldCharType="end"/>
      </w:r>
      <w:bookmarkEnd w:id="8"/>
      <w:r w:rsidR="00BB62C6" w:rsidRPr="001A0A33">
        <w:rPr>
          <w:rFonts w:ascii="Times New Roman" w:eastAsia="Calibri" w:hAnsi="Times New Roman"/>
          <w:sz w:val="24"/>
          <w:lang w:val="bg-BG"/>
        </w:rPr>
        <w:t>ще ползваме</w:t>
      </w:r>
      <w:r w:rsidRPr="001A0A33">
        <w:rPr>
          <w:rFonts w:ascii="Times New Roman" w:eastAsia="Calibri" w:hAnsi="Times New Roman"/>
          <w:sz w:val="24"/>
          <w:lang w:val="bg-BG"/>
        </w:rPr>
        <w:t xml:space="preserve"> подизпълнители.</w:t>
      </w:r>
      <w:r w:rsidR="00A504A5" w:rsidRPr="001A0A33">
        <w:rPr>
          <w:rFonts w:ascii="Times New Roman" w:eastAsia="Calibri" w:hAnsi="Times New Roman"/>
          <w:sz w:val="24"/>
          <w:lang w:val="bg-BG"/>
        </w:rPr>
        <w:t xml:space="preserve"> </w:t>
      </w:r>
      <w:r w:rsidR="00A504A5" w:rsidRPr="001A0A33">
        <w:rPr>
          <w:rFonts w:ascii="Times New Roman" w:eastAsia="Calibri" w:hAnsi="Times New Roman"/>
          <w:i/>
          <w:sz w:val="24"/>
          <w:lang w:val="bg-BG"/>
        </w:rPr>
        <w:t>(маркира се вярното)</w:t>
      </w:r>
    </w:p>
    <w:p w:rsidR="00A504A5" w:rsidRPr="001A0A33" w:rsidRDefault="00A504A5" w:rsidP="00D105E2">
      <w:pPr>
        <w:ind w:firstLine="540"/>
        <w:jc w:val="both"/>
        <w:rPr>
          <w:rFonts w:ascii="Times New Roman" w:eastAsia="Calibri" w:hAnsi="Times New Roman"/>
          <w:i/>
          <w:sz w:val="24"/>
          <w:lang w:val="bg-BG"/>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3264"/>
        <w:gridCol w:w="3264"/>
      </w:tblGrid>
      <w:tr w:rsidR="00402B66" w:rsidRPr="001A0A33"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ind w:firstLine="44"/>
              <w:jc w:val="both"/>
              <w:rPr>
                <w:rFonts w:ascii="Times New Roman" w:eastAsia="Calibri" w:hAnsi="Times New Roman"/>
                <w:b/>
                <w:sz w:val="24"/>
                <w:lang w:val="bg-BG"/>
              </w:rPr>
            </w:pPr>
            <w:r w:rsidRPr="001A0A33">
              <w:rPr>
                <w:rFonts w:ascii="Times New Roman" w:eastAsia="Calibri" w:hAnsi="Times New Roman"/>
                <w:b/>
                <w:sz w:val="24"/>
                <w:lang w:val="bg-BG"/>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765369" w:rsidP="00611555">
            <w:pPr>
              <w:ind w:left="71"/>
              <w:rPr>
                <w:rFonts w:ascii="Times New Roman" w:eastAsia="Calibri" w:hAnsi="Times New Roman"/>
                <w:b/>
                <w:sz w:val="24"/>
                <w:lang w:val="bg-BG"/>
              </w:rPr>
            </w:pPr>
            <w:r w:rsidRPr="001A0A33">
              <w:rPr>
                <w:rFonts w:ascii="Times New Roman" w:eastAsia="Calibri" w:hAnsi="Times New Roman"/>
                <w:b/>
                <w:sz w:val="24"/>
                <w:lang w:val="bg-BG"/>
              </w:rPr>
              <w:t>Видове работи, които ще се изпълнят от</w:t>
            </w:r>
            <w:r w:rsidR="00044900" w:rsidRPr="001A0A33">
              <w:rPr>
                <w:rFonts w:ascii="Times New Roman" w:eastAsia="Calibri" w:hAnsi="Times New Roman"/>
                <w:b/>
                <w:sz w:val="24"/>
                <w:lang w:val="bg-BG"/>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044900" w:rsidP="00013C62">
            <w:pPr>
              <w:rPr>
                <w:rFonts w:ascii="Times New Roman" w:eastAsia="Calibri" w:hAnsi="Times New Roman"/>
                <w:b/>
                <w:sz w:val="24"/>
                <w:lang w:val="bg-BG"/>
              </w:rPr>
            </w:pPr>
            <w:r w:rsidRPr="001A0A33">
              <w:rPr>
                <w:rFonts w:ascii="Times New Roman" w:eastAsia="Calibri" w:hAnsi="Times New Roman"/>
                <w:b/>
                <w:sz w:val="24"/>
                <w:lang w:val="bg-BG"/>
              </w:rPr>
              <w:t xml:space="preserve">Дял на участието на подизпълнителя </w:t>
            </w:r>
            <w:r w:rsidR="00A15C11" w:rsidRPr="001A0A33">
              <w:rPr>
                <w:rFonts w:ascii="Times New Roman" w:eastAsia="Calibri" w:hAnsi="Times New Roman"/>
                <w:b/>
                <w:sz w:val="24"/>
                <w:lang w:val="bg-BG"/>
              </w:rPr>
              <w:t>от поръчката</w:t>
            </w:r>
          </w:p>
        </w:tc>
      </w:tr>
      <w:tr w:rsidR="00402B66" w:rsidRPr="001A0A33"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jc w:val="both"/>
              <w:rPr>
                <w:rFonts w:ascii="Times New Roman" w:eastAsia="Calibri" w:hAnsi="Times New Roman"/>
                <w:sz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jc w:val="both"/>
              <w:rPr>
                <w:rFonts w:ascii="Times New Roman" w:eastAsia="Calibri" w:hAnsi="Times New Roman"/>
                <w:sz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jc w:val="both"/>
              <w:rPr>
                <w:rFonts w:ascii="Times New Roman" w:eastAsia="Calibri" w:hAnsi="Times New Roman"/>
                <w:sz w:val="24"/>
                <w:lang w:val="bg-BG"/>
              </w:rPr>
            </w:pPr>
          </w:p>
        </w:tc>
      </w:tr>
      <w:tr w:rsidR="00402B66" w:rsidRPr="001A0A33"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jc w:val="both"/>
              <w:rPr>
                <w:rFonts w:ascii="Times New Roman" w:eastAsia="Calibri" w:hAnsi="Times New Roman"/>
                <w:sz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jc w:val="both"/>
              <w:rPr>
                <w:rFonts w:ascii="Times New Roman" w:eastAsia="Calibri" w:hAnsi="Times New Roman"/>
                <w:sz w:val="24"/>
                <w:lang w:val="bg-BG"/>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A0A33" w:rsidRDefault="00402B66" w:rsidP="00D105E2">
            <w:pPr>
              <w:jc w:val="both"/>
              <w:rPr>
                <w:rFonts w:ascii="Times New Roman" w:eastAsia="Calibri" w:hAnsi="Times New Roman"/>
                <w:sz w:val="24"/>
                <w:lang w:val="bg-BG"/>
              </w:rPr>
            </w:pPr>
          </w:p>
        </w:tc>
      </w:tr>
    </w:tbl>
    <w:p w:rsidR="00013C62" w:rsidRPr="001A0A33" w:rsidRDefault="00402B66" w:rsidP="007B2E06">
      <w:pPr>
        <w:ind w:firstLine="567"/>
        <w:jc w:val="both"/>
        <w:rPr>
          <w:rFonts w:ascii="Times New Roman" w:eastAsia="Calibri" w:hAnsi="Times New Roman"/>
          <w:sz w:val="24"/>
          <w:lang w:val="bg-BG"/>
        </w:rPr>
      </w:pPr>
      <w:r w:rsidRPr="001A0A33">
        <w:rPr>
          <w:rFonts w:ascii="Times New Roman" w:eastAsia="Calibri" w:hAnsi="Times New Roman"/>
          <w:sz w:val="24"/>
          <w:lang w:val="bg-BG"/>
        </w:rPr>
        <w:t xml:space="preserve">2. </w:t>
      </w:r>
      <w:proofErr w:type="spellStart"/>
      <w:r w:rsidRPr="001A0A33">
        <w:rPr>
          <w:rFonts w:ascii="Times New Roman" w:eastAsia="Calibri" w:hAnsi="Times New Roman"/>
          <w:sz w:val="24"/>
          <w:lang w:val="bg-BG"/>
        </w:rPr>
        <w:t>Подизпълнителят/ите</w:t>
      </w:r>
      <w:proofErr w:type="spellEnd"/>
      <w:r w:rsidRPr="001A0A33">
        <w:rPr>
          <w:rFonts w:ascii="Times New Roman" w:eastAsia="Calibri" w:hAnsi="Times New Roman"/>
          <w:sz w:val="24"/>
          <w:lang w:val="bg-BG"/>
        </w:rPr>
        <w:t xml:space="preserve"> </w:t>
      </w:r>
      <w:proofErr w:type="spellStart"/>
      <w:r w:rsidR="003070CC" w:rsidRPr="001A0A33">
        <w:rPr>
          <w:rFonts w:ascii="Times New Roman" w:eastAsia="Calibri" w:hAnsi="Times New Roman"/>
          <w:sz w:val="24"/>
          <w:lang w:val="bg-BG"/>
        </w:rPr>
        <w:t>е/</w:t>
      </w:r>
      <w:r w:rsidRPr="001A0A33">
        <w:rPr>
          <w:rFonts w:ascii="Times New Roman" w:eastAsia="Calibri" w:hAnsi="Times New Roman"/>
          <w:sz w:val="24"/>
          <w:lang w:val="bg-BG"/>
        </w:rPr>
        <w:t>са</w:t>
      </w:r>
      <w:proofErr w:type="spellEnd"/>
      <w:r w:rsidRPr="001A0A33">
        <w:rPr>
          <w:rFonts w:ascii="Times New Roman" w:eastAsia="Calibri" w:hAnsi="Times New Roman"/>
          <w:sz w:val="24"/>
          <w:lang w:val="bg-BG"/>
        </w:rPr>
        <w:t xml:space="preserve"> запознати с предмета на поръчката и </w:t>
      </w:r>
      <w:proofErr w:type="spellStart"/>
      <w:r w:rsidRPr="001A0A33">
        <w:rPr>
          <w:rFonts w:ascii="Times New Roman" w:eastAsia="Calibri" w:hAnsi="Times New Roman"/>
          <w:sz w:val="24"/>
          <w:lang w:val="bg-BG"/>
        </w:rPr>
        <w:t>е</w:t>
      </w:r>
      <w:r w:rsidR="003070CC" w:rsidRPr="001A0A33">
        <w:rPr>
          <w:rFonts w:ascii="Times New Roman" w:eastAsia="Calibri" w:hAnsi="Times New Roman"/>
          <w:sz w:val="24"/>
          <w:lang w:val="bg-BG"/>
        </w:rPr>
        <w:t>/са</w:t>
      </w:r>
      <w:proofErr w:type="spellEnd"/>
      <w:r w:rsidR="0035328E" w:rsidRPr="001A0A33">
        <w:rPr>
          <w:rFonts w:ascii="Times New Roman" w:eastAsia="Calibri" w:hAnsi="Times New Roman"/>
          <w:sz w:val="24"/>
          <w:lang w:val="bg-BG"/>
        </w:rPr>
        <w:t xml:space="preserve"> </w:t>
      </w:r>
      <w:proofErr w:type="spellStart"/>
      <w:r w:rsidR="0035328E" w:rsidRPr="001A0A33">
        <w:rPr>
          <w:rFonts w:ascii="Times New Roman" w:eastAsia="Calibri" w:hAnsi="Times New Roman"/>
          <w:sz w:val="24"/>
          <w:lang w:val="bg-BG"/>
        </w:rPr>
        <w:t>дал/и</w:t>
      </w:r>
      <w:proofErr w:type="spellEnd"/>
      <w:r w:rsidRPr="001A0A33">
        <w:rPr>
          <w:rFonts w:ascii="Times New Roman" w:eastAsia="Calibri" w:hAnsi="Times New Roman"/>
          <w:sz w:val="24"/>
          <w:lang w:val="bg-BG"/>
        </w:rPr>
        <w:t xml:space="preserve"> съгласие за участие в </w:t>
      </w:r>
      <w:r w:rsidR="007B2E06">
        <w:rPr>
          <w:rFonts w:ascii="Times New Roman" w:eastAsia="Calibri" w:hAnsi="Times New Roman"/>
          <w:sz w:val="24"/>
          <w:lang w:val="bg-BG"/>
        </w:rPr>
        <w:t>поръчката.</w:t>
      </w:r>
    </w:p>
    <w:p w:rsidR="0035328E" w:rsidRPr="001A0A33" w:rsidRDefault="0035328E"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 xml:space="preserve">3. Представям следните документи, </w:t>
      </w:r>
      <w:r w:rsidR="00490F4D" w:rsidRPr="001A0A33">
        <w:rPr>
          <w:rFonts w:ascii="Times New Roman" w:eastAsia="Calibri" w:hAnsi="Times New Roman"/>
          <w:sz w:val="24"/>
          <w:lang w:val="bg-BG"/>
        </w:rPr>
        <w:t>с които доказвам спазването на изискванията за подбор на всеки от подизпълнителите съобразно вида и дела на тяхното участие:</w:t>
      </w:r>
    </w:p>
    <w:p w:rsidR="00490F4D" w:rsidRPr="001A0A33" w:rsidRDefault="00490F4D"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3.1. ....................................................................................</w:t>
      </w:r>
    </w:p>
    <w:p w:rsidR="00490F4D" w:rsidRPr="001A0A33" w:rsidRDefault="00490F4D"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3.2. ....................................................................................</w:t>
      </w:r>
    </w:p>
    <w:p w:rsidR="00490F4D" w:rsidRPr="001A0A33" w:rsidRDefault="00490F4D"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3.3. ....................................................................................</w:t>
      </w:r>
    </w:p>
    <w:p w:rsidR="00402B66" w:rsidRPr="001A0A33" w:rsidRDefault="0035328E"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4</w:t>
      </w:r>
      <w:r w:rsidR="00402B66" w:rsidRPr="001A0A33">
        <w:rPr>
          <w:rFonts w:ascii="Times New Roman" w:eastAsia="Calibri" w:hAnsi="Times New Roman"/>
          <w:sz w:val="24"/>
          <w:lang w:val="bg-BG"/>
        </w:rPr>
        <w:t xml:space="preserve">. Приемам да нося отговорност за действията, </w:t>
      </w:r>
      <w:proofErr w:type="spellStart"/>
      <w:r w:rsidR="00402B66" w:rsidRPr="001A0A33">
        <w:rPr>
          <w:rFonts w:ascii="Times New Roman" w:eastAsia="Calibri" w:hAnsi="Times New Roman"/>
          <w:sz w:val="24"/>
          <w:lang w:val="bg-BG"/>
        </w:rPr>
        <w:t>бездействията</w:t>
      </w:r>
      <w:proofErr w:type="spellEnd"/>
      <w:r w:rsidR="00402B66" w:rsidRPr="001A0A33">
        <w:rPr>
          <w:rFonts w:ascii="Times New Roman" w:eastAsia="Calibri" w:hAnsi="Times New Roman"/>
          <w:sz w:val="24"/>
          <w:lang w:val="bg-BG"/>
        </w:rPr>
        <w:t xml:space="preserve"> и работата на посочените подизпълнители, като за свои действия, </w:t>
      </w:r>
      <w:proofErr w:type="spellStart"/>
      <w:r w:rsidR="00402B66" w:rsidRPr="001A0A33">
        <w:rPr>
          <w:rFonts w:ascii="Times New Roman" w:eastAsia="Calibri" w:hAnsi="Times New Roman"/>
          <w:sz w:val="24"/>
          <w:lang w:val="bg-BG"/>
        </w:rPr>
        <w:t>бездействия</w:t>
      </w:r>
      <w:proofErr w:type="spellEnd"/>
      <w:r w:rsidR="00402B66" w:rsidRPr="001A0A33">
        <w:rPr>
          <w:rFonts w:ascii="Times New Roman" w:eastAsia="Calibri" w:hAnsi="Times New Roman"/>
          <w:sz w:val="24"/>
          <w:lang w:val="bg-BG"/>
        </w:rPr>
        <w:t xml:space="preserve"> и работа.</w:t>
      </w:r>
    </w:p>
    <w:p w:rsidR="00A37833" w:rsidRPr="001A0A33" w:rsidRDefault="00A37833"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 xml:space="preserve">5. Представям следните доказателства за поетите от </w:t>
      </w:r>
      <w:proofErr w:type="spellStart"/>
      <w:r w:rsidRPr="001A0A33">
        <w:rPr>
          <w:rFonts w:ascii="Times New Roman" w:eastAsia="Calibri" w:hAnsi="Times New Roman"/>
          <w:sz w:val="24"/>
          <w:lang w:val="bg-BG"/>
        </w:rPr>
        <w:t>подизпълнителя/и</w:t>
      </w:r>
      <w:proofErr w:type="spellEnd"/>
      <w:r w:rsidRPr="001A0A33">
        <w:rPr>
          <w:rFonts w:ascii="Times New Roman" w:eastAsia="Calibri" w:hAnsi="Times New Roman"/>
          <w:sz w:val="24"/>
          <w:lang w:val="bg-BG"/>
        </w:rPr>
        <w:t xml:space="preserve"> задължения:</w:t>
      </w:r>
    </w:p>
    <w:p w:rsidR="00A37833" w:rsidRPr="001A0A33" w:rsidRDefault="00A37833" w:rsidP="00A37833">
      <w:pPr>
        <w:pStyle w:val="ListParagraph"/>
        <w:numPr>
          <w:ilvl w:val="1"/>
          <w:numId w:val="30"/>
        </w:numPr>
        <w:jc w:val="both"/>
        <w:rPr>
          <w:rFonts w:ascii="Times New Roman" w:eastAsia="Calibri" w:hAnsi="Times New Roman"/>
          <w:sz w:val="24"/>
          <w:lang w:val="bg-BG"/>
        </w:rPr>
      </w:pPr>
      <w:r w:rsidRPr="001A0A33">
        <w:rPr>
          <w:rFonts w:ascii="Times New Roman" w:eastAsia="Calibri" w:hAnsi="Times New Roman"/>
          <w:sz w:val="24"/>
          <w:lang w:val="bg-BG"/>
        </w:rPr>
        <w:t xml:space="preserve"> ....................................................................................</w:t>
      </w:r>
    </w:p>
    <w:p w:rsidR="00A37833" w:rsidRPr="001A0A33" w:rsidRDefault="00A37833" w:rsidP="00A37833">
      <w:pPr>
        <w:pStyle w:val="ListParagraph"/>
        <w:numPr>
          <w:ilvl w:val="1"/>
          <w:numId w:val="30"/>
        </w:numPr>
        <w:jc w:val="both"/>
        <w:rPr>
          <w:rFonts w:ascii="Times New Roman" w:eastAsia="Calibri" w:hAnsi="Times New Roman"/>
          <w:sz w:val="24"/>
          <w:lang w:val="bg-BG"/>
        </w:rPr>
      </w:pPr>
      <w:r w:rsidRPr="001A0A33">
        <w:rPr>
          <w:rFonts w:ascii="Times New Roman" w:eastAsia="Calibri" w:hAnsi="Times New Roman"/>
          <w:sz w:val="24"/>
          <w:lang w:val="bg-BG"/>
        </w:rPr>
        <w:t xml:space="preserve"> ....................................................................................</w:t>
      </w:r>
    </w:p>
    <w:p w:rsidR="00A37833" w:rsidRDefault="00A37833" w:rsidP="00A37833">
      <w:pPr>
        <w:pStyle w:val="ListParagraph"/>
        <w:numPr>
          <w:ilvl w:val="1"/>
          <w:numId w:val="30"/>
        </w:numPr>
        <w:jc w:val="both"/>
        <w:rPr>
          <w:rFonts w:ascii="Times New Roman" w:eastAsia="Calibri" w:hAnsi="Times New Roman"/>
          <w:sz w:val="24"/>
          <w:lang w:val="bg-BG"/>
        </w:rPr>
      </w:pPr>
      <w:r w:rsidRPr="001A0A33">
        <w:rPr>
          <w:rFonts w:ascii="Times New Roman" w:eastAsia="Calibri" w:hAnsi="Times New Roman"/>
          <w:sz w:val="24"/>
          <w:lang w:val="bg-BG"/>
        </w:rPr>
        <w:t xml:space="preserve"> ....................................................................................</w:t>
      </w:r>
    </w:p>
    <w:p w:rsidR="004577AF" w:rsidRPr="004577AF" w:rsidRDefault="004577AF" w:rsidP="004577AF">
      <w:pPr>
        <w:ind w:firstLine="567"/>
        <w:jc w:val="both"/>
        <w:rPr>
          <w:rFonts w:ascii="Times New Roman" w:eastAsia="Calibri" w:hAnsi="Times New Roman"/>
          <w:sz w:val="24"/>
          <w:lang w:val="bg-BG"/>
        </w:rPr>
      </w:pPr>
      <w:r>
        <w:rPr>
          <w:rFonts w:ascii="Times New Roman" w:eastAsia="Calibri" w:hAnsi="Times New Roman"/>
          <w:sz w:val="24"/>
          <w:lang w:val="bg-BG"/>
        </w:rPr>
        <w:t xml:space="preserve">6. </w:t>
      </w:r>
      <w:r w:rsidRPr="004577AF">
        <w:rPr>
          <w:rFonts w:ascii="Times New Roman" w:eastAsia="Calibri" w:hAnsi="Times New Roman"/>
          <w:sz w:val="24"/>
          <w:lang w:val="bg-BG"/>
        </w:rPr>
        <w:t xml:space="preserve">В срок до 3 дни от сключването на договор за </w:t>
      </w:r>
      <w:proofErr w:type="spellStart"/>
      <w:r w:rsidRPr="004577AF">
        <w:rPr>
          <w:rFonts w:ascii="Times New Roman" w:eastAsia="Calibri" w:hAnsi="Times New Roman"/>
          <w:sz w:val="24"/>
          <w:lang w:val="bg-BG"/>
        </w:rPr>
        <w:t>подизпълнение</w:t>
      </w:r>
      <w:proofErr w:type="spellEnd"/>
      <w:r w:rsidRPr="004577AF">
        <w:rPr>
          <w:rFonts w:ascii="Times New Roman" w:eastAsia="Calibri" w:hAnsi="Times New Roman"/>
          <w:sz w:val="24"/>
          <w:lang w:val="bg-BG"/>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4577AF" w:rsidRDefault="004577AF" w:rsidP="00D105E2">
      <w:pPr>
        <w:ind w:firstLine="547"/>
        <w:jc w:val="both"/>
        <w:rPr>
          <w:rFonts w:ascii="Times New Roman" w:eastAsia="Calibri" w:hAnsi="Times New Roman"/>
          <w:i/>
          <w:sz w:val="24"/>
          <w:u w:val="single"/>
          <w:lang w:val="bg-BG"/>
        </w:rPr>
      </w:pPr>
    </w:p>
    <w:p w:rsidR="00402B66" w:rsidRPr="001A0A33" w:rsidRDefault="00402B66" w:rsidP="00D105E2">
      <w:pPr>
        <w:ind w:firstLine="547"/>
        <w:jc w:val="both"/>
        <w:rPr>
          <w:rFonts w:ascii="Times New Roman" w:eastAsia="Calibri" w:hAnsi="Times New Roman"/>
          <w:i/>
          <w:sz w:val="24"/>
          <w:lang w:val="bg-BG"/>
        </w:rPr>
      </w:pPr>
      <w:r w:rsidRPr="001A0A33">
        <w:rPr>
          <w:rFonts w:ascii="Times New Roman" w:eastAsia="Calibri" w:hAnsi="Times New Roman"/>
          <w:i/>
          <w:sz w:val="24"/>
          <w:u w:val="single"/>
          <w:lang w:val="bg-BG"/>
        </w:rPr>
        <w:t>Забележка:</w:t>
      </w:r>
      <w:r w:rsidRPr="001A0A33">
        <w:rPr>
          <w:rFonts w:ascii="Times New Roman" w:eastAsia="Calibri" w:hAnsi="Times New Roman"/>
          <w:i/>
          <w:sz w:val="24"/>
          <w:lang w:val="bg-BG"/>
        </w:rPr>
        <w:t xml:space="preserve"> В случай, че в т.1 участникът е декларирал, че няма да използва </w:t>
      </w:r>
      <w:proofErr w:type="spellStart"/>
      <w:r w:rsidRPr="001A0A33">
        <w:rPr>
          <w:rFonts w:ascii="Times New Roman" w:eastAsia="Calibri" w:hAnsi="Times New Roman"/>
          <w:i/>
          <w:sz w:val="24"/>
          <w:lang w:val="bg-BG"/>
        </w:rPr>
        <w:t>подизпълнител/и</w:t>
      </w:r>
      <w:proofErr w:type="spellEnd"/>
      <w:r w:rsidRPr="001A0A33">
        <w:rPr>
          <w:rFonts w:ascii="Times New Roman" w:eastAsia="Calibri" w:hAnsi="Times New Roman"/>
          <w:i/>
          <w:sz w:val="24"/>
          <w:lang w:val="bg-BG"/>
        </w:rPr>
        <w:t>, останалите подточки не се попълват</w:t>
      </w:r>
    </w:p>
    <w:p w:rsidR="00402B66" w:rsidRPr="001A0A33" w:rsidRDefault="00402B66" w:rsidP="00D105E2">
      <w:pPr>
        <w:jc w:val="both"/>
        <w:rPr>
          <w:rFonts w:ascii="Times New Roman" w:eastAsia="Calibri" w:hAnsi="Times New Roman"/>
          <w:sz w:val="24"/>
          <w:lang w:val="bg-BG"/>
        </w:rPr>
      </w:pPr>
    </w:p>
    <w:p w:rsidR="00402B66" w:rsidRPr="001A0A33" w:rsidRDefault="00402B66" w:rsidP="00D105E2">
      <w:pPr>
        <w:ind w:firstLine="540"/>
        <w:jc w:val="both"/>
        <w:rPr>
          <w:rFonts w:ascii="Times New Roman" w:eastAsia="Calibri" w:hAnsi="Times New Roman"/>
          <w:sz w:val="24"/>
          <w:lang w:val="bg-BG"/>
        </w:rPr>
      </w:pPr>
      <w:r w:rsidRPr="001A0A33">
        <w:rPr>
          <w:rFonts w:ascii="Times New Roman" w:eastAsia="Calibri" w:hAnsi="Times New Roman"/>
          <w:sz w:val="24"/>
          <w:lang w:val="bg-BG"/>
        </w:rPr>
        <w:t>Известна ми е отговорността по чл. 313 от Наказателния кодекс за посочване на неверни данни.</w:t>
      </w:r>
    </w:p>
    <w:p w:rsidR="00402B66" w:rsidRPr="001A0A33" w:rsidRDefault="00402B66" w:rsidP="00D105E2">
      <w:pPr>
        <w:ind w:firstLine="540"/>
        <w:jc w:val="both"/>
        <w:rPr>
          <w:rFonts w:ascii="Times New Roman" w:eastAsia="Calibri" w:hAnsi="Times New Roman"/>
          <w:sz w:val="24"/>
          <w:lang w:val="bg-BG"/>
        </w:rPr>
      </w:pPr>
    </w:p>
    <w:p w:rsidR="00EC7586" w:rsidRPr="001A0A33" w:rsidRDefault="00EC7586" w:rsidP="00EC7586">
      <w:pPr>
        <w:rPr>
          <w:rFonts w:ascii="Times New Roman" w:hAnsi="Times New Roman" w:cs="Times New Roman"/>
          <w:b/>
          <w:i/>
          <w:iCs/>
          <w:sz w:val="24"/>
          <w:lang w:val="bg-BG"/>
        </w:rPr>
      </w:pPr>
      <w:r w:rsidRPr="001A0A33">
        <w:rPr>
          <w:rFonts w:ascii="Times New Roman" w:hAnsi="Times New Roman" w:cs="Times New Roman"/>
          <w:b/>
          <w:i/>
          <w:iCs/>
          <w:sz w:val="24"/>
          <w:lang w:val="bg-BG"/>
        </w:rPr>
        <w:t>.....................................</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w:t>
      </w:r>
    </w:p>
    <w:p w:rsidR="00EC7586" w:rsidRPr="001A0A33" w:rsidRDefault="00EC7586" w:rsidP="009000AA">
      <w:pPr>
        <w:rPr>
          <w:lang w:val="bg-BG"/>
        </w:rPr>
      </w:pPr>
      <w:r w:rsidRPr="001A0A33">
        <w:rPr>
          <w:rFonts w:ascii="Times New Roman" w:hAnsi="Times New Roman" w:cs="Times New Roman"/>
          <w:b/>
          <w:i/>
          <w:iCs/>
          <w:sz w:val="24"/>
          <w:lang w:val="bg-BG"/>
        </w:rPr>
        <w:t>Дата на подписване</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 xml:space="preserve">           </w:t>
      </w:r>
      <w:proofErr w:type="spellStart"/>
      <w:r w:rsidRPr="001A0A33">
        <w:rPr>
          <w:rFonts w:ascii="Times New Roman" w:hAnsi="Times New Roman" w:cs="Times New Roman"/>
          <w:b/>
          <w:i/>
          <w:iCs/>
          <w:sz w:val="24"/>
          <w:lang w:val="bg-BG"/>
        </w:rPr>
        <w:t>Декларатор/и</w:t>
      </w:r>
      <w:proofErr w:type="spellEnd"/>
      <w:r w:rsidRPr="001A0A33">
        <w:rPr>
          <w:rFonts w:ascii="Times New Roman" w:hAnsi="Times New Roman" w:cs="Times New Roman"/>
          <w:b/>
          <w:i/>
          <w:iCs/>
          <w:sz w:val="24"/>
          <w:lang w:val="bg-BG"/>
        </w:rPr>
        <w:t>: име, фамилия и подпис</w:t>
      </w:r>
      <w:r w:rsidRPr="001A0A33">
        <w:rPr>
          <w:lang w:val="bg-BG"/>
        </w:rPr>
        <w:br w:type="page"/>
      </w:r>
    </w:p>
    <w:p w:rsidR="00CC5580" w:rsidRPr="001A0A33" w:rsidRDefault="00CC5580" w:rsidP="00CC5580">
      <w:pPr>
        <w:jc w:val="right"/>
        <w:rPr>
          <w:rFonts w:ascii="Times New Roman" w:hAnsi="Times New Roman" w:cs="Times New Roman"/>
          <w:b/>
          <w:i/>
          <w:sz w:val="24"/>
          <w:lang w:val="bg-BG"/>
        </w:rPr>
      </w:pPr>
      <w:r w:rsidRPr="001A0A33">
        <w:rPr>
          <w:rFonts w:ascii="Times New Roman" w:hAnsi="Times New Roman" w:cs="Times New Roman"/>
          <w:b/>
          <w:i/>
          <w:sz w:val="24"/>
          <w:lang w:val="bg-BG"/>
        </w:rPr>
        <w:lastRenderedPageBreak/>
        <w:t>към обява за обществена поръчка</w:t>
      </w:r>
    </w:p>
    <w:p w:rsidR="00CC5580" w:rsidRPr="001A0A33" w:rsidRDefault="00CC5580" w:rsidP="00CC5580">
      <w:pPr>
        <w:pStyle w:val="ListParagraph"/>
        <w:rPr>
          <w:rFonts w:ascii="Times New Roman" w:hAnsi="Times New Roman"/>
          <w:b/>
          <w:i/>
          <w:sz w:val="24"/>
          <w:lang w:val="bg-BG"/>
        </w:rPr>
      </w:pPr>
    </w:p>
    <w:p w:rsidR="00CC5580" w:rsidRPr="001A0A33" w:rsidRDefault="00CC5580" w:rsidP="00CC5580">
      <w:pPr>
        <w:pStyle w:val="ListParagraph"/>
        <w:rPr>
          <w:rFonts w:ascii="Times New Roman" w:hAnsi="Times New Roman"/>
          <w:b/>
          <w:sz w:val="24"/>
          <w:lang w:val="bg-BG"/>
        </w:rPr>
      </w:pP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sz w:val="24"/>
          <w:lang w:val="bg-BG"/>
        </w:rPr>
        <w:t>ОБРАЗЕЦ</w:t>
      </w:r>
    </w:p>
    <w:p w:rsidR="00461412" w:rsidRPr="001A0A33" w:rsidRDefault="00461412" w:rsidP="00F95360">
      <w:pPr>
        <w:jc w:val="center"/>
        <w:rPr>
          <w:rFonts w:ascii="Times New Roman" w:hAnsi="Times New Roman"/>
          <w:b/>
          <w:iCs/>
          <w:sz w:val="26"/>
          <w:szCs w:val="26"/>
          <w:lang w:val="bg-BG"/>
        </w:rPr>
      </w:pPr>
    </w:p>
    <w:p w:rsidR="00F95360" w:rsidRPr="001A0A33" w:rsidRDefault="00F95360" w:rsidP="00F95360">
      <w:pPr>
        <w:jc w:val="center"/>
        <w:rPr>
          <w:rFonts w:ascii="Times New Roman" w:hAnsi="Times New Roman"/>
          <w:b/>
          <w:iCs/>
          <w:sz w:val="26"/>
          <w:szCs w:val="26"/>
          <w:lang w:val="bg-BG"/>
        </w:rPr>
      </w:pPr>
      <w:r w:rsidRPr="001A0A33">
        <w:rPr>
          <w:rFonts w:ascii="Times New Roman" w:hAnsi="Times New Roman"/>
          <w:b/>
          <w:iCs/>
          <w:sz w:val="26"/>
          <w:szCs w:val="26"/>
          <w:lang w:val="bg-BG"/>
        </w:rPr>
        <w:t>С П И С Ъ К</w:t>
      </w:r>
    </w:p>
    <w:p w:rsidR="00F95360" w:rsidRPr="001A0A33" w:rsidRDefault="00F95360" w:rsidP="00F95360">
      <w:pPr>
        <w:jc w:val="center"/>
        <w:rPr>
          <w:rFonts w:ascii="Times New Roman" w:hAnsi="Times New Roman"/>
          <w:b/>
          <w:iCs/>
          <w:sz w:val="24"/>
          <w:lang w:val="bg-BG"/>
        </w:rPr>
      </w:pPr>
      <w:r w:rsidRPr="001A0A33">
        <w:rPr>
          <w:rFonts w:ascii="Times New Roman" w:hAnsi="Times New Roman"/>
          <w:b/>
          <w:iCs/>
          <w:sz w:val="24"/>
          <w:lang w:val="bg-BG"/>
        </w:rPr>
        <w:t>на технически лица, които са отговорни и участват в изпълнение на поръчката</w:t>
      </w:r>
    </w:p>
    <w:p w:rsidR="00F95360" w:rsidRPr="001A0A33" w:rsidRDefault="00F95360" w:rsidP="00F95360">
      <w:pPr>
        <w:rPr>
          <w:rFonts w:ascii="Times New Roman" w:hAnsi="Times New Roman"/>
          <w:iCs/>
          <w:sz w:val="26"/>
          <w:szCs w:val="26"/>
          <w:lang w:val="bg-BG"/>
        </w:rPr>
      </w:pPr>
    </w:p>
    <w:p w:rsidR="00F95360" w:rsidRPr="001A0A33" w:rsidRDefault="00F95360" w:rsidP="00F95360">
      <w:pPr>
        <w:rPr>
          <w:rFonts w:ascii="Times New Roman" w:hAnsi="Times New Roman" w:cs="Times New Roman"/>
          <w:iCs/>
          <w:sz w:val="24"/>
          <w:lang w:val="bg-BG"/>
        </w:rPr>
      </w:pPr>
      <w:proofErr w:type="spellStart"/>
      <w:r w:rsidRPr="001A0A33">
        <w:rPr>
          <w:rFonts w:ascii="Times New Roman" w:hAnsi="Times New Roman"/>
          <w:sz w:val="24"/>
          <w:lang w:val="bg-BG"/>
        </w:rPr>
        <w:t>Долуподписаният/ата</w:t>
      </w:r>
      <w:proofErr w:type="spellEnd"/>
      <w:r w:rsidRPr="001A0A33">
        <w:rPr>
          <w:rFonts w:ascii="Times New Roman" w:hAnsi="Times New Roman"/>
          <w:sz w:val="24"/>
          <w:lang w:val="bg-BG"/>
        </w:rPr>
        <w:t xml:space="preserve"> .........…......................................................................................</w:t>
      </w:r>
      <w:r w:rsidR="00D36B3C" w:rsidRPr="001A0A33">
        <w:rPr>
          <w:rFonts w:ascii="Times New Roman" w:hAnsi="Times New Roman"/>
          <w:sz w:val="24"/>
          <w:lang w:val="bg-BG"/>
        </w:rPr>
        <w:t>..........., с ЕГН .........</w:t>
      </w:r>
      <w:r w:rsidRPr="001A0A33">
        <w:rPr>
          <w:rFonts w:ascii="Times New Roman" w:hAnsi="Times New Roman"/>
          <w:sz w:val="24"/>
          <w:lang w:val="bg-BG"/>
        </w:rPr>
        <w:t xml:space="preserve">................., притежаващ лична </w:t>
      </w:r>
      <w:proofErr w:type="spellStart"/>
      <w:r w:rsidRPr="001A0A33">
        <w:rPr>
          <w:rFonts w:ascii="Times New Roman" w:hAnsi="Times New Roman"/>
          <w:sz w:val="24"/>
          <w:lang w:val="bg-BG"/>
        </w:rPr>
        <w:t>карта/документ</w:t>
      </w:r>
      <w:proofErr w:type="spellEnd"/>
      <w:r w:rsidRPr="001A0A33">
        <w:rPr>
          <w:rFonts w:ascii="Times New Roman" w:hAnsi="Times New Roman"/>
          <w:sz w:val="24"/>
          <w:lang w:val="bg-BG"/>
        </w:rPr>
        <w:t xml:space="preserve"> за сам</w:t>
      </w:r>
      <w:r w:rsidR="00D36B3C" w:rsidRPr="001A0A33">
        <w:rPr>
          <w:rFonts w:ascii="Times New Roman" w:hAnsi="Times New Roman"/>
          <w:sz w:val="24"/>
          <w:lang w:val="bg-BG"/>
        </w:rPr>
        <w:t>оличност № .......</w:t>
      </w:r>
      <w:r w:rsidRPr="001A0A33">
        <w:rPr>
          <w:rFonts w:ascii="Times New Roman" w:hAnsi="Times New Roman"/>
          <w:sz w:val="24"/>
          <w:lang w:val="bg-BG"/>
        </w:rPr>
        <w:t>..........., издад</w:t>
      </w:r>
      <w:r w:rsidR="00461412" w:rsidRPr="001A0A33">
        <w:rPr>
          <w:rFonts w:ascii="Times New Roman" w:hAnsi="Times New Roman"/>
          <w:sz w:val="24"/>
          <w:lang w:val="bg-BG"/>
        </w:rPr>
        <w:t>ена на ..................</w:t>
      </w:r>
      <w:r w:rsidRPr="001A0A33">
        <w:rPr>
          <w:rFonts w:ascii="Times New Roman" w:hAnsi="Times New Roman"/>
          <w:sz w:val="24"/>
          <w:lang w:val="bg-BG"/>
        </w:rPr>
        <w:t>..... от .......</w:t>
      </w:r>
      <w:r w:rsidR="00461412" w:rsidRPr="001A0A33">
        <w:rPr>
          <w:rFonts w:ascii="Times New Roman" w:hAnsi="Times New Roman"/>
          <w:sz w:val="24"/>
          <w:lang w:val="bg-BG"/>
        </w:rPr>
        <w:t>.............</w:t>
      </w:r>
      <w:r w:rsidRPr="001A0A33">
        <w:rPr>
          <w:rFonts w:ascii="Times New Roman" w:hAnsi="Times New Roman"/>
          <w:sz w:val="24"/>
          <w:lang w:val="bg-BG"/>
        </w:rPr>
        <w:t>....., в качество</w:t>
      </w:r>
      <w:r w:rsidR="00D36B3C" w:rsidRPr="001A0A33">
        <w:rPr>
          <w:rFonts w:ascii="Times New Roman" w:hAnsi="Times New Roman"/>
          <w:sz w:val="24"/>
          <w:lang w:val="bg-BG"/>
        </w:rPr>
        <w:t xml:space="preserve">то си на ..................... </w:t>
      </w:r>
      <w:r w:rsidRPr="001A0A33">
        <w:rPr>
          <w:rFonts w:ascii="Times New Roman" w:hAnsi="Times New Roman"/>
          <w:i/>
          <w:sz w:val="24"/>
          <w:lang w:val="bg-BG"/>
        </w:rPr>
        <w:t>/длъжност или друго качество</w:t>
      </w:r>
      <w:r w:rsidR="00D36B3C" w:rsidRPr="001A0A33">
        <w:rPr>
          <w:rFonts w:ascii="Times New Roman" w:hAnsi="Times New Roman"/>
          <w:i/>
          <w:sz w:val="24"/>
          <w:lang w:val="bg-BG"/>
        </w:rPr>
        <w:t>/</w:t>
      </w:r>
      <w:r w:rsidR="00D36B3C" w:rsidRPr="001A0A33">
        <w:rPr>
          <w:rFonts w:ascii="Times New Roman" w:hAnsi="Times New Roman"/>
          <w:sz w:val="24"/>
          <w:lang w:val="bg-BG"/>
        </w:rPr>
        <w:t xml:space="preserve"> на .....................</w:t>
      </w:r>
      <w:r w:rsidRPr="001A0A33">
        <w:rPr>
          <w:rFonts w:ascii="Times New Roman" w:hAnsi="Times New Roman"/>
          <w:sz w:val="24"/>
          <w:lang w:val="bg-BG"/>
        </w:rPr>
        <w:t xml:space="preserve">.................. </w:t>
      </w:r>
      <w:r w:rsidRPr="001A0A33">
        <w:rPr>
          <w:rFonts w:ascii="Times New Roman" w:hAnsi="Times New Roman"/>
          <w:i/>
          <w:sz w:val="24"/>
          <w:lang w:val="bg-BG"/>
        </w:rPr>
        <w:t>/наименование на участника/</w:t>
      </w:r>
      <w:r w:rsidRPr="001A0A33">
        <w:rPr>
          <w:rFonts w:ascii="Times New Roman" w:hAnsi="Times New Roman"/>
          <w:sz w:val="24"/>
          <w:lang w:val="bg-BG"/>
        </w:rPr>
        <w:t xml:space="preserve">, с БУЛСТАТ/ЕИК ................................, </w:t>
      </w:r>
      <w:r w:rsidRPr="001A0A33">
        <w:rPr>
          <w:rFonts w:ascii="Times New Roman" w:hAnsi="Times New Roman" w:cs="Times New Roman"/>
          <w:iCs/>
          <w:sz w:val="24"/>
          <w:lang w:val="bg-BG"/>
        </w:rPr>
        <w:t xml:space="preserve">заявявам, че: </w:t>
      </w:r>
    </w:p>
    <w:p w:rsidR="00F95360" w:rsidRPr="001A0A33" w:rsidRDefault="00F95360" w:rsidP="009A37C7">
      <w:pPr>
        <w:jc w:val="both"/>
        <w:rPr>
          <w:rFonts w:ascii="Times New Roman" w:hAnsi="Times New Roman" w:cs="Times New Roman"/>
          <w:b/>
          <w:iCs/>
          <w:sz w:val="24"/>
          <w:lang w:val="bg-BG"/>
        </w:rPr>
      </w:pPr>
      <w:r w:rsidRPr="001A0A33">
        <w:rPr>
          <w:rFonts w:ascii="Times New Roman" w:eastAsia="Calibri" w:hAnsi="Times New Roman" w:cs="Times New Roman"/>
          <w:iCs/>
          <w:sz w:val="24"/>
          <w:lang w:val="bg-BG"/>
        </w:rPr>
        <w:t>1. В случай, че бъдем определени за изпълнител при изпълнението на обществената поръчка ще бъдат ангажирани следните лица:</w:t>
      </w:r>
    </w:p>
    <w:p w:rsidR="00F95360" w:rsidRPr="001A0A33" w:rsidRDefault="00F95360" w:rsidP="00F95360">
      <w:pPr>
        <w:spacing w:line="276" w:lineRule="auto"/>
        <w:contextualSpacing/>
        <w:rPr>
          <w:rFonts w:ascii="Times New Roman" w:eastAsia="Calibri" w:hAnsi="Times New Roman" w:cs="Times New Roman"/>
          <w:iCs/>
          <w:sz w:val="24"/>
          <w:lang w:val="bg-BG"/>
        </w:rPr>
      </w:pPr>
    </w:p>
    <w:tbl>
      <w:tblPr>
        <w:tblW w:w="8831"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3544"/>
        <w:gridCol w:w="17"/>
        <w:gridCol w:w="2393"/>
        <w:gridCol w:w="2268"/>
        <w:gridCol w:w="20"/>
      </w:tblGrid>
      <w:tr w:rsidR="009A37C7" w:rsidRPr="001A0A33" w:rsidTr="003A3721">
        <w:trPr>
          <w:jc w:val="center"/>
        </w:trPr>
        <w:tc>
          <w:tcPr>
            <w:tcW w:w="589" w:type="dxa"/>
            <w:shd w:val="clear" w:color="auto" w:fill="C0C0C0"/>
            <w:vAlign w:val="center"/>
          </w:tcPr>
          <w:p w:rsidR="009A37C7" w:rsidRPr="001A0A33" w:rsidRDefault="009A37C7" w:rsidP="00F95360">
            <w:pPr>
              <w:rPr>
                <w:rFonts w:ascii="Times New Roman" w:hAnsi="Times New Roman" w:cs="Times New Roman"/>
                <w:b/>
                <w:iCs/>
                <w:sz w:val="24"/>
                <w:lang w:val="bg-BG"/>
              </w:rPr>
            </w:pPr>
            <w:r w:rsidRPr="001A0A33">
              <w:rPr>
                <w:rFonts w:ascii="Times New Roman" w:hAnsi="Times New Roman" w:cs="Times New Roman"/>
                <w:b/>
                <w:iCs/>
                <w:sz w:val="24"/>
                <w:lang w:val="bg-BG"/>
              </w:rPr>
              <w:t>№</w:t>
            </w:r>
          </w:p>
        </w:tc>
        <w:tc>
          <w:tcPr>
            <w:tcW w:w="3561" w:type="dxa"/>
            <w:gridSpan w:val="2"/>
            <w:shd w:val="clear" w:color="auto" w:fill="C0C0C0"/>
            <w:vAlign w:val="center"/>
          </w:tcPr>
          <w:p w:rsidR="009A37C7" w:rsidRPr="001A0A33" w:rsidRDefault="009A37C7" w:rsidP="00F95360">
            <w:pPr>
              <w:jc w:val="center"/>
              <w:rPr>
                <w:rFonts w:ascii="Times New Roman" w:hAnsi="Times New Roman" w:cs="Times New Roman"/>
                <w:iCs/>
                <w:sz w:val="24"/>
                <w:lang w:val="bg-BG"/>
              </w:rPr>
            </w:pPr>
            <w:r w:rsidRPr="001A0A33">
              <w:rPr>
                <w:rFonts w:ascii="Times New Roman" w:hAnsi="Times New Roman" w:cs="Times New Roman"/>
                <w:b/>
                <w:sz w:val="24"/>
                <w:lang w:val="bg-BG"/>
              </w:rPr>
              <w:t>Име, презиме, фамилия</w:t>
            </w:r>
          </w:p>
        </w:tc>
        <w:tc>
          <w:tcPr>
            <w:tcW w:w="2393" w:type="dxa"/>
            <w:shd w:val="clear" w:color="auto" w:fill="C0C0C0"/>
            <w:vAlign w:val="center"/>
          </w:tcPr>
          <w:p w:rsidR="009A37C7" w:rsidRPr="001A0A33" w:rsidRDefault="009A37C7" w:rsidP="00F95360">
            <w:pPr>
              <w:jc w:val="center"/>
              <w:rPr>
                <w:rFonts w:ascii="Times New Roman" w:hAnsi="Times New Roman" w:cs="Times New Roman"/>
                <w:b/>
                <w:iCs/>
                <w:sz w:val="24"/>
                <w:lang w:val="bg-BG"/>
              </w:rPr>
            </w:pPr>
            <w:r w:rsidRPr="001A0A33">
              <w:rPr>
                <w:rFonts w:ascii="Times New Roman" w:hAnsi="Times New Roman" w:cs="Times New Roman"/>
                <w:b/>
                <w:iCs/>
                <w:sz w:val="24"/>
                <w:lang w:val="bg-BG"/>
              </w:rPr>
              <w:t>Образование:</w:t>
            </w:r>
          </w:p>
          <w:p w:rsidR="009A37C7" w:rsidRPr="001A0A33" w:rsidRDefault="009A37C7" w:rsidP="00F95360">
            <w:pPr>
              <w:jc w:val="center"/>
              <w:rPr>
                <w:rFonts w:ascii="Times New Roman" w:hAnsi="Times New Roman" w:cs="Times New Roman"/>
                <w:iCs/>
                <w:sz w:val="24"/>
                <w:lang w:val="bg-BG"/>
              </w:rPr>
            </w:pPr>
            <w:r w:rsidRPr="001A0A33">
              <w:rPr>
                <w:rFonts w:ascii="Times New Roman" w:hAnsi="Times New Roman" w:cs="Times New Roman"/>
                <w:b/>
                <w:iCs/>
                <w:sz w:val="24"/>
                <w:lang w:val="bg-BG"/>
              </w:rPr>
              <w:t>(Степен, Област / Професионално направление, квалификации</w:t>
            </w:r>
            <w:r w:rsidR="003A3721" w:rsidRPr="001A0A33">
              <w:rPr>
                <w:rFonts w:ascii="Times New Roman" w:hAnsi="Times New Roman" w:cs="Times New Roman"/>
                <w:b/>
                <w:iCs/>
                <w:sz w:val="24"/>
                <w:lang w:val="bg-BG"/>
              </w:rPr>
              <w:t>, номер на диплома или свидетелство</w:t>
            </w:r>
            <w:r w:rsidRPr="001A0A33">
              <w:rPr>
                <w:rFonts w:ascii="Times New Roman" w:hAnsi="Times New Roman" w:cs="Times New Roman"/>
                <w:b/>
                <w:iCs/>
                <w:sz w:val="24"/>
                <w:lang w:val="bg-BG"/>
              </w:rPr>
              <w:t>)</w:t>
            </w:r>
          </w:p>
        </w:tc>
        <w:tc>
          <w:tcPr>
            <w:tcW w:w="2288" w:type="dxa"/>
            <w:gridSpan w:val="2"/>
            <w:shd w:val="clear" w:color="auto" w:fill="C0C0C0"/>
            <w:vAlign w:val="center"/>
          </w:tcPr>
          <w:p w:rsidR="009A37C7" w:rsidRPr="001A0A33" w:rsidRDefault="009A37C7" w:rsidP="00F95360">
            <w:pPr>
              <w:autoSpaceDE w:val="0"/>
              <w:autoSpaceDN w:val="0"/>
              <w:adjustRightInd w:val="0"/>
              <w:jc w:val="center"/>
              <w:rPr>
                <w:rFonts w:ascii="Times New Roman" w:hAnsi="Times New Roman" w:cs="Times New Roman"/>
                <w:i/>
                <w:iCs/>
                <w:sz w:val="24"/>
                <w:lang w:val="bg-BG"/>
              </w:rPr>
            </w:pPr>
            <w:r w:rsidRPr="001A0A33">
              <w:rPr>
                <w:rFonts w:ascii="Times New Roman" w:hAnsi="Times New Roman" w:cs="Times New Roman"/>
                <w:b/>
                <w:iCs/>
                <w:sz w:val="24"/>
                <w:lang w:val="bg-BG"/>
              </w:rPr>
              <w:t>Професионален опит</w:t>
            </w:r>
            <w:r w:rsidR="001D5A03" w:rsidRPr="001A0A33">
              <w:rPr>
                <w:rFonts w:ascii="Times New Roman" w:hAnsi="Times New Roman" w:cs="Times New Roman"/>
                <w:b/>
                <w:iCs/>
                <w:sz w:val="24"/>
                <w:lang w:val="bg-BG"/>
              </w:rPr>
              <w:t xml:space="preserve"> </w:t>
            </w:r>
            <w:r w:rsidR="001D5A03" w:rsidRPr="001A0A33">
              <w:rPr>
                <w:rFonts w:ascii="Times New Roman" w:hAnsi="Times New Roman" w:cs="Times New Roman"/>
                <w:i/>
                <w:iCs/>
                <w:sz w:val="24"/>
                <w:lang w:val="bg-BG"/>
              </w:rPr>
              <w:t>(посочва се</w:t>
            </w:r>
            <w:r w:rsidR="00874A86" w:rsidRPr="001A0A33">
              <w:rPr>
                <w:rFonts w:ascii="Times New Roman" w:hAnsi="Times New Roman" w:cs="Times New Roman"/>
                <w:i/>
                <w:iCs/>
                <w:sz w:val="24"/>
                <w:lang w:val="bg-BG"/>
              </w:rPr>
              <w:t xml:space="preserve"> месторабота, период, длъжност и основни функции)</w:t>
            </w:r>
          </w:p>
        </w:tc>
      </w:tr>
      <w:tr w:rsidR="009A37C7" w:rsidRPr="001A0A33" w:rsidTr="003A3721">
        <w:trPr>
          <w:gridAfter w:val="1"/>
          <w:wAfter w:w="20" w:type="dxa"/>
          <w:trHeight w:val="587"/>
          <w:jc w:val="center"/>
        </w:trPr>
        <w:tc>
          <w:tcPr>
            <w:tcW w:w="589" w:type="dxa"/>
            <w:tcBorders>
              <w:top w:val="double" w:sz="4" w:space="0" w:color="auto"/>
            </w:tcBorders>
          </w:tcPr>
          <w:p w:rsidR="009A37C7" w:rsidRPr="001A0A33" w:rsidRDefault="009A37C7" w:rsidP="00F95360">
            <w:pPr>
              <w:rPr>
                <w:rFonts w:ascii="Times New Roman" w:hAnsi="Times New Roman" w:cs="Times New Roman"/>
                <w:iCs/>
                <w:sz w:val="24"/>
                <w:lang w:val="bg-BG"/>
              </w:rPr>
            </w:pPr>
            <w:r w:rsidRPr="001A0A33">
              <w:rPr>
                <w:rFonts w:ascii="Times New Roman" w:hAnsi="Times New Roman" w:cs="Times New Roman"/>
                <w:iCs/>
                <w:sz w:val="24"/>
                <w:lang w:val="bg-BG"/>
              </w:rPr>
              <w:t>1.</w:t>
            </w:r>
          </w:p>
        </w:tc>
        <w:tc>
          <w:tcPr>
            <w:tcW w:w="3544" w:type="dxa"/>
            <w:tcBorders>
              <w:top w:val="double" w:sz="4" w:space="0" w:color="auto"/>
            </w:tcBorders>
          </w:tcPr>
          <w:p w:rsidR="009A37C7" w:rsidRPr="001A0A33" w:rsidRDefault="009A37C7" w:rsidP="00F95360">
            <w:pPr>
              <w:rPr>
                <w:rFonts w:ascii="Times New Roman" w:hAnsi="Times New Roman" w:cs="Times New Roman"/>
                <w:iCs/>
                <w:sz w:val="24"/>
                <w:lang w:val="bg-BG"/>
              </w:rPr>
            </w:pPr>
          </w:p>
        </w:tc>
        <w:tc>
          <w:tcPr>
            <w:tcW w:w="2410" w:type="dxa"/>
            <w:gridSpan w:val="2"/>
            <w:tcBorders>
              <w:top w:val="double" w:sz="4" w:space="0" w:color="auto"/>
            </w:tcBorders>
          </w:tcPr>
          <w:p w:rsidR="009A37C7" w:rsidRPr="001A0A33" w:rsidRDefault="009A37C7" w:rsidP="00F95360">
            <w:pPr>
              <w:rPr>
                <w:rFonts w:ascii="Times New Roman" w:hAnsi="Times New Roman" w:cs="Times New Roman"/>
                <w:iCs/>
                <w:sz w:val="24"/>
                <w:lang w:val="bg-BG"/>
              </w:rPr>
            </w:pPr>
          </w:p>
        </w:tc>
        <w:tc>
          <w:tcPr>
            <w:tcW w:w="2268" w:type="dxa"/>
            <w:tcBorders>
              <w:top w:val="double" w:sz="4" w:space="0" w:color="auto"/>
            </w:tcBorders>
          </w:tcPr>
          <w:p w:rsidR="009A37C7" w:rsidRPr="001A0A33" w:rsidRDefault="009A37C7" w:rsidP="00F95360">
            <w:pPr>
              <w:rPr>
                <w:rFonts w:ascii="Times New Roman" w:hAnsi="Times New Roman" w:cs="Times New Roman"/>
                <w:iCs/>
                <w:sz w:val="24"/>
                <w:lang w:val="bg-BG"/>
              </w:rPr>
            </w:pPr>
          </w:p>
        </w:tc>
      </w:tr>
      <w:tr w:rsidR="009A37C7" w:rsidRPr="001A0A33" w:rsidTr="003A3721">
        <w:trPr>
          <w:gridAfter w:val="1"/>
          <w:wAfter w:w="20" w:type="dxa"/>
          <w:jc w:val="center"/>
        </w:trPr>
        <w:tc>
          <w:tcPr>
            <w:tcW w:w="589" w:type="dxa"/>
          </w:tcPr>
          <w:p w:rsidR="009A37C7" w:rsidRPr="001A0A33" w:rsidRDefault="009A37C7" w:rsidP="00F95360">
            <w:pPr>
              <w:rPr>
                <w:rFonts w:ascii="Times New Roman" w:hAnsi="Times New Roman" w:cs="Times New Roman"/>
                <w:iCs/>
                <w:sz w:val="24"/>
                <w:lang w:val="bg-BG"/>
              </w:rPr>
            </w:pPr>
            <w:r w:rsidRPr="001A0A33">
              <w:rPr>
                <w:rFonts w:ascii="Times New Roman" w:hAnsi="Times New Roman" w:cs="Times New Roman"/>
                <w:iCs/>
                <w:sz w:val="24"/>
                <w:lang w:val="bg-BG"/>
              </w:rPr>
              <w:t xml:space="preserve">2. </w:t>
            </w:r>
          </w:p>
        </w:tc>
        <w:tc>
          <w:tcPr>
            <w:tcW w:w="3544" w:type="dxa"/>
          </w:tcPr>
          <w:p w:rsidR="009A37C7" w:rsidRPr="001A0A33" w:rsidRDefault="009A37C7" w:rsidP="00F95360">
            <w:pPr>
              <w:rPr>
                <w:rFonts w:ascii="Times New Roman" w:hAnsi="Times New Roman" w:cs="Times New Roman"/>
                <w:iCs/>
                <w:sz w:val="24"/>
                <w:lang w:val="bg-BG"/>
              </w:rPr>
            </w:pPr>
          </w:p>
          <w:p w:rsidR="009A37C7" w:rsidRPr="001A0A33" w:rsidRDefault="009A37C7" w:rsidP="00F95360">
            <w:pPr>
              <w:rPr>
                <w:rFonts w:ascii="Times New Roman" w:hAnsi="Times New Roman" w:cs="Times New Roman"/>
                <w:iCs/>
                <w:sz w:val="24"/>
                <w:lang w:val="bg-BG"/>
              </w:rPr>
            </w:pPr>
          </w:p>
        </w:tc>
        <w:tc>
          <w:tcPr>
            <w:tcW w:w="2410" w:type="dxa"/>
            <w:gridSpan w:val="2"/>
          </w:tcPr>
          <w:p w:rsidR="009A37C7" w:rsidRPr="001A0A33" w:rsidRDefault="009A37C7" w:rsidP="00F95360">
            <w:pPr>
              <w:rPr>
                <w:rFonts w:ascii="Times New Roman" w:hAnsi="Times New Roman" w:cs="Times New Roman"/>
                <w:iCs/>
                <w:sz w:val="24"/>
                <w:lang w:val="bg-BG"/>
              </w:rPr>
            </w:pPr>
          </w:p>
        </w:tc>
        <w:tc>
          <w:tcPr>
            <w:tcW w:w="2268" w:type="dxa"/>
          </w:tcPr>
          <w:p w:rsidR="009A37C7" w:rsidRPr="001A0A33" w:rsidRDefault="009A37C7" w:rsidP="00F95360">
            <w:pPr>
              <w:rPr>
                <w:rFonts w:ascii="Times New Roman" w:hAnsi="Times New Roman" w:cs="Times New Roman"/>
                <w:iCs/>
                <w:sz w:val="24"/>
                <w:lang w:val="bg-BG"/>
              </w:rPr>
            </w:pPr>
          </w:p>
        </w:tc>
      </w:tr>
      <w:tr w:rsidR="009A37C7" w:rsidRPr="001A0A33" w:rsidTr="003A3721">
        <w:trPr>
          <w:gridAfter w:val="1"/>
          <w:wAfter w:w="20" w:type="dxa"/>
          <w:jc w:val="center"/>
        </w:trPr>
        <w:tc>
          <w:tcPr>
            <w:tcW w:w="589" w:type="dxa"/>
          </w:tcPr>
          <w:p w:rsidR="009A37C7" w:rsidRPr="001A0A33" w:rsidRDefault="009A37C7" w:rsidP="00F95360">
            <w:pPr>
              <w:rPr>
                <w:rFonts w:ascii="Times New Roman" w:hAnsi="Times New Roman" w:cs="Times New Roman"/>
                <w:iCs/>
                <w:sz w:val="24"/>
                <w:lang w:val="bg-BG"/>
              </w:rPr>
            </w:pPr>
            <w:r w:rsidRPr="001A0A33">
              <w:rPr>
                <w:rFonts w:ascii="Times New Roman" w:hAnsi="Times New Roman" w:cs="Times New Roman"/>
                <w:iCs/>
                <w:sz w:val="24"/>
                <w:lang w:val="bg-BG"/>
              </w:rPr>
              <w:t>3.</w:t>
            </w:r>
          </w:p>
        </w:tc>
        <w:tc>
          <w:tcPr>
            <w:tcW w:w="3544" w:type="dxa"/>
          </w:tcPr>
          <w:p w:rsidR="009A37C7" w:rsidRPr="001A0A33" w:rsidRDefault="009A37C7" w:rsidP="00F95360">
            <w:pPr>
              <w:rPr>
                <w:rFonts w:ascii="Times New Roman" w:hAnsi="Times New Roman" w:cs="Times New Roman"/>
                <w:iCs/>
                <w:sz w:val="24"/>
                <w:lang w:val="bg-BG"/>
              </w:rPr>
            </w:pPr>
          </w:p>
          <w:p w:rsidR="009A37C7" w:rsidRPr="001A0A33" w:rsidRDefault="009A37C7" w:rsidP="00F95360">
            <w:pPr>
              <w:rPr>
                <w:rFonts w:ascii="Times New Roman" w:hAnsi="Times New Roman" w:cs="Times New Roman"/>
                <w:iCs/>
                <w:sz w:val="24"/>
                <w:lang w:val="bg-BG"/>
              </w:rPr>
            </w:pPr>
          </w:p>
        </w:tc>
        <w:tc>
          <w:tcPr>
            <w:tcW w:w="2410" w:type="dxa"/>
            <w:gridSpan w:val="2"/>
          </w:tcPr>
          <w:p w:rsidR="009A37C7" w:rsidRPr="001A0A33" w:rsidRDefault="009A37C7" w:rsidP="00F95360">
            <w:pPr>
              <w:rPr>
                <w:rFonts w:ascii="Times New Roman" w:hAnsi="Times New Roman" w:cs="Times New Roman"/>
                <w:iCs/>
                <w:sz w:val="24"/>
                <w:lang w:val="bg-BG"/>
              </w:rPr>
            </w:pPr>
          </w:p>
        </w:tc>
        <w:tc>
          <w:tcPr>
            <w:tcW w:w="2268" w:type="dxa"/>
          </w:tcPr>
          <w:p w:rsidR="009A37C7" w:rsidRPr="001A0A33" w:rsidRDefault="009A37C7" w:rsidP="00F95360">
            <w:pPr>
              <w:rPr>
                <w:rFonts w:ascii="Times New Roman" w:hAnsi="Times New Roman" w:cs="Times New Roman"/>
                <w:iCs/>
                <w:sz w:val="24"/>
                <w:lang w:val="bg-BG"/>
              </w:rPr>
            </w:pPr>
          </w:p>
        </w:tc>
      </w:tr>
      <w:tr w:rsidR="009A37C7" w:rsidRPr="001A0A33" w:rsidTr="003A3721">
        <w:trPr>
          <w:gridAfter w:val="1"/>
          <w:wAfter w:w="20" w:type="dxa"/>
          <w:jc w:val="center"/>
        </w:trPr>
        <w:tc>
          <w:tcPr>
            <w:tcW w:w="589" w:type="dxa"/>
          </w:tcPr>
          <w:p w:rsidR="009A37C7" w:rsidRPr="001A0A33" w:rsidRDefault="009A37C7" w:rsidP="00F95360">
            <w:pPr>
              <w:rPr>
                <w:rFonts w:ascii="Times New Roman" w:hAnsi="Times New Roman" w:cs="Times New Roman"/>
                <w:iCs/>
                <w:sz w:val="24"/>
                <w:lang w:val="bg-BG"/>
              </w:rPr>
            </w:pPr>
            <w:r w:rsidRPr="001A0A33">
              <w:rPr>
                <w:rFonts w:ascii="Times New Roman" w:hAnsi="Times New Roman" w:cs="Times New Roman"/>
                <w:iCs/>
                <w:sz w:val="24"/>
                <w:lang w:val="bg-BG"/>
              </w:rPr>
              <w:t>4.</w:t>
            </w:r>
          </w:p>
          <w:p w:rsidR="009A37C7" w:rsidRPr="001A0A33" w:rsidRDefault="009A37C7" w:rsidP="00F95360">
            <w:pPr>
              <w:rPr>
                <w:rFonts w:ascii="Times New Roman" w:hAnsi="Times New Roman" w:cs="Times New Roman"/>
                <w:iCs/>
                <w:sz w:val="24"/>
                <w:lang w:val="bg-BG"/>
              </w:rPr>
            </w:pPr>
          </w:p>
        </w:tc>
        <w:tc>
          <w:tcPr>
            <w:tcW w:w="3544" w:type="dxa"/>
          </w:tcPr>
          <w:p w:rsidR="009A37C7" w:rsidRPr="001A0A33" w:rsidRDefault="009A37C7" w:rsidP="00F95360">
            <w:pPr>
              <w:rPr>
                <w:rFonts w:ascii="Times New Roman" w:hAnsi="Times New Roman" w:cs="Times New Roman"/>
                <w:iCs/>
                <w:sz w:val="24"/>
                <w:lang w:val="bg-BG"/>
              </w:rPr>
            </w:pPr>
          </w:p>
        </w:tc>
        <w:tc>
          <w:tcPr>
            <w:tcW w:w="2410" w:type="dxa"/>
            <w:gridSpan w:val="2"/>
          </w:tcPr>
          <w:p w:rsidR="009A37C7" w:rsidRPr="001A0A33" w:rsidRDefault="009A37C7" w:rsidP="00F95360">
            <w:pPr>
              <w:rPr>
                <w:rFonts w:ascii="Times New Roman" w:hAnsi="Times New Roman" w:cs="Times New Roman"/>
                <w:iCs/>
                <w:sz w:val="24"/>
                <w:lang w:val="bg-BG"/>
              </w:rPr>
            </w:pPr>
          </w:p>
        </w:tc>
        <w:tc>
          <w:tcPr>
            <w:tcW w:w="2268" w:type="dxa"/>
          </w:tcPr>
          <w:p w:rsidR="009A37C7" w:rsidRPr="001A0A33" w:rsidRDefault="009A37C7" w:rsidP="00F95360">
            <w:pPr>
              <w:rPr>
                <w:rFonts w:ascii="Times New Roman" w:hAnsi="Times New Roman" w:cs="Times New Roman"/>
                <w:iCs/>
                <w:sz w:val="24"/>
                <w:lang w:val="bg-BG"/>
              </w:rPr>
            </w:pPr>
          </w:p>
        </w:tc>
      </w:tr>
      <w:tr w:rsidR="009A37C7" w:rsidRPr="001A0A33" w:rsidTr="003A3721">
        <w:trPr>
          <w:gridAfter w:val="1"/>
          <w:wAfter w:w="20" w:type="dxa"/>
          <w:jc w:val="center"/>
        </w:trPr>
        <w:tc>
          <w:tcPr>
            <w:tcW w:w="589" w:type="dxa"/>
          </w:tcPr>
          <w:p w:rsidR="009A37C7" w:rsidRPr="001A0A33" w:rsidRDefault="009A37C7" w:rsidP="00F95360">
            <w:pPr>
              <w:rPr>
                <w:rFonts w:ascii="Times New Roman" w:hAnsi="Times New Roman" w:cs="Times New Roman"/>
                <w:iCs/>
                <w:sz w:val="24"/>
                <w:lang w:val="bg-BG"/>
              </w:rPr>
            </w:pPr>
            <w:r w:rsidRPr="001A0A33">
              <w:rPr>
                <w:rFonts w:ascii="Times New Roman" w:hAnsi="Times New Roman" w:cs="Times New Roman"/>
                <w:iCs/>
                <w:sz w:val="24"/>
                <w:lang w:val="bg-BG"/>
              </w:rPr>
              <w:t>…</w:t>
            </w:r>
          </w:p>
          <w:p w:rsidR="009A37C7" w:rsidRPr="001A0A33" w:rsidRDefault="009A37C7" w:rsidP="00F95360">
            <w:pPr>
              <w:rPr>
                <w:rFonts w:ascii="Times New Roman" w:hAnsi="Times New Roman" w:cs="Times New Roman"/>
                <w:iCs/>
                <w:sz w:val="24"/>
                <w:lang w:val="bg-BG"/>
              </w:rPr>
            </w:pPr>
          </w:p>
        </w:tc>
        <w:tc>
          <w:tcPr>
            <w:tcW w:w="3544" w:type="dxa"/>
          </w:tcPr>
          <w:p w:rsidR="009A37C7" w:rsidRPr="001A0A33" w:rsidRDefault="009A37C7" w:rsidP="00F95360">
            <w:pPr>
              <w:rPr>
                <w:rFonts w:ascii="Times New Roman" w:hAnsi="Times New Roman" w:cs="Times New Roman"/>
                <w:iCs/>
                <w:sz w:val="24"/>
                <w:lang w:val="bg-BG"/>
              </w:rPr>
            </w:pPr>
          </w:p>
        </w:tc>
        <w:tc>
          <w:tcPr>
            <w:tcW w:w="2410" w:type="dxa"/>
            <w:gridSpan w:val="2"/>
          </w:tcPr>
          <w:p w:rsidR="009A37C7" w:rsidRPr="001A0A33" w:rsidRDefault="009A37C7" w:rsidP="00F95360">
            <w:pPr>
              <w:rPr>
                <w:rFonts w:ascii="Times New Roman" w:hAnsi="Times New Roman" w:cs="Times New Roman"/>
                <w:iCs/>
                <w:sz w:val="24"/>
                <w:lang w:val="bg-BG"/>
              </w:rPr>
            </w:pPr>
          </w:p>
        </w:tc>
        <w:tc>
          <w:tcPr>
            <w:tcW w:w="2268" w:type="dxa"/>
          </w:tcPr>
          <w:p w:rsidR="009A37C7" w:rsidRPr="001A0A33" w:rsidRDefault="009A37C7" w:rsidP="00F95360">
            <w:pPr>
              <w:rPr>
                <w:rFonts w:ascii="Times New Roman" w:hAnsi="Times New Roman" w:cs="Times New Roman"/>
                <w:iCs/>
                <w:sz w:val="24"/>
                <w:lang w:val="bg-BG"/>
              </w:rPr>
            </w:pPr>
          </w:p>
        </w:tc>
      </w:tr>
    </w:tbl>
    <w:p w:rsidR="00F95360" w:rsidRPr="001A0A33" w:rsidRDefault="00F95360" w:rsidP="00F95360">
      <w:pPr>
        <w:ind w:right="25"/>
        <w:rPr>
          <w:rFonts w:ascii="Times New Roman" w:hAnsi="Times New Roman" w:cs="Times New Roman"/>
          <w:sz w:val="24"/>
          <w:lang w:val="bg-BG"/>
        </w:rPr>
      </w:pPr>
    </w:p>
    <w:p w:rsidR="00F95360" w:rsidRPr="001A0A33" w:rsidRDefault="00F95360" w:rsidP="0075611C">
      <w:pPr>
        <w:ind w:right="25"/>
        <w:jc w:val="both"/>
        <w:rPr>
          <w:rFonts w:ascii="Times New Roman" w:hAnsi="Times New Roman" w:cs="Times New Roman"/>
          <w:i/>
          <w:sz w:val="24"/>
          <w:u w:val="single"/>
          <w:lang w:val="bg-BG"/>
        </w:rPr>
      </w:pPr>
      <w:r w:rsidRPr="001A0A33">
        <w:rPr>
          <w:rFonts w:ascii="Times New Roman" w:hAnsi="Times New Roman" w:cs="Times New Roman"/>
          <w:i/>
          <w:sz w:val="24"/>
          <w:u w:val="single"/>
          <w:lang w:val="bg-BG"/>
        </w:rPr>
        <w:t>Забележки</w:t>
      </w:r>
      <w:r w:rsidRPr="001A0A33">
        <w:rPr>
          <w:rFonts w:ascii="Times New Roman" w:hAnsi="Times New Roman" w:cs="Times New Roman"/>
          <w:i/>
          <w:sz w:val="24"/>
          <w:lang w:val="bg-BG"/>
        </w:rPr>
        <w:t>:</w:t>
      </w:r>
    </w:p>
    <w:p w:rsidR="00F95360" w:rsidRPr="001A0A33" w:rsidRDefault="00F95360" w:rsidP="0075611C">
      <w:pPr>
        <w:jc w:val="both"/>
        <w:rPr>
          <w:rFonts w:ascii="Times New Roman" w:hAnsi="Times New Roman" w:cs="Times New Roman"/>
          <w:i/>
          <w:iCs/>
          <w:sz w:val="24"/>
          <w:lang w:val="bg-BG"/>
        </w:rPr>
      </w:pPr>
      <w:r w:rsidRPr="001A0A33">
        <w:rPr>
          <w:rFonts w:ascii="Times New Roman" w:hAnsi="Times New Roman" w:cs="Times New Roman"/>
          <w:i/>
          <w:iCs/>
          <w:sz w:val="24"/>
          <w:lang w:val="bg-BG"/>
        </w:rPr>
        <w:t xml:space="preserve">* Предложеният от участника екип за изпълнение на поръчката трябва да включва най-малко </w:t>
      </w:r>
      <w:r w:rsidR="003A3721" w:rsidRPr="001A0A33">
        <w:rPr>
          <w:rFonts w:ascii="Times New Roman" w:hAnsi="Times New Roman" w:cs="Times New Roman"/>
          <w:i/>
          <w:iCs/>
          <w:sz w:val="24"/>
          <w:lang w:val="bg-BG"/>
        </w:rPr>
        <w:t>11</w:t>
      </w:r>
      <w:r w:rsidRPr="001A0A33">
        <w:rPr>
          <w:rFonts w:ascii="Times New Roman" w:hAnsi="Times New Roman" w:cs="Times New Roman"/>
          <w:i/>
          <w:iCs/>
          <w:sz w:val="24"/>
          <w:lang w:val="bg-BG"/>
        </w:rPr>
        <w:t xml:space="preserve"> (</w:t>
      </w:r>
      <w:r w:rsidR="003A3721" w:rsidRPr="001A0A33">
        <w:rPr>
          <w:rFonts w:ascii="Times New Roman" w:hAnsi="Times New Roman" w:cs="Times New Roman"/>
          <w:i/>
          <w:iCs/>
          <w:sz w:val="24"/>
          <w:lang w:val="bg-BG"/>
        </w:rPr>
        <w:t>единадесет</w:t>
      </w:r>
      <w:r w:rsidRPr="001A0A33">
        <w:rPr>
          <w:rFonts w:ascii="Times New Roman" w:hAnsi="Times New Roman" w:cs="Times New Roman"/>
          <w:i/>
          <w:iCs/>
          <w:sz w:val="24"/>
          <w:lang w:val="bg-BG"/>
        </w:rPr>
        <w:t>) лица</w:t>
      </w:r>
      <w:r w:rsidR="003A3721" w:rsidRPr="001A0A33">
        <w:rPr>
          <w:rFonts w:ascii="Times New Roman" w:hAnsi="Times New Roman" w:cs="Times New Roman"/>
          <w:i/>
          <w:iCs/>
          <w:sz w:val="24"/>
          <w:lang w:val="bg-BG"/>
        </w:rPr>
        <w:t>, които ще извърш</w:t>
      </w:r>
      <w:r w:rsidR="00416561" w:rsidRPr="001A0A33">
        <w:rPr>
          <w:rFonts w:ascii="Times New Roman" w:hAnsi="Times New Roman" w:cs="Times New Roman"/>
          <w:i/>
          <w:iCs/>
          <w:sz w:val="24"/>
          <w:lang w:val="bg-BG"/>
        </w:rPr>
        <w:t>ват почистването</w:t>
      </w:r>
      <w:r w:rsidRPr="001A0A33">
        <w:rPr>
          <w:rFonts w:ascii="Times New Roman" w:hAnsi="Times New Roman" w:cs="Times New Roman"/>
          <w:i/>
          <w:iCs/>
          <w:sz w:val="24"/>
          <w:lang w:val="bg-BG"/>
        </w:rPr>
        <w:t xml:space="preserve">. </w:t>
      </w:r>
    </w:p>
    <w:p w:rsidR="00F95360" w:rsidRPr="001A0A33" w:rsidRDefault="00F95360" w:rsidP="0075611C">
      <w:pPr>
        <w:jc w:val="both"/>
        <w:rPr>
          <w:rFonts w:ascii="Times New Roman" w:hAnsi="Times New Roman" w:cs="Times New Roman"/>
          <w:i/>
          <w:iCs/>
          <w:sz w:val="24"/>
          <w:lang w:val="bg-BG"/>
        </w:rPr>
      </w:pPr>
      <w:r w:rsidRPr="001A0A33">
        <w:rPr>
          <w:rFonts w:ascii="Times New Roman" w:hAnsi="Times New Roman" w:cs="Times New Roman"/>
          <w:i/>
          <w:iCs/>
          <w:sz w:val="24"/>
          <w:lang w:val="bg-BG"/>
        </w:rPr>
        <w:t>* Вс</w:t>
      </w:r>
      <w:r w:rsidR="00222C15" w:rsidRPr="001A0A33">
        <w:rPr>
          <w:rFonts w:ascii="Times New Roman" w:hAnsi="Times New Roman" w:cs="Times New Roman"/>
          <w:i/>
          <w:iCs/>
          <w:sz w:val="24"/>
          <w:lang w:val="bg-BG"/>
        </w:rPr>
        <w:t>яко</w:t>
      </w:r>
      <w:r w:rsidRPr="001A0A33">
        <w:rPr>
          <w:rFonts w:ascii="Times New Roman" w:hAnsi="Times New Roman" w:cs="Times New Roman"/>
          <w:i/>
          <w:iCs/>
          <w:sz w:val="24"/>
          <w:lang w:val="bg-BG"/>
        </w:rPr>
        <w:t xml:space="preserve"> от предложените </w:t>
      </w:r>
      <w:r w:rsidR="00222C15" w:rsidRPr="001A0A33">
        <w:rPr>
          <w:rFonts w:ascii="Times New Roman" w:hAnsi="Times New Roman" w:cs="Times New Roman"/>
          <w:i/>
          <w:iCs/>
          <w:sz w:val="24"/>
          <w:lang w:val="bg-BG"/>
        </w:rPr>
        <w:t>лица</w:t>
      </w:r>
      <w:r w:rsidRPr="001A0A33">
        <w:rPr>
          <w:rFonts w:ascii="Times New Roman" w:hAnsi="Times New Roman" w:cs="Times New Roman"/>
          <w:i/>
          <w:iCs/>
          <w:sz w:val="24"/>
          <w:lang w:val="bg-BG"/>
        </w:rPr>
        <w:t xml:space="preserve"> </w:t>
      </w:r>
      <w:r w:rsidR="00222C15" w:rsidRPr="001A0A33">
        <w:rPr>
          <w:rFonts w:ascii="Times New Roman" w:hAnsi="Times New Roman" w:cs="Times New Roman"/>
          <w:i/>
          <w:iCs/>
          <w:sz w:val="24"/>
          <w:lang w:val="bg-BG"/>
        </w:rPr>
        <w:t xml:space="preserve">следва </w:t>
      </w:r>
      <w:r w:rsidRPr="001A0A33">
        <w:rPr>
          <w:rFonts w:ascii="Times New Roman" w:hAnsi="Times New Roman" w:cs="Times New Roman"/>
          <w:i/>
          <w:iCs/>
          <w:sz w:val="24"/>
          <w:lang w:val="bg-BG"/>
        </w:rPr>
        <w:t xml:space="preserve">да има минимум </w:t>
      </w:r>
      <w:r w:rsidR="004861BA" w:rsidRPr="001A0A33">
        <w:rPr>
          <w:rFonts w:ascii="Times New Roman" w:hAnsi="Times New Roman" w:cs="Times New Roman"/>
          <w:i/>
          <w:iCs/>
          <w:sz w:val="24"/>
          <w:lang w:val="bg-BG"/>
        </w:rPr>
        <w:t>основно образование или еквивалентно</w:t>
      </w:r>
      <w:r w:rsidRPr="001A0A33">
        <w:rPr>
          <w:rFonts w:ascii="Times New Roman" w:hAnsi="Times New Roman" w:cs="Times New Roman"/>
          <w:i/>
          <w:iCs/>
          <w:sz w:val="24"/>
          <w:lang w:val="bg-BG"/>
        </w:rPr>
        <w:t xml:space="preserve">; </w:t>
      </w:r>
    </w:p>
    <w:p w:rsidR="00F95360" w:rsidRPr="001A0A33" w:rsidRDefault="00F95360" w:rsidP="0075611C">
      <w:pPr>
        <w:jc w:val="both"/>
        <w:rPr>
          <w:rFonts w:ascii="Times New Roman" w:hAnsi="Times New Roman" w:cs="Times New Roman"/>
          <w:iCs/>
          <w:sz w:val="24"/>
          <w:lang w:val="bg-BG"/>
        </w:rPr>
      </w:pPr>
      <w:r w:rsidRPr="001A0A33">
        <w:rPr>
          <w:rFonts w:ascii="Times New Roman" w:hAnsi="Times New Roman" w:cs="Times New Roman"/>
          <w:iCs/>
          <w:sz w:val="24"/>
          <w:lang w:val="bg-BG"/>
        </w:rPr>
        <w:t xml:space="preserve">2. През целия период на изпълнение на обществената поръчка и в случай, че съм избран за изпълнител, ще осигуря участие на гореописаните лица, съобразно изискванията на възложителя. </w:t>
      </w:r>
      <w:r w:rsidRPr="001A0A33" w:rsidDel="00E71F53">
        <w:rPr>
          <w:rFonts w:ascii="Times New Roman" w:hAnsi="Times New Roman" w:cs="Times New Roman"/>
          <w:iCs/>
          <w:sz w:val="24"/>
          <w:lang w:val="bg-BG"/>
        </w:rPr>
        <w:t xml:space="preserve"> </w:t>
      </w:r>
      <w:r w:rsidR="004C5101" w:rsidRPr="001A0A33">
        <w:rPr>
          <w:rFonts w:ascii="Times New Roman" w:hAnsi="Times New Roman" w:cs="Times New Roman"/>
          <w:iCs/>
          <w:sz w:val="24"/>
          <w:lang w:val="bg-BG"/>
        </w:rPr>
        <w:t>В случай, че се наложи замяна, то новите лице ще отговарят на изискванията на възложителя по настоящата обществена поръчка.</w:t>
      </w:r>
    </w:p>
    <w:p w:rsidR="00F95360" w:rsidRPr="001A0A33" w:rsidRDefault="00F95360" w:rsidP="0075611C">
      <w:pPr>
        <w:jc w:val="both"/>
        <w:rPr>
          <w:rFonts w:ascii="Times New Roman" w:hAnsi="Times New Roman" w:cs="Times New Roman"/>
          <w:i/>
          <w:iCs/>
          <w:sz w:val="24"/>
          <w:lang w:val="bg-BG"/>
        </w:rPr>
      </w:pPr>
    </w:p>
    <w:p w:rsidR="00F95360" w:rsidRPr="001A0A33" w:rsidRDefault="00F95360" w:rsidP="0075611C">
      <w:pPr>
        <w:jc w:val="both"/>
        <w:rPr>
          <w:rFonts w:ascii="Times New Roman" w:hAnsi="Times New Roman" w:cs="Times New Roman"/>
          <w:iCs/>
          <w:sz w:val="24"/>
          <w:lang w:val="bg-BG"/>
        </w:rPr>
      </w:pPr>
      <w:r w:rsidRPr="001A0A33">
        <w:rPr>
          <w:rFonts w:ascii="Times New Roman" w:hAnsi="Times New Roman" w:cs="Times New Roman"/>
          <w:iCs/>
          <w:sz w:val="24"/>
          <w:lang w:val="bg-BG"/>
        </w:rPr>
        <w:t>Известна ми е отговорността по чл. 313 от Наказателния кодекс за посочване на неверни данни.</w:t>
      </w:r>
    </w:p>
    <w:p w:rsidR="009E65F2" w:rsidRPr="001A0A33" w:rsidRDefault="009E65F2" w:rsidP="009E65F2">
      <w:pPr>
        <w:rPr>
          <w:rFonts w:ascii="Times New Roman" w:hAnsi="Times New Roman" w:cs="Times New Roman"/>
          <w:b/>
          <w:i/>
          <w:iCs/>
          <w:sz w:val="24"/>
          <w:lang w:val="bg-BG"/>
        </w:rPr>
      </w:pPr>
    </w:p>
    <w:p w:rsidR="009E65F2" w:rsidRPr="001A0A33" w:rsidRDefault="009E65F2" w:rsidP="009E65F2">
      <w:pPr>
        <w:rPr>
          <w:rFonts w:ascii="Times New Roman" w:hAnsi="Times New Roman" w:cs="Times New Roman"/>
          <w:b/>
          <w:i/>
          <w:iCs/>
          <w:sz w:val="24"/>
          <w:lang w:val="bg-BG"/>
        </w:rPr>
      </w:pPr>
      <w:r w:rsidRPr="001A0A33">
        <w:rPr>
          <w:rFonts w:ascii="Times New Roman" w:hAnsi="Times New Roman" w:cs="Times New Roman"/>
          <w:b/>
          <w:i/>
          <w:iCs/>
          <w:sz w:val="24"/>
          <w:lang w:val="bg-BG"/>
        </w:rPr>
        <w:t>.....................................</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w:t>
      </w:r>
    </w:p>
    <w:p w:rsidR="009E65F2" w:rsidRPr="001A0A33" w:rsidRDefault="009E65F2" w:rsidP="009E65F2">
      <w:pPr>
        <w:rPr>
          <w:rFonts w:ascii="Times New Roman" w:hAnsi="Times New Roman" w:cs="Times New Roman"/>
          <w:b/>
          <w:i/>
          <w:iCs/>
          <w:sz w:val="24"/>
          <w:lang w:val="bg-BG"/>
        </w:rPr>
      </w:pPr>
      <w:r w:rsidRPr="001A0A33">
        <w:rPr>
          <w:rFonts w:ascii="Times New Roman" w:hAnsi="Times New Roman" w:cs="Times New Roman"/>
          <w:b/>
          <w:i/>
          <w:iCs/>
          <w:sz w:val="24"/>
          <w:lang w:val="bg-BG"/>
        </w:rPr>
        <w:t>Дата на подписване</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 xml:space="preserve">           </w:t>
      </w:r>
      <w:proofErr w:type="spellStart"/>
      <w:r w:rsidRPr="001A0A33">
        <w:rPr>
          <w:rFonts w:ascii="Times New Roman" w:hAnsi="Times New Roman" w:cs="Times New Roman"/>
          <w:b/>
          <w:i/>
          <w:iCs/>
          <w:sz w:val="24"/>
          <w:lang w:val="bg-BG"/>
        </w:rPr>
        <w:t>Декларатор/и</w:t>
      </w:r>
      <w:proofErr w:type="spellEnd"/>
      <w:r w:rsidRPr="001A0A33">
        <w:rPr>
          <w:rFonts w:ascii="Times New Roman" w:hAnsi="Times New Roman" w:cs="Times New Roman"/>
          <w:b/>
          <w:i/>
          <w:iCs/>
          <w:sz w:val="24"/>
          <w:lang w:val="bg-BG"/>
        </w:rPr>
        <w:t>: име, фамилия и подпис</w:t>
      </w:r>
    </w:p>
    <w:p w:rsidR="009E65F2" w:rsidRPr="001A0A33" w:rsidRDefault="009E65F2">
      <w:pPr>
        <w:suppressAutoHyphens w:val="0"/>
        <w:spacing w:after="200" w:line="276" w:lineRule="auto"/>
        <w:rPr>
          <w:lang w:val="bg-BG"/>
        </w:rPr>
      </w:pPr>
      <w:r w:rsidRPr="001A0A33">
        <w:rPr>
          <w:lang w:val="bg-BG"/>
        </w:rPr>
        <w:br w:type="page"/>
      </w:r>
    </w:p>
    <w:p w:rsidR="00F06539" w:rsidRPr="001A0A33" w:rsidRDefault="00F06539" w:rsidP="00F06539">
      <w:pPr>
        <w:jc w:val="right"/>
        <w:rPr>
          <w:rFonts w:ascii="Times New Roman" w:hAnsi="Times New Roman" w:cs="Times New Roman"/>
          <w:b/>
          <w:i/>
          <w:sz w:val="24"/>
          <w:lang w:val="bg-BG"/>
        </w:rPr>
      </w:pPr>
      <w:r w:rsidRPr="001A0A33">
        <w:rPr>
          <w:rFonts w:ascii="Times New Roman" w:hAnsi="Times New Roman" w:cs="Times New Roman"/>
          <w:b/>
          <w:i/>
          <w:sz w:val="24"/>
          <w:lang w:val="bg-BG"/>
        </w:rPr>
        <w:lastRenderedPageBreak/>
        <w:t>към обява за обществена поръчка</w:t>
      </w:r>
    </w:p>
    <w:p w:rsidR="00F06539" w:rsidRPr="001A0A33" w:rsidRDefault="00F06539" w:rsidP="00F06539">
      <w:pPr>
        <w:pStyle w:val="ListParagraph"/>
        <w:rPr>
          <w:rFonts w:ascii="Times New Roman" w:hAnsi="Times New Roman"/>
          <w:b/>
          <w:i/>
          <w:sz w:val="24"/>
          <w:lang w:val="bg-BG"/>
        </w:rPr>
      </w:pPr>
    </w:p>
    <w:p w:rsidR="00F06539" w:rsidRPr="001A0A33" w:rsidRDefault="00F06539" w:rsidP="00F06539">
      <w:pPr>
        <w:pStyle w:val="ListParagraph"/>
        <w:rPr>
          <w:rFonts w:ascii="Times New Roman" w:hAnsi="Times New Roman"/>
          <w:b/>
          <w:sz w:val="24"/>
          <w:lang w:val="bg-BG"/>
        </w:rPr>
      </w:pP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i/>
          <w:sz w:val="24"/>
          <w:lang w:val="bg-BG"/>
        </w:rPr>
        <w:tab/>
      </w:r>
      <w:r w:rsidRPr="001A0A33">
        <w:rPr>
          <w:rFonts w:ascii="Times New Roman" w:hAnsi="Times New Roman"/>
          <w:b/>
          <w:sz w:val="24"/>
          <w:lang w:val="bg-BG"/>
        </w:rPr>
        <w:t>ОБРАЗЕЦ</w:t>
      </w:r>
    </w:p>
    <w:p w:rsidR="00F06539" w:rsidRPr="001A0A33" w:rsidRDefault="00F06539" w:rsidP="00F06539">
      <w:pPr>
        <w:jc w:val="center"/>
        <w:rPr>
          <w:rFonts w:ascii="Times New Roman" w:hAnsi="Times New Roman"/>
          <w:b/>
          <w:iCs/>
          <w:sz w:val="26"/>
          <w:szCs w:val="26"/>
          <w:lang w:val="bg-BG"/>
        </w:rPr>
      </w:pPr>
    </w:p>
    <w:p w:rsidR="00F06539" w:rsidRPr="001A0A33" w:rsidRDefault="00F06539" w:rsidP="00F06539">
      <w:pPr>
        <w:jc w:val="center"/>
        <w:rPr>
          <w:rFonts w:ascii="Times New Roman" w:hAnsi="Times New Roman"/>
          <w:b/>
          <w:iCs/>
          <w:sz w:val="26"/>
          <w:szCs w:val="26"/>
          <w:lang w:val="bg-BG"/>
        </w:rPr>
      </w:pPr>
      <w:r w:rsidRPr="001A0A33">
        <w:rPr>
          <w:rFonts w:ascii="Times New Roman" w:hAnsi="Times New Roman"/>
          <w:b/>
          <w:iCs/>
          <w:sz w:val="26"/>
          <w:szCs w:val="26"/>
          <w:lang w:val="bg-BG"/>
        </w:rPr>
        <w:t>С П И С Ъ К</w:t>
      </w:r>
    </w:p>
    <w:p w:rsidR="00F06539" w:rsidRPr="001A0A33" w:rsidRDefault="00F06539" w:rsidP="00F06539">
      <w:pPr>
        <w:jc w:val="center"/>
        <w:rPr>
          <w:rFonts w:ascii="Times New Roman" w:hAnsi="Times New Roman"/>
          <w:b/>
          <w:iCs/>
          <w:sz w:val="24"/>
          <w:lang w:val="bg-BG"/>
        </w:rPr>
      </w:pPr>
      <w:r w:rsidRPr="001A0A33">
        <w:rPr>
          <w:rFonts w:ascii="Times New Roman" w:hAnsi="Times New Roman"/>
          <w:b/>
          <w:iCs/>
          <w:sz w:val="24"/>
          <w:lang w:val="bg-BG"/>
        </w:rPr>
        <w:t xml:space="preserve">на </w:t>
      </w:r>
      <w:r w:rsidR="00930A4F" w:rsidRPr="001A0A33">
        <w:rPr>
          <w:rFonts w:ascii="Times New Roman" w:hAnsi="Times New Roman"/>
          <w:b/>
          <w:iCs/>
          <w:sz w:val="24"/>
          <w:lang w:val="bg-BG"/>
        </w:rPr>
        <w:t>техническите средства за осигуряване на качеството</w:t>
      </w:r>
    </w:p>
    <w:p w:rsidR="00F06539" w:rsidRPr="001A0A33" w:rsidRDefault="00F06539" w:rsidP="00F06539">
      <w:pPr>
        <w:rPr>
          <w:rFonts w:ascii="Times New Roman" w:hAnsi="Times New Roman"/>
          <w:iCs/>
          <w:sz w:val="26"/>
          <w:szCs w:val="26"/>
          <w:lang w:val="bg-BG"/>
        </w:rPr>
      </w:pPr>
    </w:p>
    <w:p w:rsidR="00F06539" w:rsidRPr="001A0A33" w:rsidRDefault="00F06539" w:rsidP="00F06539">
      <w:pPr>
        <w:rPr>
          <w:rFonts w:ascii="Times New Roman" w:hAnsi="Times New Roman" w:cs="Times New Roman"/>
          <w:iCs/>
          <w:sz w:val="24"/>
          <w:lang w:val="bg-BG"/>
        </w:rPr>
      </w:pPr>
      <w:proofErr w:type="spellStart"/>
      <w:r w:rsidRPr="001A0A33">
        <w:rPr>
          <w:rFonts w:ascii="Times New Roman" w:hAnsi="Times New Roman"/>
          <w:sz w:val="24"/>
          <w:lang w:val="bg-BG"/>
        </w:rPr>
        <w:t>Долуподписаният/ата</w:t>
      </w:r>
      <w:proofErr w:type="spellEnd"/>
      <w:r w:rsidRPr="001A0A33">
        <w:rPr>
          <w:rFonts w:ascii="Times New Roman" w:hAnsi="Times New Roman"/>
          <w:sz w:val="24"/>
          <w:lang w:val="bg-BG"/>
        </w:rPr>
        <w:t xml:space="preserve"> .........…................................................................................................., с ЕГН .........................., притежаващ лична </w:t>
      </w:r>
      <w:proofErr w:type="spellStart"/>
      <w:r w:rsidRPr="001A0A33">
        <w:rPr>
          <w:rFonts w:ascii="Times New Roman" w:hAnsi="Times New Roman"/>
          <w:sz w:val="24"/>
          <w:lang w:val="bg-BG"/>
        </w:rPr>
        <w:t>карта/документ</w:t>
      </w:r>
      <w:proofErr w:type="spellEnd"/>
      <w:r w:rsidRPr="001A0A33">
        <w:rPr>
          <w:rFonts w:ascii="Times New Roman" w:hAnsi="Times New Roman"/>
          <w:sz w:val="24"/>
          <w:lang w:val="bg-BG"/>
        </w:rPr>
        <w:t xml:space="preserve"> за самоличност № .................., издадена на ....................... от ........................., в качеството си на ..................... </w:t>
      </w:r>
      <w:r w:rsidRPr="001A0A33">
        <w:rPr>
          <w:rFonts w:ascii="Times New Roman" w:hAnsi="Times New Roman"/>
          <w:i/>
          <w:sz w:val="24"/>
          <w:lang w:val="bg-BG"/>
        </w:rPr>
        <w:t>/длъжност или друго качество/</w:t>
      </w:r>
      <w:r w:rsidRPr="001A0A33">
        <w:rPr>
          <w:rFonts w:ascii="Times New Roman" w:hAnsi="Times New Roman"/>
          <w:sz w:val="24"/>
          <w:lang w:val="bg-BG"/>
        </w:rPr>
        <w:t xml:space="preserve"> на ....................................... </w:t>
      </w:r>
      <w:r w:rsidRPr="001A0A33">
        <w:rPr>
          <w:rFonts w:ascii="Times New Roman" w:hAnsi="Times New Roman"/>
          <w:i/>
          <w:sz w:val="24"/>
          <w:lang w:val="bg-BG"/>
        </w:rPr>
        <w:t>/наименование на участника/</w:t>
      </w:r>
      <w:r w:rsidRPr="001A0A33">
        <w:rPr>
          <w:rFonts w:ascii="Times New Roman" w:hAnsi="Times New Roman"/>
          <w:sz w:val="24"/>
          <w:lang w:val="bg-BG"/>
        </w:rPr>
        <w:t xml:space="preserve">, с БУЛСТАТ/ЕИК ................................, </w:t>
      </w:r>
      <w:r w:rsidRPr="001A0A33">
        <w:rPr>
          <w:rFonts w:ascii="Times New Roman" w:hAnsi="Times New Roman" w:cs="Times New Roman"/>
          <w:iCs/>
          <w:sz w:val="24"/>
          <w:lang w:val="bg-BG"/>
        </w:rPr>
        <w:t xml:space="preserve">заявявам, че: </w:t>
      </w:r>
    </w:p>
    <w:p w:rsidR="00BD1C68" w:rsidRPr="001A0A33" w:rsidRDefault="00BD1C68" w:rsidP="00F06539">
      <w:pPr>
        <w:rPr>
          <w:rFonts w:ascii="Times New Roman" w:hAnsi="Times New Roman" w:cs="Times New Roman"/>
          <w:iCs/>
          <w:sz w:val="24"/>
          <w:lang w:val="bg-BG"/>
        </w:rPr>
      </w:pPr>
    </w:p>
    <w:p w:rsidR="00F06539" w:rsidRPr="001A0A33" w:rsidRDefault="00F06539" w:rsidP="00BD1C68">
      <w:pPr>
        <w:ind w:firstLine="708"/>
        <w:jc w:val="both"/>
        <w:rPr>
          <w:rFonts w:ascii="Times New Roman" w:hAnsi="Times New Roman" w:cs="Times New Roman"/>
          <w:b/>
          <w:iCs/>
          <w:sz w:val="24"/>
          <w:lang w:val="bg-BG"/>
        </w:rPr>
      </w:pPr>
      <w:r w:rsidRPr="001A0A33">
        <w:rPr>
          <w:rFonts w:ascii="Times New Roman" w:eastAsia="Calibri" w:hAnsi="Times New Roman" w:cs="Times New Roman"/>
          <w:iCs/>
          <w:sz w:val="24"/>
          <w:lang w:val="bg-BG"/>
        </w:rPr>
        <w:t>В случай, че бъдем определени за изпълнител при изпълнението на обществената поръчка ще бъд</w:t>
      </w:r>
      <w:r w:rsidR="00BD1C68" w:rsidRPr="001A0A33">
        <w:rPr>
          <w:rFonts w:ascii="Times New Roman" w:eastAsia="Calibri" w:hAnsi="Times New Roman" w:cs="Times New Roman"/>
          <w:iCs/>
          <w:sz w:val="24"/>
          <w:lang w:val="bg-BG"/>
        </w:rPr>
        <w:t>е</w:t>
      </w:r>
      <w:r w:rsidRPr="001A0A33">
        <w:rPr>
          <w:rFonts w:ascii="Times New Roman" w:eastAsia="Calibri" w:hAnsi="Times New Roman" w:cs="Times New Roman"/>
          <w:iCs/>
          <w:sz w:val="24"/>
          <w:lang w:val="bg-BG"/>
        </w:rPr>
        <w:t xml:space="preserve"> </w:t>
      </w:r>
      <w:r w:rsidR="00BD1C68" w:rsidRPr="001A0A33">
        <w:rPr>
          <w:rFonts w:ascii="Times New Roman" w:eastAsia="Calibri" w:hAnsi="Times New Roman" w:cs="Times New Roman"/>
          <w:iCs/>
          <w:sz w:val="24"/>
          <w:lang w:val="bg-BG"/>
        </w:rPr>
        <w:t>използвана следната техника и машини</w:t>
      </w:r>
      <w:r w:rsidRPr="001A0A33">
        <w:rPr>
          <w:rFonts w:ascii="Times New Roman" w:eastAsia="Calibri" w:hAnsi="Times New Roman" w:cs="Times New Roman"/>
          <w:iCs/>
          <w:sz w:val="24"/>
          <w:lang w:val="bg-BG"/>
        </w:rPr>
        <w:t>:</w:t>
      </w:r>
    </w:p>
    <w:p w:rsidR="00F06539" w:rsidRPr="001A0A33" w:rsidRDefault="00BD1C68" w:rsidP="00BD1C68">
      <w:pPr>
        <w:pStyle w:val="ListParagraph"/>
        <w:numPr>
          <w:ilvl w:val="0"/>
          <w:numId w:val="31"/>
        </w:numPr>
        <w:spacing w:line="276" w:lineRule="auto"/>
        <w:rPr>
          <w:rFonts w:ascii="Times New Roman" w:eastAsia="Calibri" w:hAnsi="Times New Roman" w:cs="Times New Roman"/>
          <w:iCs/>
          <w:sz w:val="24"/>
          <w:lang w:val="bg-BG"/>
        </w:rPr>
      </w:pPr>
      <w:r w:rsidRPr="001A0A33">
        <w:rPr>
          <w:rFonts w:ascii="Times New Roman" w:eastAsia="Calibri" w:hAnsi="Times New Roman" w:cs="Times New Roman"/>
          <w:iCs/>
          <w:sz w:val="24"/>
          <w:lang w:val="bg-BG"/>
        </w:rPr>
        <w:t>....................................................................................;</w:t>
      </w:r>
    </w:p>
    <w:p w:rsidR="00BD1C68" w:rsidRPr="001A0A33" w:rsidRDefault="00BD1C68" w:rsidP="00BD1C68">
      <w:pPr>
        <w:pStyle w:val="ListParagraph"/>
        <w:numPr>
          <w:ilvl w:val="0"/>
          <w:numId w:val="31"/>
        </w:numPr>
        <w:spacing w:line="276" w:lineRule="auto"/>
        <w:rPr>
          <w:rFonts w:ascii="Times New Roman" w:eastAsia="Calibri" w:hAnsi="Times New Roman" w:cs="Times New Roman"/>
          <w:iCs/>
          <w:sz w:val="24"/>
          <w:lang w:val="bg-BG"/>
        </w:rPr>
      </w:pPr>
      <w:r w:rsidRPr="001A0A33">
        <w:rPr>
          <w:rFonts w:ascii="Times New Roman" w:eastAsia="Calibri" w:hAnsi="Times New Roman" w:cs="Times New Roman"/>
          <w:iCs/>
          <w:sz w:val="24"/>
          <w:lang w:val="bg-BG"/>
        </w:rPr>
        <w:t>....................................................................................;</w:t>
      </w:r>
    </w:p>
    <w:p w:rsidR="00BD1C68" w:rsidRPr="001A0A33" w:rsidRDefault="00BD1C68" w:rsidP="00BD1C68">
      <w:pPr>
        <w:pStyle w:val="ListParagraph"/>
        <w:numPr>
          <w:ilvl w:val="0"/>
          <w:numId w:val="31"/>
        </w:numPr>
        <w:spacing w:line="276" w:lineRule="auto"/>
        <w:rPr>
          <w:rFonts w:ascii="Times New Roman" w:eastAsia="Calibri" w:hAnsi="Times New Roman" w:cs="Times New Roman"/>
          <w:iCs/>
          <w:sz w:val="24"/>
          <w:lang w:val="bg-BG"/>
        </w:rPr>
      </w:pPr>
      <w:r w:rsidRPr="001A0A33">
        <w:rPr>
          <w:rFonts w:ascii="Times New Roman" w:eastAsia="Calibri" w:hAnsi="Times New Roman" w:cs="Times New Roman"/>
          <w:iCs/>
          <w:sz w:val="24"/>
          <w:lang w:val="bg-BG"/>
        </w:rPr>
        <w:t>....................................................................................</w:t>
      </w:r>
      <w:r w:rsidR="007A215C" w:rsidRPr="001A0A33">
        <w:rPr>
          <w:rFonts w:ascii="Times New Roman" w:eastAsia="Calibri" w:hAnsi="Times New Roman" w:cs="Times New Roman"/>
          <w:iCs/>
          <w:sz w:val="24"/>
          <w:lang w:val="bg-BG"/>
        </w:rPr>
        <w:t>;</w:t>
      </w:r>
    </w:p>
    <w:p w:rsidR="007A215C" w:rsidRPr="001A0A33" w:rsidRDefault="007A215C" w:rsidP="00BD1C68">
      <w:pPr>
        <w:pStyle w:val="ListParagraph"/>
        <w:numPr>
          <w:ilvl w:val="0"/>
          <w:numId w:val="31"/>
        </w:numPr>
        <w:spacing w:line="276" w:lineRule="auto"/>
        <w:rPr>
          <w:rFonts w:ascii="Times New Roman" w:eastAsia="Calibri" w:hAnsi="Times New Roman" w:cs="Times New Roman"/>
          <w:iCs/>
          <w:sz w:val="24"/>
          <w:lang w:val="bg-BG"/>
        </w:rPr>
      </w:pPr>
      <w:r w:rsidRPr="001A0A33">
        <w:rPr>
          <w:rFonts w:ascii="Times New Roman" w:eastAsia="Calibri" w:hAnsi="Times New Roman" w:cs="Times New Roman"/>
          <w:iCs/>
          <w:sz w:val="24"/>
          <w:lang w:val="bg-BG"/>
        </w:rPr>
        <w:t>....................................................................................</w:t>
      </w:r>
    </w:p>
    <w:p w:rsidR="00F06539" w:rsidRPr="001A0A33" w:rsidRDefault="00F06539" w:rsidP="00F06539">
      <w:pPr>
        <w:ind w:right="25"/>
        <w:rPr>
          <w:rFonts w:ascii="Times New Roman" w:hAnsi="Times New Roman" w:cs="Times New Roman"/>
          <w:sz w:val="24"/>
          <w:lang w:val="bg-BG"/>
        </w:rPr>
      </w:pPr>
    </w:p>
    <w:p w:rsidR="00F06539" w:rsidRPr="001A0A33" w:rsidRDefault="00F06539" w:rsidP="00F06539">
      <w:pPr>
        <w:ind w:right="25"/>
        <w:jc w:val="both"/>
        <w:rPr>
          <w:rFonts w:ascii="Times New Roman" w:hAnsi="Times New Roman" w:cs="Times New Roman"/>
          <w:i/>
          <w:sz w:val="24"/>
          <w:u w:val="single"/>
          <w:lang w:val="bg-BG"/>
        </w:rPr>
      </w:pPr>
      <w:r w:rsidRPr="001A0A33">
        <w:rPr>
          <w:rFonts w:ascii="Times New Roman" w:hAnsi="Times New Roman" w:cs="Times New Roman"/>
          <w:i/>
          <w:sz w:val="24"/>
          <w:u w:val="single"/>
          <w:lang w:val="bg-BG"/>
        </w:rPr>
        <w:t>Забележки</w:t>
      </w:r>
      <w:r w:rsidRPr="001A0A33">
        <w:rPr>
          <w:rFonts w:ascii="Times New Roman" w:hAnsi="Times New Roman" w:cs="Times New Roman"/>
          <w:i/>
          <w:sz w:val="24"/>
          <w:lang w:val="bg-BG"/>
        </w:rPr>
        <w:t>:</w:t>
      </w:r>
    </w:p>
    <w:p w:rsidR="00F06539" w:rsidRPr="001A0A33" w:rsidRDefault="00F06539" w:rsidP="007A215C">
      <w:pPr>
        <w:jc w:val="both"/>
        <w:rPr>
          <w:rFonts w:ascii="Times New Roman" w:hAnsi="Times New Roman"/>
          <w:color w:val="000000"/>
          <w:sz w:val="24"/>
          <w:lang w:val="bg-BG" w:eastAsia="bg-BG"/>
        </w:rPr>
      </w:pPr>
      <w:r w:rsidRPr="001A0A33">
        <w:rPr>
          <w:rFonts w:ascii="Times New Roman" w:hAnsi="Times New Roman" w:cs="Times New Roman"/>
          <w:i/>
          <w:iCs/>
          <w:sz w:val="24"/>
          <w:lang w:val="bg-BG"/>
        </w:rPr>
        <w:t xml:space="preserve">* </w:t>
      </w:r>
      <w:r w:rsidR="007A215C" w:rsidRPr="001A0A33">
        <w:rPr>
          <w:rFonts w:ascii="Times New Roman" w:hAnsi="Times New Roman"/>
          <w:i/>
          <w:color w:val="000000"/>
          <w:sz w:val="24"/>
          <w:lang w:val="bg-BG" w:eastAsia="bg-BG"/>
        </w:rPr>
        <w:t xml:space="preserve">Участникът следва да разполага с минимум две машини за почистване на </w:t>
      </w:r>
      <w:proofErr w:type="spellStart"/>
      <w:r w:rsidR="007A215C" w:rsidRPr="001A0A33">
        <w:rPr>
          <w:rFonts w:ascii="Times New Roman" w:hAnsi="Times New Roman"/>
          <w:i/>
          <w:color w:val="000000"/>
          <w:sz w:val="24"/>
          <w:lang w:val="bg-BG" w:eastAsia="bg-BG"/>
        </w:rPr>
        <w:t>гранитогресни</w:t>
      </w:r>
      <w:proofErr w:type="spellEnd"/>
      <w:r w:rsidR="007A215C" w:rsidRPr="001A0A33">
        <w:rPr>
          <w:rFonts w:ascii="Times New Roman" w:hAnsi="Times New Roman"/>
          <w:i/>
          <w:color w:val="000000"/>
          <w:sz w:val="24"/>
          <w:lang w:val="bg-BG" w:eastAsia="bg-BG"/>
        </w:rPr>
        <w:t xml:space="preserve">, керамични плочки и армирана бетонова настилка и минимум 5 машини с </w:t>
      </w:r>
      <w:proofErr w:type="spellStart"/>
      <w:r w:rsidR="007A215C" w:rsidRPr="001A0A33">
        <w:rPr>
          <w:rFonts w:ascii="Times New Roman" w:hAnsi="Times New Roman"/>
          <w:i/>
          <w:color w:val="000000"/>
          <w:sz w:val="24"/>
          <w:lang w:val="bg-BG" w:eastAsia="bg-BG"/>
        </w:rPr>
        <w:t>аквафилтър</w:t>
      </w:r>
      <w:proofErr w:type="spellEnd"/>
      <w:r w:rsidR="007A215C" w:rsidRPr="001A0A33">
        <w:rPr>
          <w:rFonts w:ascii="Times New Roman" w:hAnsi="Times New Roman"/>
          <w:i/>
          <w:color w:val="000000"/>
          <w:sz w:val="24"/>
          <w:lang w:val="bg-BG" w:eastAsia="bg-BG"/>
        </w:rPr>
        <w:t xml:space="preserve"> за почистване на </w:t>
      </w:r>
      <w:proofErr w:type="spellStart"/>
      <w:r w:rsidR="007A215C" w:rsidRPr="001A0A33">
        <w:rPr>
          <w:rFonts w:ascii="Times New Roman" w:hAnsi="Times New Roman"/>
          <w:i/>
          <w:color w:val="000000"/>
          <w:sz w:val="24"/>
          <w:lang w:val="bg-BG" w:eastAsia="bg-BG"/>
        </w:rPr>
        <w:t>иглонабит</w:t>
      </w:r>
      <w:proofErr w:type="spellEnd"/>
      <w:r w:rsidR="007A215C" w:rsidRPr="001A0A33">
        <w:rPr>
          <w:rFonts w:ascii="Times New Roman" w:hAnsi="Times New Roman"/>
          <w:i/>
          <w:color w:val="000000"/>
          <w:sz w:val="24"/>
          <w:lang w:val="bg-BG" w:eastAsia="bg-BG"/>
        </w:rPr>
        <w:t xml:space="preserve"> мокет.</w:t>
      </w:r>
      <w:r w:rsidRPr="001A0A33">
        <w:rPr>
          <w:rFonts w:ascii="Times New Roman" w:hAnsi="Times New Roman" w:cs="Times New Roman"/>
          <w:i/>
          <w:iCs/>
          <w:sz w:val="24"/>
          <w:lang w:val="bg-BG"/>
        </w:rPr>
        <w:t xml:space="preserve"> </w:t>
      </w:r>
    </w:p>
    <w:p w:rsidR="00F06539" w:rsidRPr="001A0A33" w:rsidRDefault="00F06539" w:rsidP="00F06539">
      <w:pPr>
        <w:jc w:val="both"/>
        <w:rPr>
          <w:rFonts w:ascii="Times New Roman" w:hAnsi="Times New Roman" w:cs="Times New Roman"/>
          <w:iCs/>
          <w:sz w:val="24"/>
          <w:lang w:val="bg-BG"/>
        </w:rPr>
      </w:pPr>
    </w:p>
    <w:p w:rsidR="007A215C" w:rsidRPr="001A0A33" w:rsidRDefault="007A215C" w:rsidP="00F06539">
      <w:pPr>
        <w:jc w:val="both"/>
        <w:rPr>
          <w:rFonts w:ascii="Times New Roman" w:hAnsi="Times New Roman" w:cs="Times New Roman"/>
          <w:i/>
          <w:iCs/>
          <w:sz w:val="24"/>
          <w:lang w:val="bg-BG"/>
        </w:rPr>
      </w:pPr>
    </w:p>
    <w:p w:rsidR="00F06539" w:rsidRPr="001A0A33" w:rsidRDefault="00F06539" w:rsidP="00F06539">
      <w:pPr>
        <w:jc w:val="both"/>
        <w:rPr>
          <w:rFonts w:ascii="Times New Roman" w:hAnsi="Times New Roman" w:cs="Times New Roman"/>
          <w:iCs/>
          <w:sz w:val="24"/>
          <w:lang w:val="bg-BG"/>
        </w:rPr>
      </w:pPr>
      <w:r w:rsidRPr="001A0A33">
        <w:rPr>
          <w:rFonts w:ascii="Times New Roman" w:hAnsi="Times New Roman" w:cs="Times New Roman"/>
          <w:iCs/>
          <w:sz w:val="24"/>
          <w:lang w:val="bg-BG"/>
        </w:rPr>
        <w:t>Известна ми е отговорността по чл. 313 от Наказателния кодекс за посочване на неверни данни.</w:t>
      </w:r>
    </w:p>
    <w:p w:rsidR="00F06539" w:rsidRPr="001A0A33" w:rsidRDefault="00F06539" w:rsidP="00F06539">
      <w:pPr>
        <w:rPr>
          <w:rFonts w:ascii="Times New Roman" w:hAnsi="Times New Roman" w:cs="Times New Roman"/>
          <w:b/>
          <w:i/>
          <w:iCs/>
          <w:sz w:val="24"/>
          <w:lang w:val="bg-BG"/>
        </w:rPr>
      </w:pPr>
    </w:p>
    <w:p w:rsidR="00F06539" w:rsidRPr="001A0A33" w:rsidRDefault="00F06539" w:rsidP="00F06539">
      <w:pPr>
        <w:rPr>
          <w:rFonts w:ascii="Times New Roman" w:hAnsi="Times New Roman" w:cs="Times New Roman"/>
          <w:b/>
          <w:i/>
          <w:iCs/>
          <w:sz w:val="24"/>
          <w:lang w:val="bg-BG"/>
        </w:rPr>
      </w:pPr>
      <w:r w:rsidRPr="001A0A33">
        <w:rPr>
          <w:rFonts w:ascii="Times New Roman" w:hAnsi="Times New Roman" w:cs="Times New Roman"/>
          <w:b/>
          <w:i/>
          <w:iCs/>
          <w:sz w:val="24"/>
          <w:lang w:val="bg-BG"/>
        </w:rPr>
        <w:t>.....................................</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w:t>
      </w:r>
    </w:p>
    <w:p w:rsidR="009806A1" w:rsidRPr="001A0A33" w:rsidRDefault="00F06539" w:rsidP="00F06539">
      <w:pPr>
        <w:jc w:val="right"/>
        <w:rPr>
          <w:lang w:val="bg-BG"/>
        </w:rPr>
      </w:pPr>
      <w:r w:rsidRPr="001A0A33">
        <w:rPr>
          <w:rFonts w:ascii="Times New Roman" w:hAnsi="Times New Roman" w:cs="Times New Roman"/>
          <w:b/>
          <w:i/>
          <w:iCs/>
          <w:sz w:val="24"/>
          <w:lang w:val="bg-BG"/>
        </w:rPr>
        <w:t>Дата на подписване</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 xml:space="preserve">           </w:t>
      </w:r>
      <w:proofErr w:type="spellStart"/>
      <w:r w:rsidRPr="001A0A33">
        <w:rPr>
          <w:rFonts w:ascii="Times New Roman" w:hAnsi="Times New Roman" w:cs="Times New Roman"/>
          <w:b/>
          <w:i/>
          <w:iCs/>
          <w:sz w:val="24"/>
          <w:lang w:val="bg-BG"/>
        </w:rPr>
        <w:t>Декларатор/и</w:t>
      </w:r>
      <w:proofErr w:type="spellEnd"/>
      <w:r w:rsidRPr="001A0A33">
        <w:rPr>
          <w:rFonts w:ascii="Times New Roman" w:hAnsi="Times New Roman" w:cs="Times New Roman"/>
          <w:b/>
          <w:i/>
          <w:iCs/>
          <w:sz w:val="24"/>
          <w:lang w:val="bg-BG"/>
        </w:rPr>
        <w:t>: име, фамилия и подпис</w:t>
      </w:r>
    </w:p>
    <w:p w:rsidR="00CC5580" w:rsidRPr="001A0A33" w:rsidRDefault="00CC5580" w:rsidP="00CC5580">
      <w:pPr>
        <w:jc w:val="right"/>
        <w:rPr>
          <w:lang w:val="bg-BG"/>
        </w:rPr>
      </w:pPr>
    </w:p>
    <w:p w:rsidR="00D25420" w:rsidRPr="001A0A33" w:rsidRDefault="00D25420">
      <w:pPr>
        <w:suppressAutoHyphens w:val="0"/>
        <w:spacing w:after="200" w:line="276" w:lineRule="auto"/>
        <w:rPr>
          <w:lang w:val="bg-BG"/>
        </w:rPr>
      </w:pPr>
      <w:r w:rsidRPr="001A0A33">
        <w:rPr>
          <w:lang w:val="bg-BG"/>
        </w:rPr>
        <w:br w:type="page"/>
      </w:r>
    </w:p>
    <w:p w:rsidR="00D25420" w:rsidRPr="001A0A33" w:rsidRDefault="00D25420" w:rsidP="00D25420">
      <w:pPr>
        <w:jc w:val="right"/>
        <w:outlineLvl w:val="1"/>
        <w:rPr>
          <w:rFonts w:ascii="Times New Roman" w:hAnsi="Times New Roman"/>
          <w:b/>
          <w:sz w:val="24"/>
          <w:lang w:val="bg-BG" w:eastAsia="bg-BG"/>
        </w:rPr>
      </w:pPr>
      <w:r w:rsidRPr="001A0A33">
        <w:rPr>
          <w:rFonts w:ascii="Times New Roman" w:hAnsi="Times New Roman"/>
          <w:b/>
          <w:sz w:val="24"/>
          <w:lang w:val="bg-BG" w:eastAsia="bg-BG"/>
        </w:rPr>
        <w:lastRenderedPageBreak/>
        <w:t>към обява за обществена поръчка</w:t>
      </w:r>
    </w:p>
    <w:p w:rsidR="00D25420" w:rsidRPr="001A0A33" w:rsidRDefault="00D25420" w:rsidP="00D25420">
      <w:pPr>
        <w:jc w:val="right"/>
        <w:outlineLvl w:val="1"/>
        <w:rPr>
          <w:rFonts w:ascii="Times New Roman" w:hAnsi="Times New Roman"/>
          <w:b/>
          <w:sz w:val="24"/>
          <w:lang w:val="bg-BG" w:eastAsia="bg-BG"/>
        </w:rPr>
      </w:pPr>
    </w:p>
    <w:p w:rsidR="00D25420" w:rsidRPr="001A0A33" w:rsidRDefault="00D25420" w:rsidP="00D25420">
      <w:pPr>
        <w:jc w:val="right"/>
        <w:outlineLvl w:val="1"/>
        <w:rPr>
          <w:rFonts w:ascii="Times New Roman" w:hAnsi="Times New Roman"/>
          <w:b/>
          <w:sz w:val="24"/>
          <w:lang w:val="bg-BG" w:eastAsia="bg-BG"/>
        </w:rPr>
      </w:pPr>
      <w:r w:rsidRPr="001A0A33">
        <w:rPr>
          <w:rFonts w:ascii="Times New Roman" w:hAnsi="Times New Roman"/>
          <w:b/>
          <w:sz w:val="24"/>
          <w:lang w:val="bg-BG" w:eastAsia="bg-BG"/>
        </w:rPr>
        <w:t>ОБРАЗЕЦ</w:t>
      </w:r>
    </w:p>
    <w:p w:rsidR="00D25420" w:rsidRPr="001A0A33" w:rsidRDefault="00D25420" w:rsidP="00D25420">
      <w:pPr>
        <w:jc w:val="center"/>
        <w:outlineLvl w:val="1"/>
        <w:rPr>
          <w:rFonts w:ascii="Times New Roman" w:hAnsi="Times New Roman"/>
          <w:b/>
          <w:sz w:val="24"/>
          <w:lang w:val="bg-BG" w:eastAsia="bg-BG"/>
        </w:rPr>
      </w:pPr>
    </w:p>
    <w:p w:rsidR="00D25420" w:rsidRPr="001A0A33" w:rsidRDefault="00D25420" w:rsidP="00D25420">
      <w:pPr>
        <w:jc w:val="center"/>
        <w:outlineLvl w:val="1"/>
        <w:rPr>
          <w:rFonts w:ascii="Times New Roman" w:hAnsi="Times New Roman"/>
          <w:b/>
          <w:sz w:val="24"/>
          <w:lang w:val="bg-BG" w:eastAsia="bg-BG"/>
        </w:rPr>
      </w:pPr>
      <w:r w:rsidRPr="001A0A33">
        <w:rPr>
          <w:rFonts w:ascii="Times New Roman" w:hAnsi="Times New Roman"/>
          <w:b/>
          <w:sz w:val="24"/>
          <w:lang w:val="bg-BG" w:eastAsia="bg-BG"/>
        </w:rPr>
        <w:t xml:space="preserve">Д Е К Л А Р А Ц И Я </w:t>
      </w:r>
    </w:p>
    <w:p w:rsidR="00D25420" w:rsidRPr="001A0A33" w:rsidRDefault="004F3D1A" w:rsidP="00D25420">
      <w:pPr>
        <w:jc w:val="center"/>
        <w:outlineLvl w:val="1"/>
        <w:rPr>
          <w:rFonts w:ascii="Times New Roman" w:hAnsi="Times New Roman"/>
          <w:sz w:val="24"/>
          <w:lang w:val="bg-BG" w:eastAsia="bg-BG"/>
        </w:rPr>
      </w:pPr>
      <w:r w:rsidRPr="001A0A33">
        <w:rPr>
          <w:rFonts w:ascii="Times New Roman" w:hAnsi="Times New Roman"/>
          <w:sz w:val="24"/>
          <w:lang w:val="bg-BG" w:eastAsia="bg-BG"/>
        </w:rPr>
        <w:t xml:space="preserve">по чл. 3, т. 8 и чл. 4 от Закона за икономическите и финансовите отношения с дружествата, регистрирани в </w:t>
      </w:r>
      <w:proofErr w:type="spellStart"/>
      <w:r w:rsidRPr="001A0A33">
        <w:rPr>
          <w:rFonts w:ascii="Times New Roman" w:hAnsi="Times New Roman"/>
          <w:sz w:val="24"/>
          <w:lang w:val="bg-BG" w:eastAsia="bg-BG"/>
        </w:rPr>
        <w:t>юрисдикции</w:t>
      </w:r>
      <w:proofErr w:type="spellEnd"/>
      <w:r w:rsidRPr="001A0A33">
        <w:rPr>
          <w:rFonts w:ascii="Times New Roman" w:hAnsi="Times New Roman"/>
          <w:sz w:val="24"/>
          <w:lang w:val="bg-BG" w:eastAsia="bg-BG"/>
        </w:rPr>
        <w:t xml:space="preserve"> с преференциален данъчен режим, свързаните с тях лица и техните действителни собственици</w:t>
      </w:r>
    </w:p>
    <w:p w:rsidR="00D25420" w:rsidRPr="001A0A33" w:rsidRDefault="00D25420" w:rsidP="00D25420">
      <w:pPr>
        <w:jc w:val="center"/>
        <w:rPr>
          <w:rFonts w:ascii="Times New Roman" w:hAnsi="Times New Roman"/>
          <w:sz w:val="24"/>
          <w:lang w:val="bg-BG"/>
        </w:rPr>
      </w:pPr>
    </w:p>
    <w:p w:rsidR="00D25420" w:rsidRPr="001A0A33" w:rsidRDefault="00D25420" w:rsidP="00D25420">
      <w:pPr>
        <w:jc w:val="both"/>
        <w:rPr>
          <w:rFonts w:ascii="Times New Roman" w:hAnsi="Times New Roman"/>
          <w:sz w:val="24"/>
          <w:lang w:val="bg-BG"/>
        </w:rPr>
      </w:pPr>
      <w:proofErr w:type="spellStart"/>
      <w:r w:rsidRPr="001A0A33">
        <w:rPr>
          <w:rFonts w:ascii="Times New Roman" w:hAnsi="Times New Roman"/>
          <w:sz w:val="24"/>
          <w:lang w:val="bg-BG"/>
        </w:rPr>
        <w:t>Долуподписаният/ата</w:t>
      </w:r>
      <w:proofErr w:type="spellEnd"/>
      <w:r w:rsidRPr="001A0A33">
        <w:rPr>
          <w:rFonts w:ascii="Times New Roman" w:hAnsi="Times New Roman"/>
          <w:sz w:val="24"/>
          <w:lang w:val="bg-BG"/>
        </w:rPr>
        <w:t xml:space="preserve"> .........…................................................................................................., с ЕГН .............................., притежаващ лична </w:t>
      </w:r>
      <w:proofErr w:type="spellStart"/>
      <w:r w:rsidRPr="001A0A33">
        <w:rPr>
          <w:rFonts w:ascii="Times New Roman" w:hAnsi="Times New Roman"/>
          <w:sz w:val="24"/>
          <w:lang w:val="bg-BG"/>
        </w:rPr>
        <w:t>карта/документ</w:t>
      </w:r>
      <w:proofErr w:type="spellEnd"/>
      <w:r w:rsidRPr="001A0A33">
        <w:rPr>
          <w:rFonts w:ascii="Times New Roman" w:hAnsi="Times New Roman"/>
          <w:sz w:val="24"/>
          <w:lang w:val="bg-BG"/>
        </w:rPr>
        <w:t xml:space="preserve"> за самоличност № ................................., издадена на ................................ от ................................................, в качеството си на ..................... .......................................... /</w:t>
      </w:r>
      <w:r w:rsidRPr="001A0A33">
        <w:rPr>
          <w:rFonts w:ascii="Times New Roman" w:hAnsi="Times New Roman"/>
          <w:i/>
          <w:sz w:val="24"/>
          <w:lang w:val="bg-BG"/>
        </w:rPr>
        <w:t>длъжност или друго качество</w:t>
      </w:r>
      <w:r w:rsidRPr="001A0A33">
        <w:rPr>
          <w:rFonts w:ascii="Times New Roman" w:hAnsi="Times New Roman"/>
          <w:sz w:val="24"/>
          <w:lang w:val="bg-BG"/>
        </w:rPr>
        <w:t>/ на ...................</w:t>
      </w:r>
      <w:r w:rsidR="004F3D1A" w:rsidRPr="001A0A33">
        <w:rPr>
          <w:rFonts w:ascii="Times New Roman" w:hAnsi="Times New Roman"/>
          <w:sz w:val="24"/>
          <w:lang w:val="bg-BG"/>
        </w:rPr>
        <w:t>...........................................</w:t>
      </w:r>
      <w:r w:rsidRPr="001A0A33">
        <w:rPr>
          <w:rFonts w:ascii="Times New Roman" w:hAnsi="Times New Roman"/>
          <w:sz w:val="24"/>
          <w:lang w:val="bg-BG"/>
        </w:rPr>
        <w:t>................................ /</w:t>
      </w:r>
      <w:r w:rsidRPr="001A0A33">
        <w:rPr>
          <w:rFonts w:ascii="Times New Roman" w:hAnsi="Times New Roman"/>
          <w:i/>
          <w:iCs/>
          <w:sz w:val="24"/>
          <w:lang w:val="bg-BG"/>
        </w:rPr>
        <w:t>наименование на участника</w:t>
      </w:r>
      <w:r w:rsidRPr="001A0A33">
        <w:rPr>
          <w:rFonts w:ascii="Times New Roman" w:hAnsi="Times New Roman"/>
          <w:sz w:val="24"/>
          <w:lang w:val="bg-BG"/>
        </w:rPr>
        <w:t>/,</w:t>
      </w:r>
      <w:r w:rsidRPr="001A0A33">
        <w:rPr>
          <w:rFonts w:ascii="Times New Roman" w:hAnsi="Times New Roman"/>
          <w:i/>
          <w:iCs/>
          <w:sz w:val="24"/>
          <w:lang w:val="bg-BG"/>
        </w:rPr>
        <w:t xml:space="preserve"> </w:t>
      </w:r>
      <w:r w:rsidRPr="001A0A33">
        <w:rPr>
          <w:rFonts w:ascii="Times New Roman" w:hAnsi="Times New Roman"/>
          <w:iCs/>
          <w:sz w:val="24"/>
          <w:lang w:val="bg-BG"/>
        </w:rPr>
        <w:t xml:space="preserve">с </w:t>
      </w:r>
      <w:r w:rsidRPr="001A0A33">
        <w:rPr>
          <w:rFonts w:ascii="Times New Roman" w:hAnsi="Times New Roman"/>
          <w:sz w:val="24"/>
          <w:lang w:val="bg-BG"/>
        </w:rPr>
        <w:t xml:space="preserve">БУЛСТАТ/ЕИК ................................, </w:t>
      </w:r>
    </w:p>
    <w:p w:rsidR="00D25420" w:rsidRPr="001A0A33" w:rsidRDefault="00D25420" w:rsidP="00D25420">
      <w:pPr>
        <w:rPr>
          <w:rFonts w:ascii="Times New Roman" w:hAnsi="Times New Roman"/>
          <w:b/>
          <w:sz w:val="24"/>
          <w:lang w:val="bg-BG"/>
        </w:rPr>
      </w:pPr>
    </w:p>
    <w:p w:rsidR="00D25420" w:rsidRPr="001A0A33" w:rsidRDefault="00D25420" w:rsidP="00D25420">
      <w:pPr>
        <w:shd w:val="clear" w:color="auto" w:fill="FFFFFF"/>
        <w:ind w:right="5"/>
        <w:rPr>
          <w:rFonts w:ascii="Times New Roman" w:hAnsi="Times New Roman"/>
          <w:b/>
          <w:bCs/>
          <w:color w:val="000000"/>
          <w:spacing w:val="-4"/>
          <w:sz w:val="24"/>
          <w:lang w:val="bg-BG"/>
        </w:rPr>
      </w:pPr>
    </w:p>
    <w:p w:rsidR="00D25420" w:rsidRPr="001A0A33" w:rsidRDefault="00D25420" w:rsidP="00D25420">
      <w:pPr>
        <w:jc w:val="center"/>
        <w:rPr>
          <w:rFonts w:ascii="Times New Roman" w:hAnsi="Times New Roman"/>
          <w:b/>
          <w:sz w:val="24"/>
          <w:lang w:val="bg-BG"/>
        </w:rPr>
      </w:pPr>
      <w:r w:rsidRPr="001A0A33">
        <w:rPr>
          <w:rFonts w:ascii="Times New Roman" w:hAnsi="Times New Roman"/>
          <w:b/>
          <w:sz w:val="24"/>
          <w:lang w:val="bg-BG"/>
        </w:rPr>
        <w:t>Д Е К Л А Р И Р А М, Ч Е:</w:t>
      </w:r>
    </w:p>
    <w:p w:rsidR="00D25420" w:rsidRPr="001A0A33" w:rsidRDefault="00D25420" w:rsidP="00D25420">
      <w:pPr>
        <w:jc w:val="center"/>
        <w:rPr>
          <w:rFonts w:ascii="Times New Roman" w:hAnsi="Times New Roman"/>
          <w:b/>
          <w:sz w:val="24"/>
          <w:lang w:val="bg-BG"/>
        </w:rPr>
      </w:pPr>
    </w:p>
    <w:p w:rsidR="00E12415" w:rsidRPr="001A0A33" w:rsidRDefault="00E12415" w:rsidP="00E12415">
      <w:pPr>
        <w:suppressAutoHyphens w:val="0"/>
        <w:jc w:val="both"/>
        <w:rPr>
          <w:rFonts w:ascii="Times New Roman" w:hAnsi="Times New Roman" w:cs="Times New Roman"/>
          <w:sz w:val="24"/>
          <w:lang w:val="bg-BG" w:eastAsia="en-US"/>
        </w:rPr>
      </w:pPr>
      <w:r w:rsidRPr="001A0A33">
        <w:rPr>
          <w:rFonts w:ascii="Times New Roman" w:hAnsi="Times New Roman" w:cs="Times New Roman"/>
          <w:sz w:val="24"/>
          <w:lang w:val="bg-BG" w:eastAsia="en-US"/>
        </w:rPr>
        <w:t xml:space="preserve">1. Представляваното от мен дружество </w:t>
      </w:r>
      <w:r w:rsidR="0076798F" w:rsidRPr="001A0A33">
        <w:rPr>
          <w:rFonts w:ascii="Times New Roman" w:hAnsi="Times New Roman" w:cs="Times New Roman"/>
          <w:sz w:val="24"/>
          <w:lang w:val="bg-BG" w:eastAsia="en-US"/>
        </w:rPr>
        <w:fldChar w:fldCharType="begin">
          <w:ffData>
            <w:name w:val="Check5"/>
            <w:enabled/>
            <w:calcOnExit w:val="0"/>
            <w:checkBox>
              <w:sizeAuto/>
              <w:default w:val="0"/>
            </w:checkBox>
          </w:ffData>
        </w:fldChar>
      </w:r>
      <w:r w:rsidRPr="001A0A33">
        <w:rPr>
          <w:rFonts w:ascii="Times New Roman" w:hAnsi="Times New Roman" w:cs="Times New Roman"/>
          <w:sz w:val="24"/>
          <w:lang w:val="bg-BG" w:eastAsia="en-US"/>
        </w:rPr>
        <w:instrText xml:space="preserve"> FORMCHECKBOX </w:instrText>
      </w:r>
      <w:r w:rsidR="0076798F" w:rsidRPr="001A0A33">
        <w:rPr>
          <w:rFonts w:ascii="Times New Roman" w:hAnsi="Times New Roman" w:cs="Times New Roman"/>
          <w:sz w:val="24"/>
          <w:lang w:val="bg-BG" w:eastAsia="en-US"/>
        </w:rPr>
      </w:r>
      <w:r w:rsidR="0076798F" w:rsidRPr="001A0A33">
        <w:rPr>
          <w:rFonts w:ascii="Times New Roman" w:hAnsi="Times New Roman" w:cs="Times New Roman"/>
          <w:sz w:val="24"/>
          <w:lang w:val="bg-BG" w:eastAsia="en-US"/>
        </w:rPr>
        <w:fldChar w:fldCharType="end"/>
      </w:r>
      <w:r w:rsidR="009000AA" w:rsidRPr="009000AA">
        <w:rPr>
          <w:rFonts w:ascii="Times New Roman" w:hAnsi="Times New Roman" w:cs="Times New Roman"/>
          <w:b/>
          <w:sz w:val="24"/>
          <w:lang w:val="bg-BG" w:eastAsia="en-US"/>
        </w:rPr>
        <w:t xml:space="preserve"> </w:t>
      </w:r>
      <w:r w:rsidR="009000AA" w:rsidRPr="001A0A33">
        <w:rPr>
          <w:rFonts w:ascii="Times New Roman" w:hAnsi="Times New Roman" w:cs="Times New Roman"/>
          <w:b/>
          <w:sz w:val="24"/>
          <w:lang w:val="bg-BG" w:eastAsia="en-US"/>
        </w:rPr>
        <w:t xml:space="preserve">не </w:t>
      </w:r>
      <w:r w:rsidRPr="001A0A33">
        <w:rPr>
          <w:rFonts w:ascii="Times New Roman" w:hAnsi="Times New Roman" w:cs="Times New Roman"/>
          <w:b/>
          <w:sz w:val="24"/>
          <w:lang w:val="bg-BG" w:eastAsia="en-US"/>
        </w:rPr>
        <w:t xml:space="preserve">е / </w:t>
      </w:r>
      <w:r w:rsidR="0076798F" w:rsidRPr="001A0A33">
        <w:rPr>
          <w:rFonts w:ascii="Times New Roman" w:hAnsi="Times New Roman" w:cs="Times New Roman"/>
          <w:b/>
          <w:sz w:val="24"/>
          <w:lang w:val="bg-BG" w:eastAsia="en-US"/>
        </w:rPr>
        <w:fldChar w:fldCharType="begin">
          <w:ffData>
            <w:name w:val="Check6"/>
            <w:enabled/>
            <w:calcOnExit w:val="0"/>
            <w:checkBox>
              <w:sizeAuto/>
              <w:default w:val="0"/>
            </w:checkBox>
          </w:ffData>
        </w:fldChar>
      </w:r>
      <w:r w:rsidRPr="001A0A33">
        <w:rPr>
          <w:rFonts w:ascii="Times New Roman" w:hAnsi="Times New Roman" w:cs="Times New Roman"/>
          <w:b/>
          <w:sz w:val="24"/>
          <w:lang w:val="bg-BG" w:eastAsia="en-US"/>
        </w:rPr>
        <w:instrText xml:space="preserve"> FORMCHECKBOX </w:instrText>
      </w:r>
      <w:r w:rsidR="0076798F" w:rsidRPr="001A0A33">
        <w:rPr>
          <w:rFonts w:ascii="Times New Roman" w:hAnsi="Times New Roman" w:cs="Times New Roman"/>
          <w:b/>
          <w:sz w:val="24"/>
          <w:lang w:val="bg-BG" w:eastAsia="en-US"/>
        </w:rPr>
      </w:r>
      <w:r w:rsidR="0076798F" w:rsidRPr="001A0A33">
        <w:rPr>
          <w:rFonts w:ascii="Times New Roman" w:hAnsi="Times New Roman" w:cs="Times New Roman"/>
          <w:b/>
          <w:sz w:val="24"/>
          <w:lang w:val="bg-BG" w:eastAsia="en-US"/>
        </w:rPr>
        <w:fldChar w:fldCharType="end"/>
      </w:r>
      <w:r w:rsidRPr="001A0A33">
        <w:rPr>
          <w:rFonts w:ascii="Times New Roman" w:hAnsi="Times New Roman" w:cs="Times New Roman"/>
          <w:sz w:val="24"/>
          <w:lang w:val="bg-BG" w:eastAsia="en-US"/>
        </w:rPr>
        <w:t xml:space="preserve"> е регистрирано в юрисдикция с </w:t>
      </w:r>
    </w:p>
    <w:p w:rsidR="00E12415" w:rsidRPr="001A0A33" w:rsidRDefault="00E12415" w:rsidP="00E12415">
      <w:pPr>
        <w:suppressAutoHyphens w:val="0"/>
        <w:jc w:val="both"/>
        <w:rPr>
          <w:rFonts w:ascii="Times New Roman" w:hAnsi="Times New Roman" w:cs="Times New Roman"/>
          <w:i/>
          <w:sz w:val="24"/>
          <w:lang w:val="bg-BG" w:eastAsia="en-US"/>
        </w:rPr>
      </w:pPr>
      <w:r w:rsidRPr="001A0A33">
        <w:rPr>
          <w:rFonts w:ascii="Times New Roman" w:hAnsi="Times New Roman" w:cs="Times New Roman"/>
          <w:sz w:val="24"/>
          <w:lang w:val="bg-BG" w:eastAsia="en-US"/>
        </w:rPr>
        <w:t xml:space="preserve">                                                     </w:t>
      </w:r>
      <w:r w:rsidRPr="001A0A33">
        <w:rPr>
          <w:rFonts w:ascii="Times New Roman" w:hAnsi="Times New Roman" w:cs="Times New Roman"/>
          <w:i/>
          <w:sz w:val="24"/>
          <w:lang w:val="bg-BG" w:eastAsia="en-US"/>
        </w:rPr>
        <w:t xml:space="preserve"> /маркирайте вярното/</w:t>
      </w:r>
    </w:p>
    <w:p w:rsidR="00E12415" w:rsidRPr="001A0A33" w:rsidRDefault="00E12415" w:rsidP="00E12415">
      <w:pPr>
        <w:suppressAutoHyphens w:val="0"/>
        <w:jc w:val="both"/>
        <w:rPr>
          <w:rFonts w:ascii="Times New Roman" w:hAnsi="Times New Roman" w:cs="Times New Roman"/>
          <w:sz w:val="24"/>
          <w:lang w:val="bg-BG" w:eastAsia="en-US"/>
        </w:rPr>
      </w:pPr>
    </w:p>
    <w:p w:rsidR="00E12415" w:rsidRPr="001A0A33" w:rsidRDefault="00E12415" w:rsidP="00E12415">
      <w:pPr>
        <w:suppressAutoHyphens w:val="0"/>
        <w:jc w:val="both"/>
        <w:rPr>
          <w:rFonts w:ascii="Times New Roman" w:hAnsi="Times New Roman" w:cs="Times New Roman"/>
          <w:sz w:val="24"/>
          <w:lang w:val="bg-BG" w:eastAsia="en-US"/>
        </w:rPr>
      </w:pPr>
      <w:r w:rsidRPr="001A0A33">
        <w:rPr>
          <w:rFonts w:ascii="Times New Roman" w:hAnsi="Times New Roman" w:cs="Times New Roman"/>
          <w:sz w:val="24"/>
          <w:lang w:val="bg-BG" w:eastAsia="en-US"/>
        </w:rPr>
        <w:t>преференциален данъчен режим, а именно: ………………………………..……………….</w:t>
      </w:r>
    </w:p>
    <w:p w:rsidR="00E12415" w:rsidRPr="001A0A33" w:rsidRDefault="00E12415" w:rsidP="00E12415">
      <w:pPr>
        <w:suppressAutoHyphens w:val="0"/>
        <w:jc w:val="both"/>
        <w:rPr>
          <w:rFonts w:ascii="Times New Roman" w:hAnsi="Times New Roman" w:cs="Times New Roman"/>
          <w:sz w:val="24"/>
          <w:lang w:val="bg-BG" w:eastAsia="en-US"/>
        </w:rPr>
      </w:pPr>
    </w:p>
    <w:p w:rsidR="00157DAC" w:rsidRPr="001A0A33" w:rsidRDefault="00E12415" w:rsidP="00157DAC">
      <w:pPr>
        <w:suppressAutoHyphens w:val="0"/>
        <w:jc w:val="both"/>
        <w:rPr>
          <w:rFonts w:ascii="Times New Roman" w:hAnsi="Times New Roman" w:cs="Times New Roman"/>
          <w:i/>
          <w:sz w:val="24"/>
          <w:lang w:val="bg-BG" w:eastAsia="en-US"/>
        </w:rPr>
      </w:pPr>
      <w:r w:rsidRPr="001A0A33">
        <w:rPr>
          <w:rFonts w:ascii="Times New Roman" w:hAnsi="Times New Roman" w:cs="Times New Roman"/>
          <w:sz w:val="24"/>
          <w:lang w:val="bg-BG" w:eastAsia="en-US"/>
        </w:rPr>
        <w:t xml:space="preserve">2. Представляваното от мен дружество </w:t>
      </w:r>
      <w:r w:rsidR="0076798F" w:rsidRPr="001A0A33">
        <w:rPr>
          <w:rFonts w:ascii="Times New Roman" w:hAnsi="Times New Roman" w:cs="Times New Roman"/>
          <w:sz w:val="24"/>
          <w:lang w:val="bg-BG" w:eastAsia="en-US"/>
        </w:rPr>
        <w:fldChar w:fldCharType="begin">
          <w:ffData>
            <w:name w:val="Check7"/>
            <w:enabled/>
            <w:calcOnExit w:val="0"/>
            <w:checkBox>
              <w:sizeAuto/>
              <w:default w:val="0"/>
            </w:checkBox>
          </w:ffData>
        </w:fldChar>
      </w:r>
      <w:bookmarkStart w:id="9" w:name="Check7"/>
      <w:r w:rsidRPr="001A0A33">
        <w:rPr>
          <w:rFonts w:ascii="Times New Roman" w:hAnsi="Times New Roman" w:cs="Times New Roman"/>
          <w:sz w:val="24"/>
          <w:lang w:val="bg-BG" w:eastAsia="en-US"/>
        </w:rPr>
        <w:instrText xml:space="preserve"> FORMCHECKBOX </w:instrText>
      </w:r>
      <w:r w:rsidR="0076798F" w:rsidRPr="001A0A33">
        <w:rPr>
          <w:rFonts w:ascii="Times New Roman" w:hAnsi="Times New Roman" w:cs="Times New Roman"/>
          <w:sz w:val="24"/>
          <w:lang w:val="bg-BG" w:eastAsia="en-US"/>
        </w:rPr>
      </w:r>
      <w:r w:rsidR="0076798F" w:rsidRPr="001A0A33">
        <w:rPr>
          <w:rFonts w:ascii="Times New Roman" w:hAnsi="Times New Roman" w:cs="Times New Roman"/>
          <w:sz w:val="24"/>
          <w:lang w:val="bg-BG" w:eastAsia="en-US"/>
        </w:rPr>
        <w:fldChar w:fldCharType="end"/>
      </w:r>
      <w:bookmarkEnd w:id="9"/>
      <w:r w:rsidR="00157DAC" w:rsidRPr="001A0A33">
        <w:rPr>
          <w:rFonts w:ascii="Times New Roman" w:hAnsi="Times New Roman" w:cs="Times New Roman"/>
          <w:b/>
          <w:sz w:val="24"/>
          <w:lang w:val="bg-BG" w:eastAsia="en-US"/>
        </w:rPr>
        <w:t xml:space="preserve">не </w:t>
      </w:r>
      <w:r w:rsidRPr="001A0A33">
        <w:rPr>
          <w:rFonts w:ascii="Times New Roman" w:hAnsi="Times New Roman" w:cs="Times New Roman"/>
          <w:b/>
          <w:sz w:val="24"/>
          <w:lang w:val="bg-BG" w:eastAsia="en-US"/>
        </w:rPr>
        <w:t xml:space="preserve">е / </w:t>
      </w:r>
      <w:r w:rsidR="0076798F" w:rsidRPr="001A0A33">
        <w:rPr>
          <w:rFonts w:ascii="Times New Roman" w:hAnsi="Times New Roman" w:cs="Times New Roman"/>
          <w:b/>
          <w:sz w:val="24"/>
          <w:lang w:val="bg-BG" w:eastAsia="en-US"/>
        </w:rPr>
        <w:fldChar w:fldCharType="begin">
          <w:ffData>
            <w:name w:val="Check8"/>
            <w:enabled/>
            <w:calcOnExit w:val="0"/>
            <w:checkBox>
              <w:sizeAuto/>
              <w:default w:val="0"/>
            </w:checkBox>
          </w:ffData>
        </w:fldChar>
      </w:r>
      <w:r w:rsidRPr="001A0A33">
        <w:rPr>
          <w:rFonts w:ascii="Times New Roman" w:hAnsi="Times New Roman" w:cs="Times New Roman"/>
          <w:b/>
          <w:sz w:val="24"/>
          <w:lang w:val="bg-BG" w:eastAsia="en-US"/>
        </w:rPr>
        <w:instrText xml:space="preserve"> FORMCHECKBOX </w:instrText>
      </w:r>
      <w:r w:rsidR="0076798F" w:rsidRPr="001A0A33">
        <w:rPr>
          <w:rFonts w:ascii="Times New Roman" w:hAnsi="Times New Roman" w:cs="Times New Roman"/>
          <w:b/>
          <w:sz w:val="24"/>
          <w:lang w:val="bg-BG" w:eastAsia="en-US"/>
        </w:rPr>
      </w:r>
      <w:r w:rsidR="0076798F" w:rsidRPr="001A0A33">
        <w:rPr>
          <w:rFonts w:ascii="Times New Roman" w:hAnsi="Times New Roman" w:cs="Times New Roman"/>
          <w:b/>
          <w:sz w:val="24"/>
          <w:lang w:val="bg-BG" w:eastAsia="en-US"/>
        </w:rPr>
        <w:fldChar w:fldCharType="end"/>
      </w:r>
      <w:r w:rsidRPr="001A0A33">
        <w:rPr>
          <w:rFonts w:ascii="Times New Roman" w:hAnsi="Times New Roman" w:cs="Times New Roman"/>
          <w:b/>
          <w:sz w:val="24"/>
          <w:lang w:val="bg-BG" w:eastAsia="en-US"/>
        </w:rPr>
        <w:t xml:space="preserve"> е</w:t>
      </w:r>
      <w:r w:rsidRPr="001A0A33">
        <w:rPr>
          <w:rFonts w:ascii="Times New Roman" w:hAnsi="Times New Roman" w:cs="Times New Roman"/>
          <w:sz w:val="24"/>
          <w:lang w:val="bg-BG" w:eastAsia="en-US"/>
        </w:rPr>
        <w:t xml:space="preserve"> </w:t>
      </w:r>
      <w:r w:rsidR="00344BDD" w:rsidRPr="001A0A33">
        <w:rPr>
          <w:rFonts w:ascii="Times New Roman" w:hAnsi="Times New Roman" w:cs="Times New Roman"/>
          <w:i/>
          <w:sz w:val="24"/>
          <w:lang w:val="bg-BG" w:eastAsia="en-US"/>
        </w:rPr>
        <w:t>/маркирайте вярното/</w:t>
      </w:r>
      <w:r w:rsidR="00344BDD" w:rsidRPr="001A0A33">
        <w:rPr>
          <w:rFonts w:ascii="Times New Roman" w:hAnsi="Times New Roman" w:cs="Times New Roman"/>
          <w:sz w:val="24"/>
          <w:lang w:val="bg-BG" w:eastAsia="en-US"/>
        </w:rPr>
        <w:t xml:space="preserve"> </w:t>
      </w:r>
      <w:r w:rsidR="00157DAC" w:rsidRPr="001A0A33">
        <w:rPr>
          <w:rFonts w:ascii="Times New Roman" w:hAnsi="Times New Roman" w:cs="Times New Roman"/>
          <w:sz w:val="24"/>
          <w:lang w:val="bg-BG" w:eastAsia="en-US"/>
        </w:rPr>
        <w:t>контролирано от</w:t>
      </w:r>
      <w:r w:rsidRPr="001A0A33">
        <w:rPr>
          <w:rFonts w:ascii="Times New Roman" w:hAnsi="Times New Roman" w:cs="Times New Roman"/>
          <w:sz w:val="24"/>
          <w:lang w:val="bg-BG" w:eastAsia="en-US"/>
        </w:rPr>
        <w:t xml:space="preserve"> лиц</w:t>
      </w:r>
      <w:r w:rsidR="00157DAC" w:rsidRPr="001A0A33">
        <w:rPr>
          <w:rFonts w:ascii="Times New Roman" w:hAnsi="Times New Roman" w:cs="Times New Roman"/>
          <w:sz w:val="24"/>
          <w:lang w:val="bg-BG" w:eastAsia="en-US"/>
        </w:rPr>
        <w:t>е</w:t>
      </w:r>
      <w:r w:rsidRPr="001A0A33">
        <w:rPr>
          <w:rFonts w:ascii="Times New Roman" w:hAnsi="Times New Roman" w:cs="Times New Roman"/>
          <w:sz w:val="24"/>
          <w:lang w:val="bg-BG" w:eastAsia="en-US"/>
        </w:rPr>
        <w:t>, регистриран</w:t>
      </w:r>
      <w:r w:rsidR="00157DAC" w:rsidRPr="001A0A33">
        <w:rPr>
          <w:rFonts w:ascii="Times New Roman" w:hAnsi="Times New Roman" w:cs="Times New Roman"/>
          <w:sz w:val="24"/>
          <w:lang w:val="bg-BG" w:eastAsia="en-US"/>
        </w:rPr>
        <w:t>о</w:t>
      </w:r>
      <w:r w:rsidRPr="001A0A33">
        <w:rPr>
          <w:rFonts w:ascii="Times New Roman" w:hAnsi="Times New Roman" w:cs="Times New Roman"/>
          <w:sz w:val="24"/>
          <w:lang w:val="bg-BG" w:eastAsia="en-US"/>
        </w:rPr>
        <w:t xml:space="preserve"> в юрисдикци</w:t>
      </w:r>
      <w:r w:rsidR="00157DAC" w:rsidRPr="001A0A33">
        <w:rPr>
          <w:rFonts w:ascii="Times New Roman" w:hAnsi="Times New Roman" w:cs="Times New Roman"/>
          <w:sz w:val="24"/>
          <w:lang w:val="bg-BG" w:eastAsia="en-US"/>
        </w:rPr>
        <w:t>я</w:t>
      </w:r>
      <w:r w:rsidRPr="001A0A33">
        <w:rPr>
          <w:rFonts w:ascii="Times New Roman" w:hAnsi="Times New Roman" w:cs="Times New Roman"/>
          <w:sz w:val="24"/>
          <w:lang w:val="bg-BG" w:eastAsia="en-US"/>
        </w:rPr>
        <w:t xml:space="preserve"> с преференциален данъчен режим, а именно: …………….………………….</w:t>
      </w:r>
      <w:r w:rsidR="00157DAC" w:rsidRPr="001A0A33">
        <w:rPr>
          <w:rFonts w:ascii="Times New Roman" w:hAnsi="Times New Roman" w:cs="Times New Roman"/>
          <w:sz w:val="24"/>
          <w:lang w:val="bg-BG" w:eastAsia="en-US"/>
        </w:rPr>
        <w:t xml:space="preserve">                                                              </w:t>
      </w:r>
      <w:r w:rsidR="00157DAC" w:rsidRPr="001A0A33">
        <w:rPr>
          <w:rFonts w:ascii="Times New Roman" w:hAnsi="Times New Roman" w:cs="Times New Roman"/>
          <w:i/>
          <w:sz w:val="24"/>
          <w:lang w:val="bg-BG" w:eastAsia="en-US"/>
        </w:rPr>
        <w:t>/</w:t>
      </w:r>
    </w:p>
    <w:p w:rsidR="00E12415" w:rsidRPr="001A0A33" w:rsidRDefault="00E12415" w:rsidP="00E12415">
      <w:pPr>
        <w:suppressAutoHyphens w:val="0"/>
        <w:jc w:val="both"/>
        <w:rPr>
          <w:rFonts w:ascii="Times New Roman" w:hAnsi="Times New Roman" w:cs="Times New Roman"/>
          <w:sz w:val="24"/>
          <w:lang w:val="bg-BG" w:eastAsia="en-US"/>
        </w:rPr>
      </w:pPr>
    </w:p>
    <w:p w:rsidR="00E12415" w:rsidRPr="001A0A33" w:rsidRDefault="00E12415" w:rsidP="00E12415">
      <w:pPr>
        <w:suppressAutoHyphens w:val="0"/>
        <w:jc w:val="both"/>
        <w:rPr>
          <w:rFonts w:ascii="Times New Roman" w:hAnsi="Times New Roman" w:cs="Times New Roman"/>
          <w:sz w:val="24"/>
          <w:lang w:val="bg-BG" w:eastAsia="en-US"/>
        </w:rPr>
      </w:pPr>
    </w:p>
    <w:p w:rsidR="00E12415" w:rsidRPr="001A0A33" w:rsidRDefault="00E12415" w:rsidP="00E12415">
      <w:pPr>
        <w:suppressAutoHyphens w:val="0"/>
        <w:jc w:val="both"/>
        <w:rPr>
          <w:rFonts w:ascii="Times New Roman" w:hAnsi="Times New Roman" w:cs="Times New Roman"/>
          <w:sz w:val="24"/>
          <w:lang w:val="bg-BG" w:eastAsia="en-US"/>
        </w:rPr>
      </w:pPr>
      <w:r w:rsidRPr="001A0A33">
        <w:rPr>
          <w:rFonts w:ascii="Times New Roman" w:hAnsi="Times New Roman" w:cs="Times New Roman"/>
          <w:sz w:val="24"/>
          <w:lang w:val="bg-BG" w:eastAsia="en-US"/>
        </w:rPr>
        <w:t xml:space="preserve">3. Представляваното от мен дружество попада в изключението на </w:t>
      </w:r>
      <w:r w:rsidRPr="001A0A33">
        <w:rPr>
          <w:rFonts w:ascii="Times New Roman" w:hAnsi="Times New Roman" w:cs="Times New Roman"/>
          <w:b/>
          <w:sz w:val="24"/>
          <w:lang w:val="bg-BG" w:eastAsia="en-US"/>
        </w:rPr>
        <w:t>чл. 4, т. ______</w:t>
      </w:r>
    </w:p>
    <w:p w:rsidR="00E12415" w:rsidRPr="001A0A33" w:rsidRDefault="00E12415" w:rsidP="00E12415">
      <w:pPr>
        <w:suppressAutoHyphens w:val="0"/>
        <w:jc w:val="both"/>
        <w:rPr>
          <w:rFonts w:ascii="Times New Roman" w:hAnsi="Times New Roman" w:cs="Times New Roman"/>
          <w:sz w:val="24"/>
          <w:lang w:val="bg-BG" w:eastAsia="en-US"/>
        </w:rPr>
      </w:pPr>
      <w:r w:rsidRPr="001A0A33">
        <w:rPr>
          <w:rFonts w:ascii="Times New Roman" w:hAnsi="Times New Roman" w:cs="Times New Roman"/>
          <w:sz w:val="24"/>
          <w:lang w:val="bg-BG" w:eastAsia="en-US"/>
        </w:rPr>
        <w:t xml:space="preserve">от Закона за икономическите и финансовите отношения с дружествата, регистрирани в </w:t>
      </w:r>
      <w:proofErr w:type="spellStart"/>
      <w:r w:rsidRPr="001A0A33">
        <w:rPr>
          <w:rFonts w:ascii="Times New Roman" w:hAnsi="Times New Roman" w:cs="Times New Roman"/>
          <w:sz w:val="24"/>
          <w:lang w:val="bg-BG" w:eastAsia="en-US"/>
        </w:rPr>
        <w:t>юрисдикции</w:t>
      </w:r>
      <w:proofErr w:type="spellEnd"/>
      <w:r w:rsidRPr="001A0A33">
        <w:rPr>
          <w:rFonts w:ascii="Times New Roman" w:hAnsi="Times New Roman" w:cs="Times New Roman"/>
          <w:sz w:val="24"/>
          <w:lang w:val="bg-BG" w:eastAsia="en-US"/>
        </w:rPr>
        <w:t xml:space="preserve"> с преференциален данъчен режим, свързаните с тях лица и техните действителни собственици.</w:t>
      </w:r>
    </w:p>
    <w:p w:rsidR="00E12415" w:rsidRPr="001A0A33" w:rsidRDefault="00E12415" w:rsidP="00E12415">
      <w:pPr>
        <w:suppressAutoHyphens w:val="0"/>
        <w:jc w:val="both"/>
        <w:rPr>
          <w:rFonts w:ascii="Times New Roman" w:hAnsi="Times New Roman" w:cs="Times New Roman"/>
          <w:i/>
          <w:sz w:val="24"/>
          <w:lang w:val="bg-BG" w:eastAsia="en-US"/>
        </w:rPr>
      </w:pPr>
      <w:r w:rsidRPr="001A0A33">
        <w:rPr>
          <w:rFonts w:ascii="Times New Roman" w:hAnsi="Times New Roman" w:cs="Times New Roman"/>
          <w:i/>
          <w:sz w:val="24"/>
          <w:u w:val="single"/>
          <w:lang w:val="bg-BG" w:eastAsia="en-US"/>
        </w:rPr>
        <w:t xml:space="preserve">Забележка: </w:t>
      </w:r>
      <w:r w:rsidRPr="001A0A33">
        <w:rPr>
          <w:rFonts w:ascii="Times New Roman" w:hAnsi="Times New Roman" w:cs="Times New Roman"/>
          <w:i/>
          <w:sz w:val="24"/>
          <w:lang w:val="bg-BG" w:eastAsia="en-US"/>
        </w:rPr>
        <w:t>Точка</w:t>
      </w:r>
      <w:r w:rsidR="0063114B" w:rsidRPr="001A0A33">
        <w:rPr>
          <w:rFonts w:ascii="Times New Roman" w:hAnsi="Times New Roman" w:cs="Times New Roman"/>
          <w:i/>
          <w:sz w:val="24"/>
          <w:lang w:val="bg-BG" w:eastAsia="en-US"/>
        </w:rPr>
        <w:t xml:space="preserve"> 3</w:t>
      </w:r>
      <w:r w:rsidRPr="001A0A33">
        <w:rPr>
          <w:rFonts w:ascii="Times New Roman" w:hAnsi="Times New Roman" w:cs="Times New Roman"/>
          <w:i/>
          <w:sz w:val="24"/>
          <w:lang w:val="bg-BG" w:eastAsia="en-US"/>
        </w:rPr>
        <w:t xml:space="preserve"> се попълва, ако дружеството е регистрирано в юрисдикция с преференциален данъчен режим или е </w:t>
      </w:r>
      <w:r w:rsidR="0063114B" w:rsidRPr="001A0A33">
        <w:rPr>
          <w:rFonts w:ascii="Times New Roman" w:hAnsi="Times New Roman" w:cs="Times New Roman"/>
          <w:i/>
          <w:sz w:val="24"/>
          <w:lang w:val="bg-BG" w:eastAsia="en-US"/>
        </w:rPr>
        <w:t>контролирано от</w:t>
      </w:r>
      <w:r w:rsidRPr="001A0A33">
        <w:rPr>
          <w:rFonts w:ascii="Times New Roman" w:hAnsi="Times New Roman" w:cs="Times New Roman"/>
          <w:i/>
          <w:sz w:val="24"/>
          <w:lang w:val="bg-BG" w:eastAsia="en-US"/>
        </w:rPr>
        <w:t xml:space="preserve"> лиц</w:t>
      </w:r>
      <w:r w:rsidR="0063114B" w:rsidRPr="001A0A33">
        <w:rPr>
          <w:rFonts w:ascii="Times New Roman" w:hAnsi="Times New Roman" w:cs="Times New Roman"/>
          <w:i/>
          <w:sz w:val="24"/>
          <w:lang w:val="bg-BG" w:eastAsia="en-US"/>
        </w:rPr>
        <w:t>е</w:t>
      </w:r>
      <w:r w:rsidRPr="001A0A33">
        <w:rPr>
          <w:rFonts w:ascii="Times New Roman" w:hAnsi="Times New Roman" w:cs="Times New Roman"/>
          <w:i/>
          <w:sz w:val="24"/>
          <w:lang w:val="bg-BG" w:eastAsia="en-US"/>
        </w:rPr>
        <w:t>, регистриран</w:t>
      </w:r>
      <w:r w:rsidR="0063114B" w:rsidRPr="001A0A33">
        <w:rPr>
          <w:rFonts w:ascii="Times New Roman" w:hAnsi="Times New Roman" w:cs="Times New Roman"/>
          <w:i/>
          <w:sz w:val="24"/>
          <w:lang w:val="bg-BG" w:eastAsia="en-US"/>
        </w:rPr>
        <w:t>о</w:t>
      </w:r>
      <w:r w:rsidRPr="001A0A33">
        <w:rPr>
          <w:rFonts w:ascii="Times New Roman" w:hAnsi="Times New Roman" w:cs="Times New Roman"/>
          <w:i/>
          <w:sz w:val="24"/>
          <w:lang w:val="bg-BG" w:eastAsia="en-US"/>
        </w:rPr>
        <w:t xml:space="preserve"> в </w:t>
      </w:r>
      <w:proofErr w:type="spellStart"/>
      <w:r w:rsidRPr="001A0A33">
        <w:rPr>
          <w:rFonts w:ascii="Times New Roman" w:hAnsi="Times New Roman" w:cs="Times New Roman"/>
          <w:i/>
          <w:sz w:val="24"/>
          <w:lang w:val="bg-BG" w:eastAsia="en-US"/>
        </w:rPr>
        <w:t>юрисдикции</w:t>
      </w:r>
      <w:proofErr w:type="spellEnd"/>
      <w:r w:rsidRPr="001A0A33">
        <w:rPr>
          <w:rFonts w:ascii="Times New Roman" w:hAnsi="Times New Roman" w:cs="Times New Roman"/>
          <w:i/>
          <w:sz w:val="24"/>
          <w:lang w:val="bg-BG" w:eastAsia="en-US"/>
        </w:rPr>
        <w:t xml:space="preserve"> с преференциален данъчен режим.</w:t>
      </w:r>
    </w:p>
    <w:p w:rsidR="00E12415" w:rsidRPr="001A0A33" w:rsidRDefault="00E12415" w:rsidP="00E12415">
      <w:pPr>
        <w:suppressAutoHyphens w:val="0"/>
        <w:jc w:val="both"/>
        <w:rPr>
          <w:rFonts w:ascii="Times New Roman" w:hAnsi="Times New Roman" w:cs="Times New Roman"/>
          <w:sz w:val="24"/>
          <w:lang w:val="bg-BG" w:eastAsia="en-US"/>
        </w:rPr>
      </w:pPr>
    </w:p>
    <w:p w:rsidR="00E12415" w:rsidRPr="001A0A33" w:rsidRDefault="00E12415" w:rsidP="00E12415">
      <w:pPr>
        <w:suppressAutoHyphens w:val="0"/>
        <w:ind w:firstLine="540"/>
        <w:jc w:val="both"/>
        <w:textAlignment w:val="center"/>
        <w:rPr>
          <w:rFonts w:ascii="Times New Roman" w:hAnsi="Times New Roman" w:cs="Times New Roman"/>
          <w:bCs/>
          <w:sz w:val="24"/>
          <w:lang w:val="bg-BG" w:eastAsia="en-US"/>
        </w:rPr>
      </w:pPr>
    </w:p>
    <w:p w:rsidR="00E12415" w:rsidRPr="001A0A33" w:rsidRDefault="00E12415" w:rsidP="00E12415">
      <w:pPr>
        <w:suppressAutoHyphens w:val="0"/>
        <w:ind w:firstLine="540"/>
        <w:jc w:val="both"/>
        <w:rPr>
          <w:rFonts w:ascii="Times New Roman" w:hAnsi="Times New Roman" w:cs="Times New Roman"/>
          <w:sz w:val="24"/>
          <w:lang w:val="bg-BG" w:eastAsia="en-US"/>
        </w:rPr>
      </w:pPr>
      <w:r w:rsidRPr="001A0A33">
        <w:rPr>
          <w:rFonts w:ascii="Times New Roman" w:hAnsi="Times New Roman" w:cs="Times New Roman"/>
          <w:sz w:val="24"/>
          <w:lang w:val="bg-BG" w:eastAsia="en-US"/>
        </w:rPr>
        <w:t>Известно ми е, че за неверни данни нося наказателна отговорност по чл. 313 от Наказателния кодекс.</w:t>
      </w:r>
    </w:p>
    <w:p w:rsidR="00B53447" w:rsidRPr="001A0A33" w:rsidRDefault="00B53447" w:rsidP="00B53447">
      <w:pPr>
        <w:ind w:firstLine="708"/>
        <w:jc w:val="both"/>
        <w:rPr>
          <w:rFonts w:ascii="Times New Roman" w:hAnsi="Times New Roman" w:cs="Times New Roman"/>
          <w:b/>
          <w:sz w:val="24"/>
          <w:u w:val="single"/>
          <w:lang w:val="bg-BG"/>
        </w:rPr>
      </w:pPr>
    </w:p>
    <w:p w:rsidR="00B53447" w:rsidRPr="001A0A33" w:rsidRDefault="00B53447" w:rsidP="006C729E">
      <w:pPr>
        <w:ind w:firstLine="567"/>
        <w:jc w:val="both"/>
        <w:rPr>
          <w:rFonts w:ascii="Times New Roman" w:hAnsi="Times New Roman" w:cs="Times New Roman"/>
          <w:i/>
          <w:sz w:val="24"/>
          <w:lang w:val="bg-BG"/>
        </w:rPr>
      </w:pPr>
      <w:r w:rsidRPr="001A0A33">
        <w:rPr>
          <w:rFonts w:ascii="Times New Roman" w:hAnsi="Times New Roman" w:cs="Times New Roman"/>
          <w:b/>
          <w:sz w:val="24"/>
          <w:u w:val="single"/>
          <w:lang w:val="bg-BG"/>
        </w:rPr>
        <w:t>Забележка:</w:t>
      </w:r>
      <w:r w:rsidRPr="001A0A33">
        <w:rPr>
          <w:rFonts w:ascii="Times New Roman" w:hAnsi="Times New Roman" w:cs="Times New Roman"/>
          <w:b/>
          <w:sz w:val="24"/>
          <w:lang w:val="bg-BG"/>
        </w:rPr>
        <w:t xml:space="preserve"> </w:t>
      </w:r>
      <w:r w:rsidRPr="001A0A33">
        <w:rPr>
          <w:rFonts w:ascii="Times New Roman" w:hAnsi="Times New Roman" w:cs="Times New Roman"/>
          <w:b/>
          <w:i/>
          <w:sz w:val="24"/>
          <w:lang w:val="bg-BG"/>
        </w:rPr>
        <w:t>Представя се от представляващия участника.</w:t>
      </w:r>
    </w:p>
    <w:p w:rsidR="00B53447" w:rsidRPr="001A0A33" w:rsidRDefault="00B53447" w:rsidP="006C729E">
      <w:pPr>
        <w:pStyle w:val="FootnoteText"/>
        <w:ind w:firstLine="567"/>
        <w:jc w:val="both"/>
        <w:rPr>
          <w:i/>
          <w:sz w:val="24"/>
          <w:szCs w:val="24"/>
        </w:rPr>
      </w:pPr>
      <w:r w:rsidRPr="001A0A33">
        <w:rPr>
          <w:i/>
          <w:sz w:val="24"/>
          <w:szCs w:val="24"/>
        </w:rPr>
        <w:t>В случай че участникът е обединение от няколко лица, декларацията се представя от всяко едно от тях.</w:t>
      </w:r>
    </w:p>
    <w:p w:rsidR="00E12415" w:rsidRPr="001A0A33" w:rsidRDefault="00B53447" w:rsidP="00B53447">
      <w:pPr>
        <w:suppressAutoHyphens w:val="0"/>
        <w:ind w:firstLine="540"/>
        <w:jc w:val="both"/>
        <w:rPr>
          <w:rFonts w:ascii="Times New Roman" w:hAnsi="Times New Roman" w:cs="Times New Roman"/>
          <w:sz w:val="24"/>
          <w:lang w:val="bg-BG" w:eastAsia="en-US"/>
        </w:rPr>
      </w:pPr>
      <w:r w:rsidRPr="001A0A33">
        <w:rPr>
          <w:rFonts w:ascii="Times New Roman" w:hAnsi="Times New Roman" w:cs="Times New Roman"/>
          <w:i/>
          <w:sz w:val="24"/>
          <w:lang w:val="bg-BG"/>
        </w:rPr>
        <w:t xml:space="preserve">В случай че участникът предвижда да използва </w:t>
      </w:r>
      <w:proofErr w:type="spellStart"/>
      <w:r w:rsidRPr="001A0A33">
        <w:rPr>
          <w:rFonts w:ascii="Times New Roman" w:hAnsi="Times New Roman" w:cs="Times New Roman"/>
          <w:i/>
          <w:sz w:val="24"/>
          <w:lang w:val="bg-BG"/>
        </w:rPr>
        <w:t>подизпълнител/и</w:t>
      </w:r>
      <w:proofErr w:type="spellEnd"/>
      <w:r w:rsidRPr="001A0A33">
        <w:rPr>
          <w:rFonts w:ascii="Times New Roman" w:hAnsi="Times New Roman" w:cs="Times New Roman"/>
          <w:i/>
          <w:sz w:val="24"/>
          <w:lang w:val="bg-BG"/>
        </w:rPr>
        <w:t>, декларацията се представя за всеки от подизпълнителите от представляващия подизпълнителя.</w:t>
      </w:r>
    </w:p>
    <w:p w:rsidR="00E12415" w:rsidRPr="001A0A33" w:rsidRDefault="00E12415" w:rsidP="00E12415">
      <w:pPr>
        <w:suppressAutoHyphens w:val="0"/>
        <w:ind w:left="5664"/>
        <w:rPr>
          <w:rFonts w:ascii="Times New Roman" w:hAnsi="Times New Roman" w:cs="Times New Roman"/>
          <w:sz w:val="24"/>
          <w:lang w:val="bg-BG" w:eastAsia="en-US"/>
        </w:rPr>
      </w:pPr>
      <w:r w:rsidRPr="001A0A33">
        <w:rPr>
          <w:rFonts w:ascii="Times New Roman" w:hAnsi="Times New Roman" w:cs="Times New Roman"/>
          <w:sz w:val="24"/>
          <w:lang w:val="bg-BG" w:eastAsia="en-US"/>
        </w:rPr>
        <w:t xml:space="preserve">                 </w:t>
      </w:r>
      <w:r w:rsidRPr="001A0A33">
        <w:rPr>
          <w:rFonts w:ascii="Times New Roman" w:hAnsi="Times New Roman" w:cs="Times New Roman"/>
          <w:sz w:val="24"/>
          <w:lang w:val="bg-BG" w:eastAsia="en-US"/>
        </w:rPr>
        <w:tab/>
      </w:r>
      <w:r w:rsidRPr="001A0A33">
        <w:rPr>
          <w:rFonts w:ascii="Times New Roman" w:hAnsi="Times New Roman" w:cs="Times New Roman"/>
          <w:sz w:val="24"/>
          <w:lang w:val="bg-BG" w:eastAsia="en-US"/>
        </w:rPr>
        <w:tab/>
        <w:t xml:space="preserve">  </w:t>
      </w:r>
    </w:p>
    <w:p w:rsidR="00D25420" w:rsidRPr="001A0A33" w:rsidRDefault="00D25420" w:rsidP="00D25420">
      <w:pPr>
        <w:ind w:firstLine="540"/>
        <w:jc w:val="both"/>
        <w:rPr>
          <w:rFonts w:ascii="Times New Roman" w:eastAsia="Calibri" w:hAnsi="Times New Roman"/>
          <w:sz w:val="24"/>
          <w:lang w:val="bg-BG"/>
        </w:rPr>
      </w:pPr>
    </w:p>
    <w:p w:rsidR="00D25420" w:rsidRPr="001A0A33" w:rsidRDefault="00D25420" w:rsidP="00D25420">
      <w:pPr>
        <w:rPr>
          <w:rFonts w:ascii="Times New Roman" w:hAnsi="Times New Roman" w:cs="Times New Roman"/>
          <w:b/>
          <w:i/>
          <w:iCs/>
          <w:sz w:val="24"/>
          <w:lang w:val="bg-BG"/>
        </w:rPr>
      </w:pPr>
      <w:r w:rsidRPr="001A0A33">
        <w:rPr>
          <w:rFonts w:ascii="Times New Roman" w:hAnsi="Times New Roman" w:cs="Times New Roman"/>
          <w:b/>
          <w:i/>
          <w:iCs/>
          <w:sz w:val="24"/>
          <w:lang w:val="bg-BG"/>
        </w:rPr>
        <w:t>.....................................</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w:t>
      </w:r>
    </w:p>
    <w:p w:rsidR="00CC5580" w:rsidRPr="001A0A33" w:rsidRDefault="00D25420" w:rsidP="00D25420">
      <w:pPr>
        <w:jc w:val="center"/>
        <w:rPr>
          <w:rFonts w:ascii="Times New Roman" w:hAnsi="Times New Roman" w:cs="Times New Roman"/>
          <w:b/>
          <w:i/>
          <w:iCs/>
          <w:sz w:val="24"/>
          <w:lang w:val="bg-BG"/>
        </w:rPr>
      </w:pPr>
      <w:r w:rsidRPr="001A0A33">
        <w:rPr>
          <w:rFonts w:ascii="Times New Roman" w:hAnsi="Times New Roman" w:cs="Times New Roman"/>
          <w:b/>
          <w:i/>
          <w:iCs/>
          <w:sz w:val="24"/>
          <w:lang w:val="bg-BG"/>
        </w:rPr>
        <w:t>Дата на подписване</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 xml:space="preserve">           </w:t>
      </w:r>
      <w:proofErr w:type="spellStart"/>
      <w:r w:rsidRPr="001A0A33">
        <w:rPr>
          <w:rFonts w:ascii="Times New Roman" w:hAnsi="Times New Roman" w:cs="Times New Roman"/>
          <w:b/>
          <w:i/>
          <w:iCs/>
          <w:sz w:val="24"/>
          <w:lang w:val="bg-BG"/>
        </w:rPr>
        <w:t>Декларатор/и</w:t>
      </w:r>
      <w:proofErr w:type="spellEnd"/>
      <w:r w:rsidRPr="001A0A33">
        <w:rPr>
          <w:rFonts w:ascii="Times New Roman" w:hAnsi="Times New Roman" w:cs="Times New Roman"/>
          <w:b/>
          <w:i/>
          <w:iCs/>
          <w:sz w:val="24"/>
          <w:lang w:val="bg-BG"/>
        </w:rPr>
        <w:t>: име, фамилия и подпис</w:t>
      </w:r>
    </w:p>
    <w:p w:rsidR="00276C82" w:rsidRPr="001A0A33" w:rsidRDefault="00276C82">
      <w:pPr>
        <w:suppressAutoHyphens w:val="0"/>
        <w:spacing w:after="200" w:line="276" w:lineRule="auto"/>
        <w:rPr>
          <w:rFonts w:ascii="Times New Roman" w:hAnsi="Times New Roman" w:cs="Times New Roman"/>
          <w:b/>
          <w:i/>
          <w:iCs/>
          <w:sz w:val="24"/>
          <w:lang w:val="bg-BG"/>
        </w:rPr>
      </w:pPr>
      <w:r w:rsidRPr="001A0A33">
        <w:rPr>
          <w:rFonts w:ascii="Times New Roman" w:hAnsi="Times New Roman" w:cs="Times New Roman"/>
          <w:b/>
          <w:i/>
          <w:iCs/>
          <w:sz w:val="24"/>
          <w:lang w:val="bg-BG"/>
        </w:rPr>
        <w:br w:type="page"/>
      </w:r>
    </w:p>
    <w:p w:rsidR="00680EA0" w:rsidRPr="001A0A33" w:rsidRDefault="00680EA0" w:rsidP="00680EA0">
      <w:pPr>
        <w:jc w:val="right"/>
        <w:outlineLvl w:val="1"/>
        <w:rPr>
          <w:rFonts w:ascii="Times New Roman" w:hAnsi="Times New Roman"/>
          <w:b/>
          <w:sz w:val="24"/>
          <w:lang w:val="bg-BG" w:eastAsia="bg-BG"/>
        </w:rPr>
      </w:pPr>
      <w:r w:rsidRPr="001A0A33">
        <w:rPr>
          <w:rFonts w:ascii="Times New Roman" w:hAnsi="Times New Roman"/>
          <w:b/>
          <w:sz w:val="24"/>
          <w:lang w:val="bg-BG" w:eastAsia="bg-BG"/>
        </w:rPr>
        <w:lastRenderedPageBreak/>
        <w:t>към обява за обществена поръчка</w:t>
      </w:r>
    </w:p>
    <w:p w:rsidR="00680EA0" w:rsidRPr="001A0A33" w:rsidRDefault="00680EA0" w:rsidP="00680EA0">
      <w:pPr>
        <w:jc w:val="right"/>
        <w:outlineLvl w:val="1"/>
        <w:rPr>
          <w:rFonts w:ascii="Times New Roman" w:hAnsi="Times New Roman"/>
          <w:b/>
          <w:sz w:val="24"/>
          <w:lang w:val="bg-BG" w:eastAsia="bg-BG"/>
        </w:rPr>
      </w:pPr>
    </w:p>
    <w:p w:rsidR="00680EA0" w:rsidRPr="001A0A33" w:rsidRDefault="00680EA0" w:rsidP="00680EA0">
      <w:pPr>
        <w:jc w:val="right"/>
        <w:outlineLvl w:val="1"/>
        <w:rPr>
          <w:rFonts w:ascii="Times New Roman" w:hAnsi="Times New Roman"/>
          <w:b/>
          <w:sz w:val="24"/>
          <w:lang w:val="bg-BG" w:eastAsia="bg-BG"/>
        </w:rPr>
      </w:pPr>
      <w:r w:rsidRPr="001A0A33">
        <w:rPr>
          <w:rFonts w:ascii="Times New Roman" w:hAnsi="Times New Roman"/>
          <w:b/>
          <w:sz w:val="24"/>
          <w:lang w:val="bg-BG" w:eastAsia="bg-BG"/>
        </w:rPr>
        <w:t>ОБРАЗЕЦ</w:t>
      </w:r>
    </w:p>
    <w:p w:rsidR="00F87032" w:rsidRPr="001A0A33" w:rsidRDefault="00F87032" w:rsidP="00680EA0">
      <w:pPr>
        <w:pStyle w:val="ListParagraph"/>
        <w:ind w:left="5387"/>
        <w:rPr>
          <w:rFonts w:ascii="Times New Roman" w:hAnsi="Times New Roman" w:cs="Times New Roman"/>
          <w:b/>
          <w:sz w:val="24"/>
          <w:lang w:val="bg-BG"/>
        </w:rPr>
      </w:pPr>
    </w:p>
    <w:p w:rsidR="00F87032" w:rsidRPr="001A0A33" w:rsidRDefault="00F87032" w:rsidP="00680EA0">
      <w:pPr>
        <w:pStyle w:val="ListParagraph"/>
        <w:ind w:left="5387"/>
        <w:rPr>
          <w:rFonts w:ascii="Times New Roman" w:hAnsi="Times New Roman" w:cs="Times New Roman"/>
          <w:b/>
          <w:sz w:val="24"/>
          <w:lang w:val="bg-BG"/>
        </w:rPr>
      </w:pPr>
    </w:p>
    <w:p w:rsidR="00680EA0" w:rsidRPr="001A0A33" w:rsidRDefault="00680EA0" w:rsidP="00680EA0">
      <w:pPr>
        <w:pStyle w:val="ListParagraph"/>
        <w:ind w:left="5387"/>
        <w:rPr>
          <w:rFonts w:ascii="Times New Roman" w:hAnsi="Times New Roman" w:cs="Times New Roman"/>
          <w:b/>
          <w:sz w:val="24"/>
          <w:lang w:val="bg-BG"/>
        </w:rPr>
      </w:pPr>
      <w:r w:rsidRPr="001A0A33">
        <w:rPr>
          <w:rFonts w:ascii="Times New Roman" w:hAnsi="Times New Roman" w:cs="Times New Roman"/>
          <w:b/>
          <w:sz w:val="24"/>
          <w:lang w:val="bg-BG"/>
        </w:rPr>
        <w:t>ДО</w:t>
      </w:r>
    </w:p>
    <w:p w:rsidR="00680EA0" w:rsidRPr="001A0A33" w:rsidRDefault="00680EA0" w:rsidP="00680EA0">
      <w:pPr>
        <w:pStyle w:val="ListParagraph"/>
        <w:ind w:left="5387"/>
        <w:rPr>
          <w:rFonts w:ascii="Times New Roman" w:hAnsi="Times New Roman" w:cs="Times New Roman"/>
          <w:b/>
          <w:sz w:val="24"/>
          <w:lang w:val="bg-BG"/>
        </w:rPr>
      </w:pPr>
      <w:r w:rsidRPr="001A0A33">
        <w:rPr>
          <w:rFonts w:ascii="Times New Roman" w:hAnsi="Times New Roman" w:cs="Times New Roman"/>
          <w:b/>
          <w:sz w:val="24"/>
          <w:lang w:val="bg-BG"/>
        </w:rPr>
        <w:t>КОМИСИЯТА ЗА ФИНАНСОВ НАДЗОР</w:t>
      </w:r>
    </w:p>
    <w:p w:rsidR="00680EA0" w:rsidRPr="001A0A33" w:rsidRDefault="00680EA0" w:rsidP="00680EA0">
      <w:pPr>
        <w:ind w:left="5387"/>
        <w:outlineLvl w:val="1"/>
        <w:rPr>
          <w:rFonts w:ascii="Times New Roman" w:hAnsi="Times New Roman" w:cs="Times New Roman"/>
          <w:sz w:val="24"/>
          <w:lang w:val="bg-BG"/>
        </w:rPr>
      </w:pPr>
      <w:r w:rsidRPr="001A0A33">
        <w:rPr>
          <w:rFonts w:ascii="Times New Roman" w:hAnsi="Times New Roman" w:cs="Times New Roman"/>
          <w:sz w:val="24"/>
          <w:lang w:val="bg-BG"/>
        </w:rPr>
        <w:t>гр. София, ул. „Будапеща” № 16</w:t>
      </w:r>
    </w:p>
    <w:p w:rsidR="00F87032" w:rsidRPr="001A0A33" w:rsidRDefault="00F87032" w:rsidP="00680EA0">
      <w:pPr>
        <w:ind w:left="5387"/>
        <w:outlineLvl w:val="1"/>
        <w:rPr>
          <w:rFonts w:ascii="Times New Roman" w:hAnsi="Times New Roman" w:cs="Times New Roman"/>
          <w:sz w:val="24"/>
          <w:lang w:val="bg-BG"/>
        </w:rPr>
      </w:pPr>
    </w:p>
    <w:p w:rsidR="00F87032" w:rsidRPr="001A0A33" w:rsidRDefault="00F87032" w:rsidP="00F87032">
      <w:pPr>
        <w:pStyle w:val="ListParagraph"/>
        <w:ind w:left="0"/>
        <w:jc w:val="center"/>
        <w:rPr>
          <w:rFonts w:ascii="Times New Roman" w:hAnsi="Times New Roman" w:cs="Times New Roman"/>
          <w:b/>
          <w:sz w:val="24"/>
          <w:lang w:val="bg-BG"/>
        </w:rPr>
      </w:pPr>
      <w:r w:rsidRPr="001A0A33">
        <w:rPr>
          <w:rFonts w:ascii="Times New Roman" w:hAnsi="Times New Roman" w:cs="Times New Roman"/>
          <w:b/>
          <w:sz w:val="24"/>
          <w:lang w:val="bg-BG"/>
        </w:rPr>
        <w:t>ЦЕНОВО ПРЕДЛОЖЕНИЕ</w:t>
      </w:r>
    </w:p>
    <w:p w:rsidR="00F87032" w:rsidRPr="001A0A33" w:rsidRDefault="00F87032" w:rsidP="00F87032">
      <w:pPr>
        <w:jc w:val="center"/>
        <w:outlineLvl w:val="1"/>
        <w:rPr>
          <w:rFonts w:ascii="Times New Roman" w:hAnsi="Times New Roman"/>
          <w:sz w:val="24"/>
          <w:lang w:val="bg-BG" w:eastAsia="bg-BG"/>
        </w:rPr>
      </w:pPr>
      <w:r w:rsidRPr="001A0A33">
        <w:rPr>
          <w:rFonts w:ascii="Times New Roman" w:hAnsi="Times New Roman"/>
          <w:sz w:val="24"/>
          <w:lang w:val="bg-BG" w:eastAsia="bg-BG"/>
        </w:rPr>
        <w:t>за участие в обществена поръчка с предмет: „Комплексно почистване на административната сграда на Комисията за финансов надзор и прилежащата й територия”</w:t>
      </w:r>
    </w:p>
    <w:p w:rsidR="00680EA0" w:rsidRPr="001A0A33" w:rsidRDefault="00680EA0" w:rsidP="00680EA0">
      <w:pPr>
        <w:ind w:firstLine="540"/>
        <w:jc w:val="both"/>
        <w:rPr>
          <w:rFonts w:ascii="Times New Roman" w:eastAsia="Calibri" w:hAnsi="Times New Roman"/>
          <w:sz w:val="24"/>
          <w:lang w:val="bg-BG"/>
        </w:rPr>
      </w:pPr>
    </w:p>
    <w:p w:rsidR="00E73EF3" w:rsidRPr="001A0A33" w:rsidRDefault="00E73EF3" w:rsidP="00E73EF3">
      <w:pPr>
        <w:jc w:val="both"/>
        <w:rPr>
          <w:rFonts w:ascii="Times New Roman" w:hAnsi="Times New Roman" w:cs="Times New Roman"/>
          <w:sz w:val="24"/>
          <w:lang w:val="bg-BG"/>
        </w:rPr>
      </w:pPr>
      <w:r w:rsidRPr="001A0A33">
        <w:rPr>
          <w:rFonts w:ascii="Times New Roman" w:hAnsi="Times New Roman" w:cs="Times New Roman"/>
          <w:sz w:val="24"/>
          <w:lang w:val="bg-BG"/>
        </w:rPr>
        <w:t>От ....................................................................................... (</w:t>
      </w:r>
      <w:r w:rsidRPr="001A0A33">
        <w:rPr>
          <w:rFonts w:ascii="Times New Roman" w:hAnsi="Times New Roman" w:cs="Times New Roman"/>
          <w:i/>
          <w:sz w:val="24"/>
          <w:lang w:val="bg-BG"/>
        </w:rPr>
        <w:t>наименование на участника</w:t>
      </w:r>
      <w:r w:rsidRPr="001A0A33">
        <w:rPr>
          <w:rFonts w:ascii="Times New Roman" w:hAnsi="Times New Roman" w:cs="Times New Roman"/>
          <w:sz w:val="24"/>
          <w:lang w:val="bg-BG"/>
        </w:rPr>
        <w:t>)</w:t>
      </w:r>
    </w:p>
    <w:p w:rsidR="00E73EF3" w:rsidRPr="001A0A33" w:rsidRDefault="00E73EF3" w:rsidP="00E73EF3">
      <w:pPr>
        <w:jc w:val="both"/>
        <w:rPr>
          <w:rFonts w:ascii="Times New Roman" w:hAnsi="Times New Roman" w:cs="Times New Roman"/>
          <w:sz w:val="24"/>
          <w:lang w:val="bg-BG"/>
        </w:rPr>
      </w:pPr>
      <w:r w:rsidRPr="001A0A33">
        <w:rPr>
          <w:rFonts w:ascii="Times New Roman" w:hAnsi="Times New Roman" w:cs="Times New Roman"/>
          <w:sz w:val="24"/>
          <w:lang w:val="bg-BG"/>
        </w:rPr>
        <w:t>ЕИК ….................................,представляван от ............................................................... (</w:t>
      </w:r>
      <w:r w:rsidRPr="001A0A33">
        <w:rPr>
          <w:rFonts w:ascii="Times New Roman" w:hAnsi="Times New Roman" w:cs="Times New Roman"/>
          <w:i/>
          <w:sz w:val="24"/>
          <w:lang w:val="bg-BG"/>
        </w:rPr>
        <w:t>трите имена</w:t>
      </w:r>
      <w:r w:rsidRPr="001A0A33">
        <w:rPr>
          <w:rFonts w:ascii="Times New Roman" w:hAnsi="Times New Roman" w:cs="Times New Roman"/>
          <w:sz w:val="24"/>
          <w:lang w:val="bg-BG"/>
        </w:rPr>
        <w:t>) в качеството на ................................... (</w:t>
      </w:r>
      <w:r w:rsidRPr="001A0A33">
        <w:rPr>
          <w:rFonts w:ascii="Times New Roman" w:hAnsi="Times New Roman" w:cs="Times New Roman"/>
          <w:i/>
          <w:sz w:val="24"/>
          <w:lang w:val="bg-BG"/>
        </w:rPr>
        <w:t>длъжност или друго качество</w:t>
      </w:r>
      <w:r w:rsidRPr="001A0A33">
        <w:rPr>
          <w:rFonts w:ascii="Times New Roman" w:hAnsi="Times New Roman" w:cs="Times New Roman"/>
          <w:sz w:val="24"/>
          <w:lang w:val="bg-BG"/>
        </w:rPr>
        <w:t>)</w:t>
      </w:r>
    </w:p>
    <w:p w:rsidR="003C0FE1" w:rsidRPr="001A0A33" w:rsidRDefault="003C0FE1" w:rsidP="00E73EF3">
      <w:pPr>
        <w:jc w:val="both"/>
        <w:rPr>
          <w:rFonts w:ascii="Times New Roman" w:hAnsi="Times New Roman" w:cs="Times New Roman"/>
          <w:sz w:val="24"/>
          <w:lang w:val="bg-BG"/>
        </w:rPr>
      </w:pPr>
    </w:p>
    <w:p w:rsidR="003C0FE1" w:rsidRPr="001A0A33" w:rsidRDefault="003C0FE1" w:rsidP="003C0FE1">
      <w:pPr>
        <w:ind w:firstLine="720"/>
        <w:jc w:val="both"/>
        <w:rPr>
          <w:rFonts w:ascii="Times New Roman" w:hAnsi="Times New Roman" w:cs="Times New Roman"/>
          <w:bCs/>
          <w:sz w:val="24"/>
          <w:lang w:val="bg-BG"/>
        </w:rPr>
      </w:pPr>
      <w:r w:rsidRPr="001A0A33">
        <w:rPr>
          <w:rFonts w:ascii="Times New Roman" w:hAnsi="Times New Roman" w:cs="Times New Roman"/>
          <w:bCs/>
          <w:sz w:val="24"/>
          <w:lang w:val="bg-BG"/>
        </w:rPr>
        <w:t>УВАЖАЕМИ  ДАМИ И ГОСПОДА,</w:t>
      </w:r>
    </w:p>
    <w:p w:rsidR="003C0FE1" w:rsidRPr="001A0A33" w:rsidRDefault="003C0FE1" w:rsidP="003C0FE1">
      <w:pPr>
        <w:ind w:firstLine="720"/>
        <w:jc w:val="both"/>
        <w:rPr>
          <w:rFonts w:ascii="Times New Roman" w:hAnsi="Times New Roman" w:cs="Times New Roman"/>
          <w:sz w:val="24"/>
          <w:lang w:val="bg-BG"/>
        </w:rPr>
      </w:pPr>
      <w:r w:rsidRPr="001A0A33">
        <w:rPr>
          <w:rFonts w:ascii="Times New Roman" w:hAnsi="Times New Roman" w:cs="Times New Roman"/>
          <w:bCs/>
          <w:sz w:val="24"/>
          <w:lang w:val="bg-BG"/>
        </w:rPr>
        <w:t xml:space="preserve">Във връзка участието ни в обществена поръчка с предмет: </w:t>
      </w:r>
      <w:r w:rsidR="00090367" w:rsidRPr="001A0A33">
        <w:rPr>
          <w:rFonts w:ascii="Times New Roman" w:hAnsi="Times New Roman"/>
          <w:sz w:val="24"/>
          <w:lang w:val="bg-BG"/>
        </w:rPr>
        <w:t>„Комплексно почистване на административната сграда на Комисията за финансов надзор и прилежащата й територия”</w:t>
      </w:r>
      <w:r w:rsidRPr="001A0A33">
        <w:rPr>
          <w:rFonts w:ascii="Times New Roman" w:hAnsi="Times New Roman" w:cs="Times New Roman"/>
          <w:sz w:val="24"/>
          <w:lang w:val="bg-BG"/>
        </w:rPr>
        <w:t>, Ви предлагаме следното ценово предложение:</w:t>
      </w:r>
    </w:p>
    <w:p w:rsidR="00090367" w:rsidRPr="001A0A33" w:rsidRDefault="00090367" w:rsidP="003C0FE1">
      <w:pPr>
        <w:ind w:firstLine="720"/>
        <w:jc w:val="both"/>
        <w:rPr>
          <w:rFonts w:ascii="Times New Roman" w:hAnsi="Times New Roman" w:cs="Times New Roman"/>
          <w:sz w:val="24"/>
          <w:lang w:val="bg-BG"/>
        </w:rPr>
      </w:pPr>
    </w:p>
    <w:p w:rsidR="00090367" w:rsidRPr="001A0A33" w:rsidRDefault="00090367" w:rsidP="003C0FE1">
      <w:pPr>
        <w:ind w:firstLine="720"/>
        <w:jc w:val="both"/>
        <w:rPr>
          <w:rFonts w:ascii="Times New Roman" w:hAnsi="Times New Roman" w:cs="Times New Roman"/>
          <w:sz w:val="24"/>
          <w:lang w:val="bg-BG"/>
        </w:rPr>
      </w:pPr>
      <w:r w:rsidRPr="001A0A33">
        <w:rPr>
          <w:rFonts w:ascii="Times New Roman" w:hAnsi="Times New Roman" w:cs="Times New Roman"/>
          <w:sz w:val="24"/>
          <w:lang w:val="bg-BG"/>
        </w:rPr>
        <w:t xml:space="preserve">1. </w:t>
      </w:r>
      <w:r w:rsidR="009826AC" w:rsidRPr="001A0A33">
        <w:rPr>
          <w:rFonts w:ascii="Times New Roman" w:hAnsi="Times New Roman" w:cs="Times New Roman"/>
          <w:sz w:val="24"/>
          <w:lang w:val="bg-BG"/>
        </w:rPr>
        <w:t xml:space="preserve">Цена за </w:t>
      </w:r>
      <w:r w:rsidR="002B3B68" w:rsidRPr="001A0A33">
        <w:rPr>
          <w:rFonts w:ascii="Times New Roman" w:hAnsi="Times New Roman" w:cs="Times New Roman"/>
          <w:sz w:val="24"/>
          <w:lang w:val="bg-BG"/>
        </w:rPr>
        <w:t xml:space="preserve">един месец почистване, включващо </w:t>
      </w:r>
      <w:r w:rsidR="001000CB" w:rsidRPr="001A0A33">
        <w:rPr>
          <w:rFonts w:ascii="Times New Roman" w:hAnsi="Times New Roman" w:cs="Times New Roman"/>
          <w:sz w:val="24"/>
          <w:lang w:val="bg-BG"/>
        </w:rPr>
        <w:t xml:space="preserve">дейностите по </w:t>
      </w:r>
      <w:r w:rsidR="00994AFB" w:rsidRPr="001A0A33">
        <w:rPr>
          <w:rFonts w:ascii="Times New Roman" w:hAnsi="Times New Roman" w:cs="Times New Roman"/>
          <w:sz w:val="24"/>
          <w:lang w:val="bg-BG"/>
        </w:rPr>
        <w:t>ежедневно, седмично,</w:t>
      </w:r>
      <w:r w:rsidR="009826AC" w:rsidRPr="001A0A33">
        <w:rPr>
          <w:rFonts w:ascii="Times New Roman" w:hAnsi="Times New Roman" w:cs="Times New Roman"/>
          <w:sz w:val="24"/>
          <w:lang w:val="bg-BG"/>
        </w:rPr>
        <w:t xml:space="preserve"> месечно </w:t>
      </w:r>
      <w:r w:rsidR="00994AFB" w:rsidRPr="001A0A33">
        <w:rPr>
          <w:rFonts w:ascii="Times New Roman" w:hAnsi="Times New Roman" w:cs="Times New Roman"/>
          <w:sz w:val="24"/>
          <w:lang w:val="bg-BG"/>
        </w:rPr>
        <w:t>и</w:t>
      </w:r>
      <w:r w:rsidR="004748E3" w:rsidRPr="001A0A33">
        <w:rPr>
          <w:rFonts w:ascii="Times New Roman" w:hAnsi="Times New Roman" w:cs="Times New Roman"/>
          <w:sz w:val="24"/>
          <w:lang w:val="bg-BG"/>
        </w:rPr>
        <w:t xml:space="preserve"> почиства</w:t>
      </w:r>
      <w:r w:rsidR="009826AC" w:rsidRPr="001A0A33">
        <w:rPr>
          <w:rFonts w:ascii="Times New Roman" w:hAnsi="Times New Roman" w:cs="Times New Roman"/>
          <w:sz w:val="24"/>
          <w:lang w:val="bg-BG"/>
        </w:rPr>
        <w:t>не при необходимост, съгласно</w:t>
      </w:r>
      <w:r w:rsidR="00525FF2" w:rsidRPr="001A0A33">
        <w:rPr>
          <w:rFonts w:ascii="Times New Roman" w:hAnsi="Times New Roman" w:cs="Times New Roman"/>
          <w:sz w:val="24"/>
          <w:lang w:val="bg-BG"/>
        </w:rPr>
        <w:t xml:space="preserve"> техническата спецификация на възложителя по </w:t>
      </w:r>
      <w:r w:rsidR="004748E3" w:rsidRPr="001A0A33">
        <w:rPr>
          <w:rFonts w:ascii="Times New Roman" w:hAnsi="Times New Roman" w:cs="Times New Roman"/>
          <w:sz w:val="24"/>
          <w:lang w:val="bg-BG"/>
        </w:rPr>
        <w:t xml:space="preserve">раздел І. Почистване на сградата, </w:t>
      </w:r>
      <w:r w:rsidR="00525FF2" w:rsidRPr="001A0A33">
        <w:rPr>
          <w:rFonts w:ascii="Times New Roman" w:hAnsi="Times New Roman" w:cs="Times New Roman"/>
          <w:sz w:val="24"/>
          <w:lang w:val="bg-BG"/>
        </w:rPr>
        <w:t>т.</w:t>
      </w:r>
      <w:r w:rsidR="009826AC" w:rsidRPr="001A0A33">
        <w:rPr>
          <w:rFonts w:ascii="Times New Roman" w:hAnsi="Times New Roman" w:cs="Times New Roman"/>
          <w:sz w:val="24"/>
          <w:lang w:val="bg-BG"/>
        </w:rPr>
        <w:t xml:space="preserve"> </w:t>
      </w:r>
      <w:r w:rsidR="004748E3" w:rsidRPr="001A0A33">
        <w:rPr>
          <w:rFonts w:ascii="Times New Roman" w:hAnsi="Times New Roman" w:cs="Times New Roman"/>
          <w:sz w:val="24"/>
          <w:lang w:val="bg-BG"/>
        </w:rPr>
        <w:t xml:space="preserve">1.1 </w:t>
      </w:r>
      <w:r w:rsidR="0086749B" w:rsidRPr="001A0A33">
        <w:rPr>
          <w:rFonts w:ascii="Times New Roman" w:hAnsi="Times New Roman" w:cs="Times New Roman"/>
          <w:sz w:val="24"/>
          <w:lang w:val="bg-BG"/>
        </w:rPr>
        <w:t>Е</w:t>
      </w:r>
      <w:r w:rsidR="004748E3" w:rsidRPr="001A0A33">
        <w:rPr>
          <w:rFonts w:ascii="Times New Roman" w:hAnsi="Times New Roman" w:cs="Times New Roman"/>
          <w:sz w:val="24"/>
          <w:lang w:val="bg-BG"/>
        </w:rPr>
        <w:t>жедневно,</w:t>
      </w:r>
      <w:r w:rsidR="002B3B68" w:rsidRPr="001A0A33">
        <w:rPr>
          <w:rFonts w:ascii="Times New Roman" w:hAnsi="Times New Roman" w:cs="Times New Roman"/>
          <w:sz w:val="24"/>
          <w:lang w:val="bg-BG"/>
        </w:rPr>
        <w:t xml:space="preserve"> т. 1.2. Седмично, </w:t>
      </w:r>
      <w:r w:rsidR="0086749B" w:rsidRPr="001A0A33">
        <w:rPr>
          <w:rFonts w:ascii="Times New Roman" w:hAnsi="Times New Roman" w:cs="Times New Roman"/>
          <w:sz w:val="24"/>
          <w:lang w:val="bg-BG"/>
        </w:rPr>
        <w:t xml:space="preserve"> т. 1.3. Месечно </w:t>
      </w:r>
      <w:r w:rsidRPr="001A0A33">
        <w:rPr>
          <w:rFonts w:ascii="Times New Roman" w:hAnsi="Times New Roman" w:cs="Times New Roman"/>
          <w:sz w:val="24"/>
          <w:lang w:val="bg-BG"/>
        </w:rPr>
        <w:t xml:space="preserve"> </w:t>
      </w:r>
      <w:r w:rsidR="002B3B68" w:rsidRPr="001A0A33">
        <w:rPr>
          <w:rFonts w:ascii="Times New Roman" w:hAnsi="Times New Roman" w:cs="Times New Roman"/>
          <w:sz w:val="24"/>
          <w:lang w:val="bg-BG"/>
        </w:rPr>
        <w:t xml:space="preserve">и т. 1.5. При необходимост </w:t>
      </w:r>
      <w:r w:rsidR="0086749B" w:rsidRPr="001A0A33">
        <w:rPr>
          <w:rFonts w:ascii="Times New Roman" w:hAnsi="Times New Roman" w:cs="Times New Roman"/>
          <w:sz w:val="24"/>
          <w:lang w:val="bg-BG"/>
        </w:rPr>
        <w:t>- .............................. лева без ДДС.</w:t>
      </w:r>
    </w:p>
    <w:p w:rsidR="0086749B" w:rsidRPr="001A0A33" w:rsidRDefault="0086749B" w:rsidP="003C0FE1">
      <w:pPr>
        <w:ind w:firstLine="720"/>
        <w:jc w:val="both"/>
        <w:rPr>
          <w:rFonts w:ascii="Times New Roman" w:hAnsi="Times New Roman" w:cs="Times New Roman"/>
          <w:sz w:val="24"/>
          <w:lang w:val="bg-BG"/>
        </w:rPr>
      </w:pPr>
      <w:r w:rsidRPr="001A0A33">
        <w:rPr>
          <w:rFonts w:ascii="Times New Roman" w:hAnsi="Times New Roman" w:cs="Times New Roman"/>
          <w:sz w:val="24"/>
          <w:lang w:val="bg-BG"/>
        </w:rPr>
        <w:t xml:space="preserve">2. Цена за </w:t>
      </w:r>
      <w:r w:rsidR="00994AFB" w:rsidRPr="001A0A33">
        <w:rPr>
          <w:rFonts w:ascii="Times New Roman" w:hAnsi="Times New Roman" w:cs="Times New Roman"/>
          <w:sz w:val="24"/>
          <w:lang w:val="bg-BG"/>
        </w:rPr>
        <w:t>основно почистване</w:t>
      </w:r>
      <w:r w:rsidR="001000CB" w:rsidRPr="001A0A33">
        <w:rPr>
          <w:rFonts w:ascii="Times New Roman" w:hAnsi="Times New Roman" w:cs="Times New Roman"/>
          <w:sz w:val="24"/>
          <w:lang w:val="bg-BG"/>
        </w:rPr>
        <w:t>, включващо дейностите описани в техническата спецификация на възложителя по раздел І. Почистване на сградата, т. 1.</w:t>
      </w:r>
      <w:r w:rsidR="00B92D3E" w:rsidRPr="001A0A33">
        <w:rPr>
          <w:rFonts w:ascii="Times New Roman" w:hAnsi="Times New Roman" w:cs="Times New Roman"/>
          <w:sz w:val="24"/>
          <w:lang w:val="bg-BG"/>
        </w:rPr>
        <w:t>4 ....................... лева без ДДС.</w:t>
      </w:r>
    </w:p>
    <w:p w:rsidR="00675427" w:rsidRPr="001A0A33" w:rsidRDefault="00675427" w:rsidP="00675427">
      <w:pPr>
        <w:suppressLineNumbers/>
        <w:tabs>
          <w:tab w:val="center" w:pos="4536"/>
          <w:tab w:val="right" w:pos="9072"/>
        </w:tabs>
        <w:suppressAutoHyphens w:val="0"/>
        <w:ind w:firstLine="720"/>
        <w:jc w:val="both"/>
        <w:rPr>
          <w:rFonts w:ascii="Times New Roman" w:eastAsia="Calibri" w:hAnsi="Times New Roman" w:cs="Times New Roman"/>
          <w:sz w:val="24"/>
          <w:lang w:val="bg-BG"/>
        </w:rPr>
      </w:pPr>
      <w:r w:rsidRPr="001A0A33">
        <w:rPr>
          <w:rFonts w:ascii="Times New Roman" w:eastAsia="Calibri" w:hAnsi="Times New Roman" w:cs="Times New Roman"/>
          <w:sz w:val="24"/>
          <w:lang w:val="bg-BG"/>
        </w:rPr>
        <w:t xml:space="preserve">Предложените от нас цени включват всички разходи за изпълнение на обществената поръчка. </w:t>
      </w:r>
    </w:p>
    <w:p w:rsidR="00675427" w:rsidRPr="001A0A33" w:rsidRDefault="00675427" w:rsidP="00675427">
      <w:pPr>
        <w:ind w:firstLine="720"/>
        <w:jc w:val="both"/>
        <w:rPr>
          <w:rFonts w:ascii="Times New Roman" w:hAnsi="Times New Roman" w:cs="Times New Roman"/>
          <w:sz w:val="24"/>
          <w:lang w:val="bg-BG"/>
        </w:rPr>
      </w:pPr>
      <w:r w:rsidRPr="001A0A33">
        <w:rPr>
          <w:rFonts w:ascii="Times New Roman" w:eastAsia="Calibri" w:hAnsi="Times New Roman" w:cs="Times New Roman"/>
          <w:sz w:val="24"/>
          <w:lang w:val="bg-BG" w:eastAsia="en-US"/>
        </w:rPr>
        <w:t>Съгласни сме при разминаване на цена, изписана с цифри и такава изписана с думи, да се има предвид цената, която е изписана с думи</w:t>
      </w:r>
      <w:r w:rsidR="007C291C" w:rsidRPr="001A0A33">
        <w:rPr>
          <w:rFonts w:ascii="Times New Roman" w:eastAsia="Calibri" w:hAnsi="Times New Roman" w:cs="Times New Roman"/>
          <w:sz w:val="24"/>
          <w:lang w:val="bg-BG" w:eastAsia="en-US"/>
        </w:rPr>
        <w:t>.</w:t>
      </w:r>
    </w:p>
    <w:p w:rsidR="003C0FE1" w:rsidRPr="001A0A33" w:rsidRDefault="007C291C" w:rsidP="00E73EF3">
      <w:pPr>
        <w:jc w:val="both"/>
        <w:rPr>
          <w:rFonts w:ascii="Times New Roman" w:eastAsia="Calibri" w:hAnsi="Times New Roman"/>
          <w:i/>
          <w:sz w:val="24"/>
          <w:lang w:val="bg-BG"/>
        </w:rPr>
      </w:pPr>
      <w:r w:rsidRPr="001A0A33">
        <w:rPr>
          <w:rFonts w:ascii="Times New Roman" w:eastAsia="Calibri" w:hAnsi="Times New Roman"/>
          <w:b/>
          <w:i/>
          <w:sz w:val="24"/>
          <w:u w:val="single"/>
          <w:lang w:val="bg-BG"/>
        </w:rPr>
        <w:t>Забележка:</w:t>
      </w:r>
      <w:r w:rsidRPr="001A0A33">
        <w:rPr>
          <w:rFonts w:ascii="Times New Roman" w:eastAsia="Calibri" w:hAnsi="Times New Roman"/>
          <w:sz w:val="24"/>
          <w:lang w:val="bg-BG"/>
        </w:rPr>
        <w:t xml:space="preserve"> </w:t>
      </w:r>
      <w:r w:rsidRPr="001A0A33">
        <w:rPr>
          <w:rFonts w:ascii="Times New Roman" w:eastAsia="Calibri" w:hAnsi="Times New Roman"/>
          <w:i/>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rsidR="00E73EF3" w:rsidRPr="001A0A33" w:rsidRDefault="00E73EF3" w:rsidP="00680EA0">
      <w:pPr>
        <w:ind w:firstLine="540"/>
        <w:jc w:val="both"/>
        <w:rPr>
          <w:rFonts w:ascii="Times New Roman" w:eastAsia="Calibri" w:hAnsi="Times New Roman"/>
          <w:sz w:val="24"/>
          <w:lang w:val="bg-BG"/>
        </w:rPr>
      </w:pPr>
    </w:p>
    <w:p w:rsidR="00680EA0" w:rsidRPr="001A0A33" w:rsidRDefault="00680EA0" w:rsidP="00680EA0">
      <w:pPr>
        <w:rPr>
          <w:rFonts w:ascii="Times New Roman" w:hAnsi="Times New Roman" w:cs="Times New Roman"/>
          <w:b/>
          <w:i/>
          <w:iCs/>
          <w:sz w:val="24"/>
          <w:lang w:val="bg-BG"/>
        </w:rPr>
      </w:pPr>
      <w:r w:rsidRPr="001A0A33">
        <w:rPr>
          <w:rFonts w:ascii="Times New Roman" w:hAnsi="Times New Roman" w:cs="Times New Roman"/>
          <w:b/>
          <w:i/>
          <w:iCs/>
          <w:sz w:val="24"/>
          <w:lang w:val="bg-BG"/>
        </w:rPr>
        <w:t>.....................................</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w:t>
      </w:r>
    </w:p>
    <w:p w:rsidR="00680EA0" w:rsidRPr="001A0A33" w:rsidRDefault="00680EA0" w:rsidP="00680EA0">
      <w:pPr>
        <w:rPr>
          <w:rFonts w:ascii="Times New Roman" w:hAnsi="Times New Roman" w:cs="Times New Roman"/>
          <w:b/>
          <w:i/>
          <w:iCs/>
          <w:sz w:val="24"/>
          <w:lang w:val="bg-BG"/>
        </w:rPr>
      </w:pPr>
      <w:r w:rsidRPr="001A0A33">
        <w:rPr>
          <w:rFonts w:ascii="Times New Roman" w:hAnsi="Times New Roman" w:cs="Times New Roman"/>
          <w:b/>
          <w:i/>
          <w:iCs/>
          <w:sz w:val="24"/>
          <w:lang w:val="bg-BG"/>
        </w:rPr>
        <w:t>Дата на подписване</w:t>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r>
      <w:r w:rsidRPr="001A0A33">
        <w:rPr>
          <w:rFonts w:ascii="Times New Roman" w:hAnsi="Times New Roman" w:cs="Times New Roman"/>
          <w:b/>
          <w:i/>
          <w:iCs/>
          <w:sz w:val="24"/>
          <w:lang w:val="bg-BG"/>
        </w:rPr>
        <w:tab/>
        <w:t xml:space="preserve">           </w:t>
      </w:r>
      <w:proofErr w:type="spellStart"/>
      <w:r w:rsidRPr="001A0A33">
        <w:rPr>
          <w:rFonts w:ascii="Times New Roman" w:hAnsi="Times New Roman" w:cs="Times New Roman"/>
          <w:b/>
          <w:i/>
          <w:iCs/>
          <w:sz w:val="24"/>
          <w:lang w:val="bg-BG"/>
        </w:rPr>
        <w:t>Декларатор/и</w:t>
      </w:r>
      <w:proofErr w:type="spellEnd"/>
      <w:r w:rsidRPr="001A0A33">
        <w:rPr>
          <w:rFonts w:ascii="Times New Roman" w:hAnsi="Times New Roman" w:cs="Times New Roman"/>
          <w:b/>
          <w:i/>
          <w:iCs/>
          <w:sz w:val="24"/>
          <w:lang w:val="bg-BG"/>
        </w:rPr>
        <w:t>: име, фамилия и подпис</w:t>
      </w:r>
    </w:p>
    <w:p w:rsidR="007C291C" w:rsidRPr="001A0A33" w:rsidRDefault="007C291C">
      <w:pPr>
        <w:suppressAutoHyphens w:val="0"/>
        <w:spacing w:after="200" w:line="276" w:lineRule="auto"/>
        <w:rPr>
          <w:lang w:val="bg-BG"/>
        </w:rPr>
      </w:pPr>
      <w:r w:rsidRPr="001A0A33">
        <w:rPr>
          <w:lang w:val="bg-BG"/>
        </w:rPr>
        <w:br w:type="page"/>
      </w:r>
    </w:p>
    <w:p w:rsidR="00D277E9" w:rsidRPr="001A0A33" w:rsidRDefault="00D277E9" w:rsidP="00D277E9">
      <w:pPr>
        <w:ind w:left="5103"/>
        <w:outlineLvl w:val="1"/>
        <w:rPr>
          <w:rFonts w:ascii="Times New Roman" w:hAnsi="Times New Roman"/>
          <w:b/>
          <w:sz w:val="24"/>
          <w:lang w:val="bg-BG" w:eastAsia="bg-BG"/>
        </w:rPr>
      </w:pPr>
      <w:r w:rsidRPr="001A0A33">
        <w:rPr>
          <w:rFonts w:ascii="Times New Roman" w:hAnsi="Times New Roman"/>
          <w:b/>
          <w:sz w:val="24"/>
          <w:lang w:val="bg-BG" w:eastAsia="bg-BG"/>
        </w:rPr>
        <w:lastRenderedPageBreak/>
        <w:t>към обява за обществена поръчка</w:t>
      </w:r>
    </w:p>
    <w:p w:rsidR="00276C82" w:rsidRPr="001A0A33" w:rsidRDefault="00D277E9" w:rsidP="00D277E9">
      <w:pPr>
        <w:ind w:left="5103"/>
        <w:rPr>
          <w:rFonts w:ascii="Times New Roman" w:hAnsi="Times New Roman"/>
          <w:b/>
          <w:sz w:val="24"/>
          <w:lang w:val="bg-BG" w:eastAsia="bg-BG"/>
        </w:rPr>
      </w:pPr>
      <w:r w:rsidRPr="001A0A33">
        <w:rPr>
          <w:rFonts w:ascii="Times New Roman" w:hAnsi="Times New Roman"/>
          <w:b/>
          <w:sz w:val="24"/>
          <w:lang w:val="bg-BG" w:eastAsia="bg-BG"/>
        </w:rPr>
        <w:t>ПРОЕКТ</w:t>
      </w:r>
    </w:p>
    <w:p w:rsidR="00D277E9" w:rsidRPr="001A0A33" w:rsidRDefault="00D277E9" w:rsidP="00D277E9">
      <w:pPr>
        <w:ind w:left="5103"/>
        <w:rPr>
          <w:rFonts w:ascii="Times New Roman" w:hAnsi="Times New Roman"/>
          <w:b/>
          <w:sz w:val="24"/>
          <w:lang w:val="bg-BG" w:eastAsia="bg-BG"/>
        </w:rPr>
      </w:pPr>
    </w:p>
    <w:p w:rsidR="006B3E64" w:rsidRPr="001A0A33" w:rsidRDefault="006B3E64" w:rsidP="006B3E64">
      <w:pPr>
        <w:suppressAutoHyphens w:val="0"/>
        <w:ind w:left="-1260" w:firstLine="1260"/>
        <w:jc w:val="center"/>
        <w:outlineLvl w:val="0"/>
        <w:rPr>
          <w:rFonts w:ascii="Times New Roman" w:hAnsi="Times New Roman" w:cs="Times New Roman"/>
          <w:b/>
          <w:szCs w:val="28"/>
          <w:lang w:val="bg-BG" w:eastAsia="en-US"/>
        </w:rPr>
      </w:pPr>
      <w:r w:rsidRPr="001A0A33">
        <w:rPr>
          <w:rFonts w:ascii="Times New Roman" w:hAnsi="Times New Roman" w:cs="Times New Roman"/>
          <w:b/>
          <w:szCs w:val="28"/>
          <w:lang w:val="bg-BG" w:eastAsia="en-US"/>
        </w:rPr>
        <w:t>Д О Г О В О Р</w:t>
      </w:r>
    </w:p>
    <w:p w:rsidR="006B3E64" w:rsidRPr="001A0A33" w:rsidRDefault="006B3E64" w:rsidP="006B3E64">
      <w:pPr>
        <w:suppressAutoHyphens w:val="0"/>
        <w:jc w:val="center"/>
        <w:rPr>
          <w:rFonts w:ascii="Times New Roman" w:hAnsi="Times New Roman" w:cs="Times New Roman"/>
          <w:sz w:val="24"/>
          <w:lang w:val="bg-BG" w:eastAsia="en-US"/>
        </w:rPr>
      </w:pPr>
    </w:p>
    <w:p w:rsidR="00731095" w:rsidRPr="001A0A33" w:rsidRDefault="006B3E64" w:rsidP="006B3E64">
      <w:pPr>
        <w:pStyle w:val="ListParagraph"/>
        <w:jc w:val="center"/>
        <w:rPr>
          <w:rFonts w:ascii="Times New Roman" w:hAnsi="Times New Roman"/>
          <w:b/>
          <w:sz w:val="24"/>
          <w:lang w:val="bg-BG"/>
        </w:rPr>
      </w:pPr>
      <w:r w:rsidRPr="001A0A33">
        <w:rPr>
          <w:rFonts w:ascii="Times New Roman" w:hAnsi="Times New Roman" w:cs="Times New Roman"/>
          <w:b/>
          <w:sz w:val="24"/>
          <w:lang w:val="bg-BG" w:eastAsia="en-US"/>
        </w:rPr>
        <w:t>№ ...................../......................2017 г.</w:t>
      </w:r>
    </w:p>
    <w:p w:rsidR="00731095" w:rsidRPr="001A0A33" w:rsidRDefault="00731095" w:rsidP="00731095">
      <w:pPr>
        <w:pStyle w:val="ListParagraph"/>
        <w:jc w:val="center"/>
        <w:rPr>
          <w:rFonts w:ascii="Times New Roman" w:hAnsi="Times New Roman"/>
          <w:b/>
          <w:sz w:val="24"/>
          <w:lang w:val="bg-BG"/>
        </w:rPr>
      </w:pPr>
    </w:p>
    <w:p w:rsidR="006B3E64" w:rsidRPr="001A0A33" w:rsidRDefault="006B3E64" w:rsidP="006B3E64">
      <w:pPr>
        <w:suppressAutoHyphens w:val="0"/>
        <w:spacing w:line="240" w:lineRule="atLeast"/>
        <w:ind w:firstLine="720"/>
        <w:jc w:val="both"/>
        <w:rPr>
          <w:rFonts w:ascii="Times New Roman" w:hAnsi="Times New Roman" w:cs="Times New Roman"/>
          <w:sz w:val="24"/>
          <w:szCs w:val="20"/>
          <w:lang w:val="bg-BG" w:eastAsia="bg-BG"/>
        </w:rPr>
      </w:pPr>
      <w:r w:rsidRPr="001A0A33">
        <w:rPr>
          <w:rFonts w:ascii="Times New Roman" w:hAnsi="Times New Roman" w:cs="Times New Roman"/>
          <w:sz w:val="24"/>
          <w:lang w:val="bg-BG" w:eastAsia="en-US"/>
        </w:rPr>
        <w:t>Днес ....................</w:t>
      </w:r>
      <w:r w:rsidR="001A1065" w:rsidRPr="001A0A33">
        <w:rPr>
          <w:rFonts w:ascii="Times New Roman" w:hAnsi="Times New Roman" w:cs="Times New Roman"/>
          <w:sz w:val="24"/>
          <w:lang w:val="bg-BG" w:eastAsia="en-US"/>
        </w:rPr>
        <w:t xml:space="preserve"> </w:t>
      </w:r>
      <w:r w:rsidRPr="001A0A33">
        <w:rPr>
          <w:rFonts w:ascii="Times New Roman" w:hAnsi="Times New Roman" w:cs="Times New Roman"/>
          <w:sz w:val="24"/>
          <w:lang w:val="bg-BG" w:eastAsia="en-US"/>
        </w:rPr>
        <w:t>2017  г</w:t>
      </w:r>
      <w:r w:rsidR="001A1065" w:rsidRPr="001A0A33">
        <w:rPr>
          <w:rFonts w:ascii="Times New Roman" w:hAnsi="Times New Roman" w:cs="Times New Roman"/>
          <w:sz w:val="24"/>
          <w:lang w:val="bg-BG" w:eastAsia="en-US"/>
        </w:rPr>
        <w:t>.</w:t>
      </w:r>
      <w:r w:rsidRPr="001A0A33">
        <w:rPr>
          <w:rFonts w:ascii="Times New Roman" w:hAnsi="Times New Roman" w:cs="Times New Roman"/>
          <w:sz w:val="24"/>
          <w:szCs w:val="20"/>
          <w:lang w:val="bg-BG" w:eastAsia="bg-BG"/>
        </w:rPr>
        <w:t xml:space="preserve"> между: </w:t>
      </w:r>
    </w:p>
    <w:p w:rsidR="006B3E64" w:rsidRPr="001A0A33" w:rsidRDefault="009518BB" w:rsidP="006B3E64">
      <w:pPr>
        <w:tabs>
          <w:tab w:val="left" w:pos="1560"/>
        </w:tabs>
        <w:suppressAutoHyphens w:val="0"/>
        <w:spacing w:line="276" w:lineRule="auto"/>
        <w:ind w:firstLine="709"/>
        <w:jc w:val="both"/>
        <w:rPr>
          <w:rFonts w:ascii="Times New Roman" w:hAnsi="Times New Roman"/>
          <w:sz w:val="24"/>
          <w:lang w:val="bg-BG"/>
        </w:rPr>
      </w:pPr>
      <w:r w:rsidRPr="001A0A33">
        <w:rPr>
          <w:rFonts w:ascii="Times New Roman" w:hAnsi="Times New Roman"/>
          <w:b/>
          <w:sz w:val="24"/>
          <w:lang w:val="bg-BG"/>
        </w:rPr>
        <w:t xml:space="preserve">КОМИСИЯ ЗА ФИНАНСОВ НАДЗОР </w:t>
      </w:r>
      <w:r w:rsidR="006B3E64" w:rsidRPr="001A0A33">
        <w:rPr>
          <w:rFonts w:ascii="Times New Roman" w:hAnsi="Times New Roman"/>
          <w:b/>
          <w:sz w:val="24"/>
          <w:lang w:val="bg-BG"/>
        </w:rPr>
        <w:t>(КФН)</w:t>
      </w:r>
      <w:r w:rsidR="006B3E64" w:rsidRPr="001A0A33">
        <w:rPr>
          <w:rFonts w:ascii="Times New Roman" w:hAnsi="Times New Roman"/>
          <w:sz w:val="24"/>
          <w:lang w:val="bg-BG"/>
        </w:rPr>
        <w:t xml:space="preserve">, със седалище и адрес на управление: гр. София, ул. „Будапеща” № 16, БУЛСТАТ 131060676, представлявана от </w:t>
      </w:r>
      <w:proofErr w:type="spellStart"/>
      <w:r w:rsidR="006B3E64" w:rsidRPr="001A0A33">
        <w:rPr>
          <w:rFonts w:ascii="Times New Roman" w:hAnsi="Times New Roman"/>
          <w:sz w:val="24"/>
          <w:lang w:val="bg-BG"/>
        </w:rPr>
        <w:t>Карина</w:t>
      </w:r>
      <w:proofErr w:type="spellEnd"/>
      <w:r w:rsidR="006B3E64" w:rsidRPr="001A0A33">
        <w:rPr>
          <w:rFonts w:ascii="Times New Roman" w:hAnsi="Times New Roman"/>
          <w:sz w:val="24"/>
          <w:lang w:val="bg-BG"/>
        </w:rPr>
        <w:t xml:space="preserve"> Димитрова </w:t>
      </w:r>
      <w:proofErr w:type="spellStart"/>
      <w:r w:rsidR="006B3E64" w:rsidRPr="001A0A33">
        <w:rPr>
          <w:rFonts w:ascii="Times New Roman" w:hAnsi="Times New Roman"/>
          <w:sz w:val="24"/>
          <w:lang w:val="bg-BG"/>
        </w:rPr>
        <w:t>Караиванова-Ганозова</w:t>
      </w:r>
      <w:proofErr w:type="spellEnd"/>
      <w:r w:rsidR="006B3E64" w:rsidRPr="001A0A33">
        <w:rPr>
          <w:rFonts w:ascii="Times New Roman" w:hAnsi="Times New Roman"/>
          <w:sz w:val="24"/>
          <w:lang w:val="bg-BG"/>
        </w:rPr>
        <w:t xml:space="preserve"> – председател и Маринела Василева </w:t>
      </w:r>
      <w:proofErr w:type="spellStart"/>
      <w:r w:rsidR="006B3E64" w:rsidRPr="001A0A33">
        <w:rPr>
          <w:rFonts w:ascii="Times New Roman" w:hAnsi="Times New Roman"/>
          <w:sz w:val="24"/>
          <w:lang w:val="bg-BG"/>
        </w:rPr>
        <w:t>Неделчева-Христова</w:t>
      </w:r>
      <w:proofErr w:type="spellEnd"/>
      <w:r w:rsidR="006B3E64" w:rsidRPr="001A0A33">
        <w:rPr>
          <w:rFonts w:ascii="Times New Roman" w:hAnsi="Times New Roman"/>
          <w:sz w:val="24"/>
          <w:lang w:val="bg-BG"/>
        </w:rPr>
        <w:t xml:space="preserve"> – главен счетоводител, наричана по-долу Възложител, от една страна и</w:t>
      </w:r>
    </w:p>
    <w:p w:rsidR="00731095" w:rsidRPr="001A0A33" w:rsidRDefault="00731095" w:rsidP="00731095">
      <w:pPr>
        <w:ind w:firstLine="709"/>
        <w:jc w:val="both"/>
        <w:rPr>
          <w:rFonts w:ascii="Times New Roman" w:hAnsi="Times New Roman"/>
          <w:sz w:val="24"/>
          <w:lang w:val="bg-BG"/>
        </w:rPr>
      </w:pPr>
      <w:r w:rsidRPr="001A0A33">
        <w:rPr>
          <w:rFonts w:ascii="Times New Roman" w:hAnsi="Times New Roman"/>
          <w:b/>
          <w:sz w:val="24"/>
          <w:lang w:val="bg-BG"/>
        </w:rPr>
        <w:t xml:space="preserve">............................................., </w:t>
      </w:r>
      <w:r w:rsidRPr="001A0A33">
        <w:rPr>
          <w:rFonts w:ascii="Times New Roman" w:hAnsi="Times New Roman"/>
          <w:sz w:val="24"/>
          <w:lang w:val="bg-BG"/>
        </w:rPr>
        <w:t xml:space="preserve">ЕИК ..........................., със седалище и адрес на управление ..........................................., представлявано от ............................., в качеството </w:t>
      </w:r>
      <w:r w:rsidR="008D211C" w:rsidRPr="001A0A33">
        <w:rPr>
          <w:rFonts w:ascii="Times New Roman" w:hAnsi="Times New Roman"/>
          <w:sz w:val="24"/>
          <w:lang w:val="bg-BG"/>
        </w:rPr>
        <w:t>си</w:t>
      </w:r>
      <w:r w:rsidRPr="001A0A33">
        <w:rPr>
          <w:rFonts w:ascii="Times New Roman" w:hAnsi="Times New Roman"/>
          <w:sz w:val="24"/>
          <w:lang w:val="bg-BG"/>
        </w:rPr>
        <w:t xml:space="preserve"> на ........................., наричано за краткост </w:t>
      </w:r>
      <w:r w:rsidRPr="001A0A33">
        <w:rPr>
          <w:rFonts w:ascii="Times New Roman" w:hAnsi="Times New Roman"/>
          <w:b/>
          <w:sz w:val="24"/>
          <w:lang w:val="bg-BG"/>
        </w:rPr>
        <w:t>ИЗПЪЛНИТЕЛ</w:t>
      </w:r>
      <w:r w:rsidRPr="001A0A33">
        <w:rPr>
          <w:rFonts w:ascii="Times New Roman" w:hAnsi="Times New Roman"/>
          <w:sz w:val="24"/>
          <w:lang w:val="bg-BG"/>
        </w:rPr>
        <w:t xml:space="preserve">, от друга страна, </w:t>
      </w:r>
    </w:p>
    <w:p w:rsidR="00731095" w:rsidRPr="001A0A33" w:rsidRDefault="00731095" w:rsidP="00731095">
      <w:pPr>
        <w:ind w:firstLine="709"/>
        <w:jc w:val="both"/>
        <w:rPr>
          <w:rFonts w:ascii="Times New Roman" w:hAnsi="Times New Roman"/>
          <w:sz w:val="24"/>
          <w:lang w:val="bg-BG"/>
        </w:rPr>
      </w:pPr>
    </w:p>
    <w:p w:rsidR="00731095" w:rsidRPr="001A0A33" w:rsidRDefault="00731095" w:rsidP="00731095">
      <w:pPr>
        <w:jc w:val="both"/>
        <w:rPr>
          <w:rFonts w:ascii="Times New Roman" w:hAnsi="Times New Roman"/>
          <w:sz w:val="24"/>
          <w:lang w:val="bg-BG"/>
        </w:rPr>
      </w:pPr>
      <w:r w:rsidRPr="001A0A33">
        <w:rPr>
          <w:rFonts w:ascii="Times New Roman" w:hAnsi="Times New Roman"/>
          <w:sz w:val="24"/>
          <w:lang w:val="bg-BG"/>
        </w:rPr>
        <w:t xml:space="preserve">на основание чл. </w:t>
      </w:r>
      <w:r w:rsidR="00042F21" w:rsidRPr="001A0A33">
        <w:rPr>
          <w:rFonts w:ascii="Times New Roman" w:hAnsi="Times New Roman"/>
          <w:sz w:val="24"/>
          <w:lang w:val="bg-BG"/>
        </w:rPr>
        <w:t>112</w:t>
      </w:r>
      <w:r w:rsidRPr="001A0A33">
        <w:rPr>
          <w:rFonts w:ascii="Times New Roman" w:hAnsi="Times New Roman"/>
          <w:sz w:val="24"/>
          <w:lang w:val="bg-BG"/>
        </w:rPr>
        <w:t xml:space="preserve"> от Закона за обществените поръчки (ЗОП), се сключи настоящия договор за следното:</w:t>
      </w:r>
    </w:p>
    <w:p w:rsidR="00731095" w:rsidRPr="001A0A33" w:rsidRDefault="00731095" w:rsidP="00731095">
      <w:pPr>
        <w:jc w:val="both"/>
        <w:rPr>
          <w:rFonts w:ascii="Times New Roman" w:hAnsi="Times New Roman"/>
          <w:sz w:val="24"/>
          <w:lang w:val="bg-BG"/>
        </w:rPr>
      </w:pPr>
    </w:p>
    <w:p w:rsidR="00731095" w:rsidRPr="001A0A33" w:rsidRDefault="00731095" w:rsidP="00731095">
      <w:pPr>
        <w:jc w:val="center"/>
        <w:rPr>
          <w:rFonts w:ascii="Times New Roman" w:hAnsi="Times New Roman"/>
          <w:b/>
          <w:sz w:val="24"/>
          <w:lang w:val="bg-BG"/>
        </w:rPr>
      </w:pPr>
      <w:r w:rsidRPr="001A0A33">
        <w:rPr>
          <w:rFonts w:ascii="Times New Roman" w:hAnsi="Times New Roman"/>
          <w:b/>
          <w:sz w:val="24"/>
          <w:lang w:val="bg-BG"/>
        </w:rPr>
        <w:t>ПРЕДМЕТ НА ДОГОВОРА</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w:t>
      </w:r>
      <w:r w:rsidRPr="001A0A33">
        <w:rPr>
          <w:rFonts w:ascii="Times New Roman" w:hAnsi="Times New Roman"/>
          <w:sz w:val="24"/>
          <w:lang w:val="bg-BG"/>
        </w:rPr>
        <w:t xml:space="preserve"> ВЪЗЛОЖИТЕЛЯТ възлага, а ИЗПЪЛНИТЕЛЯТ приема да извършва срещу заплащане на възнаграждение услуга по комплексно почистване на административната сграда </w:t>
      </w:r>
      <w:r w:rsidR="00972321" w:rsidRPr="001A0A33">
        <w:rPr>
          <w:rFonts w:ascii="Times New Roman" w:hAnsi="Times New Roman"/>
          <w:sz w:val="24"/>
          <w:lang w:val="bg-BG"/>
        </w:rPr>
        <w:t xml:space="preserve">и прилежащата територия </w:t>
      </w:r>
      <w:r w:rsidRPr="001A0A33">
        <w:rPr>
          <w:rFonts w:ascii="Times New Roman" w:hAnsi="Times New Roman"/>
          <w:sz w:val="24"/>
          <w:lang w:val="bg-BG"/>
        </w:rPr>
        <w:t>на КФН</w:t>
      </w:r>
      <w:r w:rsidR="00972321" w:rsidRPr="001A0A33">
        <w:rPr>
          <w:rFonts w:ascii="Times New Roman" w:hAnsi="Times New Roman"/>
          <w:sz w:val="24"/>
          <w:lang w:val="bg-BG"/>
        </w:rPr>
        <w:t>,</w:t>
      </w:r>
      <w:r w:rsidRPr="001A0A33">
        <w:rPr>
          <w:rFonts w:ascii="Times New Roman" w:hAnsi="Times New Roman"/>
          <w:sz w:val="24"/>
          <w:lang w:val="bg-BG"/>
        </w:rPr>
        <w:t xml:space="preserve"> съгласно техническата спецификация към </w:t>
      </w:r>
      <w:r w:rsidR="00E3312C" w:rsidRPr="001A0A33">
        <w:rPr>
          <w:rFonts w:ascii="Times New Roman" w:hAnsi="Times New Roman"/>
          <w:sz w:val="24"/>
          <w:lang w:val="bg-BG"/>
        </w:rPr>
        <w:t>обявата за</w:t>
      </w:r>
      <w:r w:rsidR="00972321" w:rsidRPr="001A0A33">
        <w:rPr>
          <w:rFonts w:ascii="Times New Roman" w:hAnsi="Times New Roman"/>
          <w:sz w:val="24"/>
          <w:lang w:val="bg-BG"/>
        </w:rPr>
        <w:t xml:space="preserve"> събиране на оферти при </w:t>
      </w:r>
      <w:proofErr w:type="spellStart"/>
      <w:r w:rsidR="00972321" w:rsidRPr="001A0A33">
        <w:rPr>
          <w:rFonts w:ascii="Times New Roman" w:hAnsi="Times New Roman"/>
          <w:sz w:val="24"/>
          <w:lang w:val="bg-BG"/>
        </w:rPr>
        <w:t>възлага</w:t>
      </w:r>
      <w:r w:rsidR="00E3312C" w:rsidRPr="001A0A33">
        <w:rPr>
          <w:rFonts w:ascii="Times New Roman" w:hAnsi="Times New Roman"/>
          <w:sz w:val="24"/>
          <w:lang w:val="bg-BG"/>
        </w:rPr>
        <w:t>е</w:t>
      </w:r>
      <w:proofErr w:type="spellEnd"/>
      <w:r w:rsidR="00E3312C" w:rsidRPr="001A0A33">
        <w:rPr>
          <w:rFonts w:ascii="Times New Roman" w:hAnsi="Times New Roman"/>
          <w:sz w:val="24"/>
          <w:lang w:val="bg-BG"/>
        </w:rPr>
        <w:t xml:space="preserve"> на обществената поръчка</w:t>
      </w:r>
      <w:r w:rsidRPr="001A0A33">
        <w:rPr>
          <w:rFonts w:ascii="Times New Roman" w:hAnsi="Times New Roman"/>
          <w:sz w:val="24"/>
          <w:lang w:val="bg-BG"/>
        </w:rPr>
        <w:t xml:space="preserve">, представляваща неразделна част от договора – Приложение № 1. </w:t>
      </w:r>
    </w:p>
    <w:p w:rsidR="00731095" w:rsidRPr="001A0A33" w:rsidRDefault="00731095" w:rsidP="00731095">
      <w:pPr>
        <w:jc w:val="both"/>
        <w:rPr>
          <w:rFonts w:ascii="Times New Roman" w:hAnsi="Times New Roman"/>
          <w:sz w:val="24"/>
          <w:lang w:val="bg-BG"/>
        </w:rPr>
      </w:pPr>
      <w:r w:rsidRPr="001A0A33">
        <w:rPr>
          <w:rFonts w:ascii="Times New Roman" w:hAnsi="Times New Roman"/>
          <w:sz w:val="24"/>
          <w:lang w:val="bg-BG"/>
        </w:rPr>
        <w:tab/>
      </w:r>
      <w:r w:rsidRPr="001A0A33">
        <w:rPr>
          <w:rFonts w:ascii="Times New Roman" w:hAnsi="Times New Roman"/>
          <w:b/>
          <w:sz w:val="24"/>
          <w:lang w:val="bg-BG"/>
        </w:rPr>
        <w:t>Чл. 2.</w:t>
      </w:r>
      <w:r w:rsidRPr="001A0A33">
        <w:rPr>
          <w:rFonts w:ascii="Times New Roman" w:hAnsi="Times New Roman"/>
          <w:sz w:val="24"/>
          <w:lang w:val="bg-BG"/>
        </w:rPr>
        <w:t xml:space="preserve"> Комплексното почистване по смисъла на договора включва дейности по ежедневно поддържащо и периодично основно почистване с използване на ръчен и машинен способ и почистващи препарати на определените от ВЪЗЛОЖИТЕЛЯ като подлежащи на почистване зали, канцеларии, коридори, стълбища, сервизни и други помещения в административната сграда на КФН, включително и прилежащата й територия.</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3.</w:t>
      </w:r>
      <w:r w:rsidRPr="001A0A33">
        <w:rPr>
          <w:rFonts w:ascii="Times New Roman" w:hAnsi="Times New Roman"/>
          <w:sz w:val="24"/>
          <w:lang w:val="bg-BG"/>
        </w:rPr>
        <w:t xml:space="preserve"> Изпълнителят осъществява изпълнението на услугата съгласно клаузите на настоящия договор, </w:t>
      </w:r>
      <w:r w:rsidRPr="001A0A33">
        <w:rPr>
          <w:rStyle w:val="FontStyle33"/>
          <w:rFonts w:ascii="Times New Roman" w:eastAsia="MS Mincho" w:hAnsi="Times New Roman"/>
          <w:sz w:val="24"/>
          <w:lang w:val="bg-BG"/>
        </w:rPr>
        <w:t>изискванията на възложителя, посочени в техническата спецификация, представената от него оферта и при спазване на клаузите на настоящия договор.</w:t>
      </w:r>
    </w:p>
    <w:p w:rsidR="00731095" w:rsidRPr="001A0A33" w:rsidRDefault="00731095" w:rsidP="00731095">
      <w:pPr>
        <w:ind w:firstLine="708"/>
        <w:jc w:val="both"/>
        <w:rPr>
          <w:rFonts w:ascii="Times New Roman" w:hAnsi="Times New Roman"/>
          <w:sz w:val="24"/>
          <w:lang w:val="bg-BG"/>
        </w:rPr>
      </w:pPr>
    </w:p>
    <w:p w:rsidR="00731095" w:rsidRPr="001A0A33" w:rsidRDefault="00731095" w:rsidP="00731095">
      <w:pPr>
        <w:pStyle w:val="Style12"/>
        <w:tabs>
          <w:tab w:val="left" w:leader="dot" w:pos="5808"/>
        </w:tabs>
        <w:ind w:right="1"/>
        <w:jc w:val="center"/>
        <w:rPr>
          <w:rFonts w:ascii="Times New Roman" w:hAnsi="Times New Roman"/>
          <w:b/>
          <w:bCs/>
          <w:iCs/>
        </w:rPr>
      </w:pPr>
      <w:r w:rsidRPr="001A0A33">
        <w:rPr>
          <w:rFonts w:ascii="Times New Roman" w:hAnsi="Times New Roman"/>
          <w:b/>
          <w:bCs/>
          <w:iCs/>
        </w:rPr>
        <w:t>СРОК НА ИЗПЪЛНЕНИЕ НА ДОГОВОРА</w:t>
      </w:r>
    </w:p>
    <w:p w:rsidR="00731095" w:rsidRPr="001A0A33" w:rsidRDefault="00731095" w:rsidP="00731095">
      <w:pPr>
        <w:pStyle w:val="Style12"/>
        <w:tabs>
          <w:tab w:val="left" w:leader="dot" w:pos="5808"/>
        </w:tabs>
        <w:ind w:right="1" w:firstLine="709"/>
        <w:jc w:val="both"/>
        <w:rPr>
          <w:rFonts w:ascii="Times New Roman" w:hAnsi="Times New Roman"/>
        </w:rPr>
      </w:pPr>
      <w:r w:rsidRPr="001A0A33">
        <w:rPr>
          <w:rFonts w:ascii="Times New Roman" w:hAnsi="Times New Roman"/>
          <w:b/>
          <w:bCs/>
          <w:iCs/>
        </w:rPr>
        <w:t xml:space="preserve">Чл. 4. </w:t>
      </w:r>
      <w:r w:rsidRPr="001A0A33">
        <w:rPr>
          <w:rFonts w:ascii="Times New Roman" w:hAnsi="Times New Roman"/>
          <w:iCs/>
        </w:rPr>
        <w:t xml:space="preserve">Настоящият договор е със срок на изпълнение </w:t>
      </w:r>
      <w:r w:rsidRPr="001A0A33">
        <w:rPr>
          <w:rFonts w:ascii="Times New Roman" w:hAnsi="Times New Roman"/>
        </w:rPr>
        <w:t xml:space="preserve">една година, считано от </w:t>
      </w:r>
      <w:r w:rsidR="00B040BB" w:rsidRPr="001A0A33">
        <w:rPr>
          <w:rFonts w:ascii="Times New Roman" w:hAnsi="Times New Roman"/>
        </w:rPr>
        <w:t>...............</w:t>
      </w:r>
      <w:r w:rsidRPr="001A0A33">
        <w:rPr>
          <w:rFonts w:ascii="Times New Roman" w:hAnsi="Times New Roman"/>
        </w:rPr>
        <w:t>.201</w:t>
      </w:r>
      <w:r w:rsidR="00B040BB" w:rsidRPr="001A0A33">
        <w:rPr>
          <w:rFonts w:ascii="Times New Roman" w:hAnsi="Times New Roman"/>
        </w:rPr>
        <w:t>7</w:t>
      </w:r>
      <w:r w:rsidRPr="001A0A33">
        <w:rPr>
          <w:rFonts w:ascii="Times New Roman" w:hAnsi="Times New Roman"/>
        </w:rPr>
        <w:t xml:space="preserve"> г. </w:t>
      </w:r>
    </w:p>
    <w:p w:rsidR="00731095" w:rsidRPr="001A0A33" w:rsidRDefault="00731095" w:rsidP="00731095">
      <w:pPr>
        <w:pStyle w:val="Style12"/>
        <w:tabs>
          <w:tab w:val="left" w:leader="dot" w:pos="5808"/>
        </w:tabs>
        <w:ind w:right="1" w:firstLine="709"/>
        <w:jc w:val="both"/>
        <w:rPr>
          <w:rFonts w:ascii="Times New Roman" w:hAnsi="Times New Roman"/>
        </w:rPr>
      </w:pPr>
    </w:p>
    <w:p w:rsidR="00731095" w:rsidRPr="001A0A33" w:rsidRDefault="00731095" w:rsidP="00731095">
      <w:pPr>
        <w:jc w:val="center"/>
        <w:rPr>
          <w:rFonts w:ascii="Times New Roman" w:hAnsi="Times New Roman"/>
          <w:b/>
          <w:sz w:val="24"/>
          <w:lang w:val="bg-BG"/>
        </w:rPr>
      </w:pPr>
      <w:r w:rsidRPr="001A0A33">
        <w:rPr>
          <w:rFonts w:ascii="Times New Roman" w:hAnsi="Times New Roman"/>
          <w:b/>
          <w:sz w:val="24"/>
          <w:lang w:val="bg-BG"/>
        </w:rPr>
        <w:t>ЦЕНА И НАЧИН НА ПЛАЩАНЕ</w:t>
      </w:r>
    </w:p>
    <w:p w:rsidR="00AF43E3" w:rsidRPr="001A0A33" w:rsidRDefault="00731095" w:rsidP="00731095">
      <w:pPr>
        <w:jc w:val="both"/>
        <w:rPr>
          <w:rFonts w:ascii="Times New Roman" w:hAnsi="Times New Roman"/>
          <w:sz w:val="24"/>
          <w:lang w:val="bg-BG"/>
        </w:rPr>
      </w:pPr>
      <w:r w:rsidRPr="001A0A33">
        <w:rPr>
          <w:rFonts w:ascii="Times New Roman" w:hAnsi="Times New Roman"/>
          <w:sz w:val="24"/>
          <w:lang w:val="bg-BG"/>
        </w:rPr>
        <w:tab/>
      </w:r>
      <w:r w:rsidRPr="001A0A33">
        <w:rPr>
          <w:rFonts w:ascii="Times New Roman" w:hAnsi="Times New Roman"/>
          <w:b/>
          <w:sz w:val="24"/>
          <w:lang w:val="bg-BG"/>
        </w:rPr>
        <w:t>Чл. 5.</w:t>
      </w:r>
      <w:r w:rsidRPr="001A0A33">
        <w:rPr>
          <w:rFonts w:ascii="Times New Roman" w:hAnsi="Times New Roman"/>
          <w:sz w:val="24"/>
          <w:lang w:val="bg-BG"/>
        </w:rPr>
        <w:t xml:space="preserve"> (1) ВЪЗЛОЖИТЕЛЯТ заплаща цена</w:t>
      </w:r>
      <w:r w:rsidR="008648D5" w:rsidRPr="001A0A33">
        <w:rPr>
          <w:rFonts w:ascii="Times New Roman" w:hAnsi="Times New Roman"/>
          <w:sz w:val="24"/>
          <w:lang w:val="bg-BG"/>
        </w:rPr>
        <w:t>, съгласно ценовата оферта на</w:t>
      </w:r>
      <w:r w:rsidRPr="001A0A33">
        <w:rPr>
          <w:rFonts w:ascii="Times New Roman" w:hAnsi="Times New Roman"/>
          <w:sz w:val="24"/>
          <w:lang w:val="bg-BG"/>
        </w:rPr>
        <w:t xml:space="preserve"> </w:t>
      </w:r>
      <w:r w:rsidR="00C20E02" w:rsidRPr="001A0A33">
        <w:rPr>
          <w:rFonts w:ascii="Times New Roman" w:hAnsi="Times New Roman"/>
          <w:sz w:val="24"/>
          <w:lang w:val="bg-BG"/>
        </w:rPr>
        <w:t>ИЗПЪЛНИТЕЛЯ</w:t>
      </w:r>
      <w:r w:rsidR="008648D5" w:rsidRPr="001A0A33">
        <w:rPr>
          <w:rFonts w:ascii="Times New Roman" w:hAnsi="Times New Roman"/>
          <w:sz w:val="24"/>
          <w:lang w:val="bg-BG"/>
        </w:rPr>
        <w:t xml:space="preserve">, представляваща Приложение 2 </w:t>
      </w:r>
      <w:proofErr w:type="spellStart"/>
      <w:r w:rsidR="008648D5" w:rsidRPr="001A0A33">
        <w:rPr>
          <w:rFonts w:ascii="Times New Roman" w:hAnsi="Times New Roman"/>
          <w:sz w:val="24"/>
          <w:lang w:val="bg-BG"/>
        </w:rPr>
        <w:t>кам</w:t>
      </w:r>
      <w:proofErr w:type="spellEnd"/>
      <w:r w:rsidR="008648D5" w:rsidRPr="001A0A33">
        <w:rPr>
          <w:rFonts w:ascii="Times New Roman" w:hAnsi="Times New Roman"/>
          <w:sz w:val="24"/>
          <w:lang w:val="bg-BG"/>
        </w:rPr>
        <w:t xml:space="preserve"> настоящия договор</w:t>
      </w:r>
      <w:r w:rsidR="00AF43E3" w:rsidRPr="001A0A33">
        <w:rPr>
          <w:rFonts w:ascii="Times New Roman" w:hAnsi="Times New Roman"/>
          <w:sz w:val="24"/>
          <w:lang w:val="bg-BG"/>
        </w:rPr>
        <w:t>, както следва:</w:t>
      </w:r>
    </w:p>
    <w:p w:rsidR="00AF43E3" w:rsidRPr="001A0A33" w:rsidRDefault="00AF43E3" w:rsidP="00AF43E3">
      <w:pPr>
        <w:jc w:val="both"/>
        <w:rPr>
          <w:rFonts w:ascii="Times New Roman" w:hAnsi="Times New Roman"/>
          <w:sz w:val="24"/>
          <w:lang w:val="bg-BG"/>
        </w:rPr>
      </w:pPr>
      <w:r w:rsidRPr="001A0A33">
        <w:rPr>
          <w:rFonts w:ascii="Times New Roman" w:hAnsi="Times New Roman"/>
          <w:sz w:val="24"/>
          <w:lang w:val="bg-BG"/>
        </w:rPr>
        <w:t>а) цена за един месец почистване, включващо дейностите по ежедневно, седмично, месечно и почистване при необходимост, съгласно техническата спецификация на възложителя по раздел І. Почистване на сградата, т. 1.1 Ежедневно, т. 1.2. Седмично,  т. 1.3. Месечно  и т. 1.5. При необходимост.</w:t>
      </w:r>
    </w:p>
    <w:p w:rsidR="00AF43E3" w:rsidRPr="001A0A33" w:rsidRDefault="00D22CB1" w:rsidP="00AF43E3">
      <w:pPr>
        <w:jc w:val="both"/>
        <w:rPr>
          <w:rFonts w:ascii="Times New Roman" w:hAnsi="Times New Roman"/>
          <w:sz w:val="24"/>
          <w:lang w:val="bg-BG"/>
        </w:rPr>
      </w:pPr>
      <w:r w:rsidRPr="001A0A33">
        <w:rPr>
          <w:rFonts w:ascii="Times New Roman" w:hAnsi="Times New Roman"/>
          <w:sz w:val="24"/>
          <w:lang w:val="bg-BG"/>
        </w:rPr>
        <w:t>б)</w:t>
      </w:r>
      <w:r w:rsidR="00AF43E3" w:rsidRPr="001A0A33">
        <w:rPr>
          <w:rFonts w:ascii="Times New Roman" w:hAnsi="Times New Roman"/>
          <w:sz w:val="24"/>
          <w:lang w:val="bg-BG"/>
        </w:rPr>
        <w:t xml:space="preserve"> цената за основното почистване - цена за основно почистване, включващо дейностите описани в техническата спецификация на възложителя по раздел І. Почистване на сградата, т. 1.4.</w:t>
      </w:r>
    </w:p>
    <w:p w:rsidR="00731095" w:rsidRPr="001A0A33" w:rsidRDefault="008648D5" w:rsidP="00A136AD">
      <w:pPr>
        <w:jc w:val="both"/>
        <w:rPr>
          <w:rFonts w:ascii="Times New Roman" w:hAnsi="Times New Roman"/>
          <w:sz w:val="24"/>
          <w:lang w:val="bg-BG"/>
        </w:rPr>
      </w:pPr>
      <w:r w:rsidRPr="001A0A33">
        <w:rPr>
          <w:rFonts w:ascii="Times New Roman" w:hAnsi="Times New Roman"/>
          <w:sz w:val="24"/>
          <w:lang w:val="bg-BG"/>
        </w:rPr>
        <w:lastRenderedPageBreak/>
        <w:t xml:space="preserve"> </w:t>
      </w:r>
      <w:r w:rsidR="00A136AD">
        <w:rPr>
          <w:rFonts w:ascii="Times New Roman" w:hAnsi="Times New Roman"/>
          <w:sz w:val="24"/>
          <w:lang w:val="bg-BG"/>
        </w:rPr>
        <w:tab/>
      </w:r>
      <w:r w:rsidR="00731095" w:rsidRPr="001A0A33">
        <w:rPr>
          <w:rFonts w:ascii="Times New Roman" w:hAnsi="Times New Roman"/>
          <w:sz w:val="24"/>
          <w:lang w:val="bg-BG"/>
        </w:rPr>
        <w:t xml:space="preserve">(2)  Плащането се извършва в лева по банковата сметка на Изпълнителя – банка ……………………………….., </w:t>
      </w:r>
      <w:proofErr w:type="spellStart"/>
      <w:r w:rsidR="00731095" w:rsidRPr="001A0A33">
        <w:rPr>
          <w:rFonts w:ascii="Times New Roman" w:hAnsi="Times New Roman"/>
          <w:sz w:val="24"/>
          <w:lang w:val="bg-BG"/>
        </w:rPr>
        <w:t>IBAN</w:t>
      </w:r>
      <w:proofErr w:type="spellEnd"/>
      <w:r w:rsidR="00731095" w:rsidRPr="001A0A33">
        <w:rPr>
          <w:rFonts w:ascii="Times New Roman" w:hAnsi="Times New Roman"/>
          <w:sz w:val="24"/>
          <w:lang w:val="bg-BG"/>
        </w:rPr>
        <w:t xml:space="preserve"> …………………….., </w:t>
      </w:r>
      <w:proofErr w:type="spellStart"/>
      <w:r w:rsidR="00731095" w:rsidRPr="001A0A33">
        <w:rPr>
          <w:rFonts w:ascii="Times New Roman" w:hAnsi="Times New Roman"/>
          <w:sz w:val="24"/>
          <w:lang w:val="bg-BG"/>
        </w:rPr>
        <w:t>BIC</w:t>
      </w:r>
      <w:proofErr w:type="spellEnd"/>
      <w:r w:rsidR="00731095" w:rsidRPr="001A0A33">
        <w:rPr>
          <w:rFonts w:ascii="Times New Roman" w:hAnsi="Times New Roman"/>
          <w:sz w:val="24"/>
          <w:lang w:val="bg-BG"/>
        </w:rPr>
        <w:t xml:space="preserve"> …………….., до </w:t>
      </w:r>
      <w:r w:rsidR="000A1B85">
        <w:rPr>
          <w:rFonts w:ascii="Times New Roman" w:hAnsi="Times New Roman"/>
          <w:sz w:val="24"/>
          <w:lang w:val="bg-BG"/>
        </w:rPr>
        <w:t>7 работни дни</w:t>
      </w:r>
      <w:r w:rsidR="00731095" w:rsidRPr="001A0A33">
        <w:rPr>
          <w:rFonts w:ascii="Times New Roman" w:hAnsi="Times New Roman"/>
          <w:sz w:val="24"/>
          <w:lang w:val="bg-BG"/>
        </w:rPr>
        <w:t xml:space="preserve"> след представяне на оригинална фактура и подписване на протокол за приемане на изпълнението за съответния календарен месец.</w:t>
      </w:r>
    </w:p>
    <w:p w:rsidR="002B6E4A" w:rsidRPr="001A0A33" w:rsidRDefault="00731095" w:rsidP="00731095">
      <w:pPr>
        <w:ind w:firstLine="709"/>
        <w:jc w:val="both"/>
        <w:rPr>
          <w:rFonts w:ascii="Times New Roman" w:hAnsi="Times New Roman"/>
          <w:sz w:val="24"/>
          <w:lang w:val="bg-BG"/>
        </w:rPr>
      </w:pPr>
      <w:r w:rsidRPr="001A0A33">
        <w:rPr>
          <w:rFonts w:ascii="Times New Roman" w:hAnsi="Times New Roman"/>
          <w:sz w:val="24"/>
          <w:lang w:val="bg-BG"/>
        </w:rPr>
        <w:t xml:space="preserve">(4) </w:t>
      </w:r>
      <w:r w:rsidR="002B6E4A" w:rsidRPr="001A0A33">
        <w:rPr>
          <w:rFonts w:ascii="Times New Roman" w:hAnsi="Times New Roman"/>
          <w:sz w:val="24"/>
          <w:lang w:val="bg-BG"/>
        </w:rPr>
        <w:t>Когато частта от поръчката, която се изпълнява от подизпълнител (при наличие на такъв),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2B6E4A" w:rsidRPr="001A0A33" w:rsidRDefault="002B6E4A" w:rsidP="002B6E4A">
      <w:pPr>
        <w:pStyle w:val="BodyTextIndent"/>
        <w:tabs>
          <w:tab w:val="left" w:pos="0"/>
          <w:tab w:val="left" w:pos="10440"/>
        </w:tabs>
        <w:spacing w:after="0"/>
        <w:ind w:left="0" w:firstLine="720"/>
        <w:jc w:val="both"/>
        <w:rPr>
          <w:rFonts w:ascii="Times New Roman" w:hAnsi="Times New Roman"/>
          <w:sz w:val="24"/>
          <w:lang w:val="bg-BG"/>
        </w:rPr>
      </w:pPr>
      <w:r w:rsidRPr="001A0A33">
        <w:rPr>
          <w:rFonts w:ascii="Times New Roman" w:hAnsi="Times New Roman"/>
          <w:sz w:val="24"/>
          <w:lang w:val="bg-BG"/>
        </w:rPr>
        <w:t>(5)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B6E4A" w:rsidRPr="001A0A33" w:rsidRDefault="00FD2D48" w:rsidP="00731095">
      <w:pPr>
        <w:ind w:firstLine="709"/>
        <w:jc w:val="both"/>
        <w:rPr>
          <w:rFonts w:ascii="Times New Roman" w:hAnsi="Times New Roman"/>
          <w:sz w:val="24"/>
          <w:lang w:val="bg-BG"/>
        </w:rPr>
      </w:pPr>
      <w:r w:rsidRPr="001A0A33">
        <w:rPr>
          <w:rFonts w:ascii="Times New Roman" w:hAnsi="Times New Roman"/>
          <w:sz w:val="24"/>
          <w:lang w:val="bg-BG"/>
        </w:rPr>
        <w:t>(6) Към искането изпълнителят предоставя становище, от което да е видно дали оспорва плащанията или част от тях като недължими.</w:t>
      </w:r>
    </w:p>
    <w:p w:rsidR="00FD2D48" w:rsidRPr="001A0A33" w:rsidRDefault="00FD2D48" w:rsidP="00731095">
      <w:pPr>
        <w:ind w:firstLine="709"/>
        <w:jc w:val="both"/>
        <w:rPr>
          <w:rFonts w:ascii="Times New Roman" w:hAnsi="Times New Roman"/>
          <w:sz w:val="24"/>
          <w:lang w:val="bg-BG"/>
        </w:rPr>
      </w:pPr>
      <w:r w:rsidRPr="001A0A33">
        <w:rPr>
          <w:rFonts w:ascii="Times New Roman" w:hAnsi="Times New Roman"/>
          <w:sz w:val="24"/>
          <w:lang w:val="bg-BG"/>
        </w:rPr>
        <w:t>(7) Възложителят има право да откаже плащане, когато искането за плащане е оспорено, до момента на отстраняване на причината за отказа.</w:t>
      </w:r>
    </w:p>
    <w:p w:rsidR="00731095" w:rsidRPr="001A0A33" w:rsidRDefault="000950F0" w:rsidP="000950F0">
      <w:pPr>
        <w:tabs>
          <w:tab w:val="left" w:pos="1134"/>
        </w:tabs>
        <w:ind w:firstLine="709"/>
        <w:jc w:val="both"/>
        <w:rPr>
          <w:rFonts w:ascii="Times New Roman" w:hAnsi="Times New Roman"/>
          <w:sz w:val="24"/>
          <w:lang w:val="bg-BG"/>
        </w:rPr>
      </w:pPr>
      <w:r w:rsidRPr="001A0A33">
        <w:rPr>
          <w:rFonts w:ascii="Times New Roman" w:hAnsi="Times New Roman"/>
          <w:sz w:val="24"/>
          <w:lang w:val="bg-BG"/>
        </w:rPr>
        <w:t>(8)</w:t>
      </w:r>
      <w:r w:rsidRPr="001A0A33">
        <w:rPr>
          <w:rFonts w:ascii="Times New Roman" w:hAnsi="Times New Roman"/>
          <w:sz w:val="24"/>
          <w:lang w:val="bg-BG"/>
        </w:rPr>
        <w:tab/>
        <w:t>Извън случаите на ал. 4 к</w:t>
      </w:r>
      <w:r w:rsidR="00731095" w:rsidRPr="001A0A33">
        <w:rPr>
          <w:rFonts w:ascii="Times New Roman" w:hAnsi="Times New Roman"/>
          <w:sz w:val="24"/>
          <w:lang w:val="bg-BG"/>
        </w:rPr>
        <w:t xml:space="preserve">огато ИЗПЪЛНИТЕЛЯТ е сключил </w:t>
      </w:r>
      <w:proofErr w:type="spellStart"/>
      <w:r w:rsidR="00731095" w:rsidRPr="001A0A33">
        <w:rPr>
          <w:rFonts w:ascii="Times New Roman" w:hAnsi="Times New Roman"/>
          <w:sz w:val="24"/>
          <w:lang w:val="bg-BG"/>
        </w:rPr>
        <w:t>договор/договори</w:t>
      </w:r>
      <w:proofErr w:type="spellEnd"/>
      <w:r w:rsidR="00731095" w:rsidRPr="001A0A33">
        <w:rPr>
          <w:rFonts w:ascii="Times New Roman" w:hAnsi="Times New Roman"/>
          <w:sz w:val="24"/>
          <w:lang w:val="bg-BG"/>
        </w:rPr>
        <w:t xml:space="preserve"> за </w:t>
      </w:r>
      <w:proofErr w:type="spellStart"/>
      <w:r w:rsidR="00731095" w:rsidRPr="001A0A33">
        <w:rPr>
          <w:rFonts w:ascii="Times New Roman" w:hAnsi="Times New Roman"/>
          <w:sz w:val="24"/>
          <w:lang w:val="bg-BG"/>
        </w:rPr>
        <w:t>подизпълнение</w:t>
      </w:r>
      <w:proofErr w:type="spellEnd"/>
      <w:r w:rsidR="00731095" w:rsidRPr="001A0A33">
        <w:rPr>
          <w:rFonts w:ascii="Times New Roman" w:hAnsi="Times New Roman"/>
          <w:sz w:val="24"/>
          <w:lang w:val="bg-BG"/>
        </w:rPr>
        <w:t xml:space="preserve">, ВЪЗЛОЖИТЕЛЯТ извършва окончателно плащане към него, след като бъдат представени доказателства, че ИЗПЪЛНИТЕЛЯТ е заплатил на </w:t>
      </w:r>
      <w:proofErr w:type="spellStart"/>
      <w:r w:rsidR="00731095" w:rsidRPr="001A0A33">
        <w:rPr>
          <w:rFonts w:ascii="Times New Roman" w:hAnsi="Times New Roman"/>
          <w:sz w:val="24"/>
          <w:lang w:val="bg-BG"/>
        </w:rPr>
        <w:t>подизпълнителя/подизпълнителите</w:t>
      </w:r>
      <w:proofErr w:type="spellEnd"/>
      <w:r w:rsidR="00731095" w:rsidRPr="001A0A33">
        <w:rPr>
          <w:rFonts w:ascii="Times New Roman" w:hAnsi="Times New Roman"/>
          <w:sz w:val="24"/>
          <w:lang w:val="bg-BG"/>
        </w:rPr>
        <w:t xml:space="preserve"> за изпълнените от тях работи, които са приети по реда на чл. 20, ал. 2.</w:t>
      </w:r>
    </w:p>
    <w:p w:rsidR="00731095" w:rsidRPr="001A0A33" w:rsidRDefault="00731095" w:rsidP="00731095">
      <w:pPr>
        <w:jc w:val="both"/>
        <w:rPr>
          <w:rFonts w:ascii="Times New Roman" w:hAnsi="Times New Roman"/>
          <w:sz w:val="24"/>
          <w:lang w:val="bg-BG"/>
        </w:rPr>
      </w:pPr>
    </w:p>
    <w:p w:rsidR="00731095" w:rsidRPr="001A0A33" w:rsidRDefault="00731095" w:rsidP="00731095">
      <w:pPr>
        <w:jc w:val="center"/>
        <w:rPr>
          <w:rFonts w:ascii="Times New Roman" w:hAnsi="Times New Roman"/>
          <w:b/>
          <w:sz w:val="24"/>
          <w:lang w:val="bg-BG"/>
        </w:rPr>
      </w:pPr>
      <w:r w:rsidRPr="001A0A33">
        <w:rPr>
          <w:rFonts w:ascii="Times New Roman" w:hAnsi="Times New Roman"/>
          <w:b/>
          <w:sz w:val="24"/>
          <w:lang w:val="bg-BG"/>
        </w:rPr>
        <w:t>МЯСТО НА ИЗПЪЛНЕНИЕ</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6.</w:t>
      </w:r>
      <w:r w:rsidRPr="001A0A33">
        <w:rPr>
          <w:rFonts w:ascii="Times New Roman" w:hAnsi="Times New Roman"/>
          <w:sz w:val="24"/>
          <w:lang w:val="bg-BG"/>
        </w:rPr>
        <w:t xml:space="preserve"> Мястото на изпълнение на договора е административната сграда на ВЪЗЛОЖИТЕЛЯ</w:t>
      </w:r>
      <w:r w:rsidRPr="001A0A33">
        <w:rPr>
          <w:rStyle w:val="FontStyle33"/>
          <w:rFonts w:ascii="Times New Roman" w:eastAsia="MS Mincho" w:hAnsi="Times New Roman"/>
          <w:sz w:val="24"/>
          <w:lang w:val="bg-BG"/>
        </w:rPr>
        <w:t xml:space="preserve">, находяща се на адрес: гр. София, ул. „Будапеща” № 16, включително и прилежащата й територия. </w:t>
      </w:r>
    </w:p>
    <w:p w:rsidR="00731095" w:rsidRPr="001A0A33" w:rsidRDefault="00731095" w:rsidP="00731095">
      <w:pPr>
        <w:ind w:firstLine="708"/>
        <w:jc w:val="both"/>
        <w:rPr>
          <w:rStyle w:val="FontStyle33"/>
          <w:rFonts w:ascii="Times New Roman" w:eastAsia="MS Mincho" w:hAnsi="Times New Roman"/>
          <w:sz w:val="24"/>
          <w:lang w:val="bg-BG"/>
        </w:rPr>
      </w:pPr>
    </w:p>
    <w:p w:rsidR="00731095" w:rsidRPr="001A0A33" w:rsidRDefault="00731095" w:rsidP="00731095">
      <w:pPr>
        <w:jc w:val="center"/>
        <w:rPr>
          <w:rFonts w:ascii="Times New Roman" w:hAnsi="Times New Roman"/>
          <w:b/>
          <w:sz w:val="24"/>
          <w:lang w:val="bg-BG"/>
        </w:rPr>
      </w:pPr>
      <w:r w:rsidRPr="001A0A33">
        <w:rPr>
          <w:rFonts w:ascii="Times New Roman" w:hAnsi="Times New Roman"/>
          <w:b/>
          <w:sz w:val="24"/>
          <w:lang w:val="bg-BG"/>
        </w:rPr>
        <w:t>ЗАДЪЛЖЕНИЯ НА СТРАНИТЕ</w:t>
      </w:r>
    </w:p>
    <w:p w:rsidR="00731095" w:rsidRPr="001A0A33" w:rsidRDefault="00731095" w:rsidP="00731095">
      <w:pPr>
        <w:jc w:val="both"/>
        <w:rPr>
          <w:rFonts w:ascii="Times New Roman" w:hAnsi="Times New Roman"/>
          <w:sz w:val="24"/>
          <w:lang w:val="bg-BG"/>
        </w:rPr>
      </w:pPr>
      <w:r w:rsidRPr="001A0A33">
        <w:rPr>
          <w:rFonts w:ascii="Times New Roman" w:hAnsi="Times New Roman"/>
          <w:sz w:val="24"/>
          <w:lang w:val="bg-BG"/>
        </w:rPr>
        <w:tab/>
      </w:r>
      <w:r w:rsidRPr="001A0A33">
        <w:rPr>
          <w:rFonts w:ascii="Times New Roman" w:hAnsi="Times New Roman"/>
          <w:b/>
          <w:sz w:val="24"/>
          <w:lang w:val="bg-BG"/>
        </w:rPr>
        <w:t>Чл. 7.</w:t>
      </w:r>
      <w:r w:rsidRPr="001A0A33">
        <w:rPr>
          <w:rFonts w:ascii="Times New Roman" w:hAnsi="Times New Roman"/>
          <w:sz w:val="24"/>
          <w:lang w:val="bg-BG"/>
        </w:rPr>
        <w:t xml:space="preserve"> ИЗПЪЛНИТЕЛЯТ се задължава да извършва дейностите по Приложение № 1 качествено и в посочените честота и срокове.</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8.</w:t>
      </w:r>
      <w:r w:rsidRPr="001A0A33">
        <w:rPr>
          <w:rFonts w:ascii="Times New Roman" w:hAnsi="Times New Roman"/>
          <w:sz w:val="24"/>
          <w:lang w:val="bg-BG"/>
        </w:rPr>
        <w:t xml:space="preserve"> ИЗПЪЛНИТЕЛЯТ се задължава да представи на ВЪЗЛОЖИТЕЛЯ точен списък на своите служители, които ще осъществяват услугата, предмет на договора, като в случай на промяна незабавно да информира ВЪЗЛОЖИТЕЛЯ.</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9.</w:t>
      </w:r>
      <w:r w:rsidRPr="001A0A33">
        <w:rPr>
          <w:rFonts w:ascii="Times New Roman" w:hAnsi="Times New Roman"/>
          <w:sz w:val="24"/>
          <w:lang w:val="bg-BG"/>
        </w:rPr>
        <w:t xml:space="preserve"> ИЗПЪЛНИТЕЛЯТ се задължава да осигури за своя сметка машини, инвентар, препарати, консумативи и други материали, необходими за изпълнението на задълженията му по този договор и отговарящи на Приложение № 1 и представената от него оферта.</w:t>
      </w:r>
    </w:p>
    <w:p w:rsidR="00731095" w:rsidRPr="001A0A33" w:rsidRDefault="00731095" w:rsidP="00731095">
      <w:pPr>
        <w:ind w:right="-1" w:firstLine="708"/>
        <w:jc w:val="both"/>
        <w:rPr>
          <w:rFonts w:ascii="Times New Roman" w:hAnsi="Times New Roman"/>
          <w:sz w:val="24"/>
          <w:lang w:val="bg-BG"/>
        </w:rPr>
      </w:pPr>
      <w:r w:rsidRPr="001A0A33">
        <w:rPr>
          <w:rFonts w:ascii="Times New Roman" w:hAnsi="Times New Roman"/>
          <w:b/>
          <w:sz w:val="24"/>
          <w:lang w:val="bg-BG"/>
        </w:rPr>
        <w:t>Чл. 10.</w:t>
      </w:r>
      <w:r w:rsidRPr="001A0A33">
        <w:rPr>
          <w:rFonts w:ascii="Times New Roman" w:hAnsi="Times New Roman"/>
          <w:sz w:val="24"/>
          <w:lang w:val="bg-BG"/>
        </w:rPr>
        <w:t xml:space="preserve"> (1) ВЪЗЛОЖИТЕЛЯТ има право на контрол върху резултатите от работа на ИЗПЪЛНИТЕЛЯ и го уведомява своевременно за всички забележки и препоръки, касаещи изпълнението на задълженията му по този договор. В случай на констатирано от ВЪЗЛОЖИТЕЛЯ неточно или лошо изпълнение или неизпълнение на някое от задълженията по договора, по повод на осъществен контрол, същият чрез лицето за контрол уведомява ИЗПЪЛНИТЕЛЯ чрез посоченото лице за контакт и има право да търси обезщетение съгласно уговореното в раздел „Отговорност и санкции” от настоящия договор.</w:t>
      </w:r>
    </w:p>
    <w:p w:rsidR="00731095" w:rsidRPr="001A0A33" w:rsidRDefault="00731095" w:rsidP="00731095">
      <w:pPr>
        <w:ind w:right="-1" w:firstLine="708"/>
        <w:jc w:val="both"/>
        <w:rPr>
          <w:rFonts w:ascii="Times New Roman" w:hAnsi="Times New Roman"/>
          <w:sz w:val="24"/>
          <w:lang w:val="bg-BG"/>
        </w:rPr>
      </w:pPr>
      <w:r w:rsidRPr="001A0A33">
        <w:rPr>
          <w:rFonts w:ascii="Times New Roman" w:hAnsi="Times New Roman"/>
          <w:sz w:val="24"/>
          <w:lang w:val="bg-BG"/>
        </w:rPr>
        <w:t>(2) ИЗПЪЛНИТЕЛЯТ се задължава да съобрази дейността си със забележките и препоръките на ВЪЗЛОЖИТЕЛЯ по предходната алинея.</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11.</w:t>
      </w:r>
      <w:r w:rsidRPr="001A0A33">
        <w:rPr>
          <w:rFonts w:ascii="Times New Roman" w:hAnsi="Times New Roman"/>
          <w:sz w:val="24"/>
          <w:lang w:val="bg-BG"/>
        </w:rPr>
        <w:t xml:space="preserve"> ИЗПЪЛНИТЕЛЯТ се задължава да назначи и поеме за своя сметка издръжката на персонала, необходим за извършване на дейностите по Приложение № 1, в </w:t>
      </w:r>
      <w:proofErr w:type="spellStart"/>
      <w:r w:rsidRPr="001A0A33">
        <w:rPr>
          <w:rFonts w:ascii="Times New Roman" w:hAnsi="Times New Roman"/>
          <w:sz w:val="24"/>
          <w:lang w:val="bg-BG"/>
        </w:rPr>
        <w:t>т.ч</w:t>
      </w:r>
      <w:proofErr w:type="spellEnd"/>
      <w:r w:rsidRPr="001A0A33">
        <w:rPr>
          <w:rFonts w:ascii="Times New Roman" w:hAnsi="Times New Roman"/>
          <w:sz w:val="24"/>
          <w:lang w:val="bg-BG"/>
        </w:rPr>
        <w:t>. осигурителни вноски, разходи за работно облекло и всякакви други плащания и разходи, свързани с наемането на персонала. Работното време на персонала, извършва</w:t>
      </w:r>
      <w:r w:rsidR="00934700" w:rsidRPr="001A0A33">
        <w:rPr>
          <w:rFonts w:ascii="Times New Roman" w:hAnsi="Times New Roman"/>
          <w:sz w:val="24"/>
          <w:lang w:val="bg-BG"/>
        </w:rPr>
        <w:t>щ</w:t>
      </w:r>
      <w:r w:rsidRPr="001A0A33">
        <w:rPr>
          <w:rFonts w:ascii="Times New Roman" w:hAnsi="Times New Roman"/>
          <w:sz w:val="24"/>
          <w:lang w:val="bg-BG"/>
        </w:rPr>
        <w:t xml:space="preserve"> почистването, се съгласува с ВЪЗЛОЖИТЕЛЯ.</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12.</w:t>
      </w:r>
      <w:r w:rsidRPr="001A0A33">
        <w:rPr>
          <w:rFonts w:ascii="Times New Roman" w:hAnsi="Times New Roman"/>
          <w:sz w:val="24"/>
          <w:lang w:val="bg-BG"/>
        </w:rPr>
        <w:t xml:space="preserve"> ИЗПЪЛНИТЕЛЯТ се задължава да</w:t>
      </w:r>
      <w:r w:rsidRPr="001A0A33">
        <w:rPr>
          <w:rFonts w:ascii="Times New Roman" w:hAnsi="Times New Roman"/>
          <w:b/>
          <w:sz w:val="24"/>
          <w:lang w:val="bg-BG"/>
        </w:rPr>
        <w:t xml:space="preserve"> </w:t>
      </w:r>
      <w:r w:rsidRPr="001A0A33">
        <w:rPr>
          <w:rFonts w:ascii="Times New Roman" w:hAnsi="Times New Roman"/>
          <w:sz w:val="24"/>
          <w:lang w:val="bg-BG"/>
        </w:rPr>
        <w:t xml:space="preserve">осигури двама служители през деня с работно време, покриващо работното време на служителите на КФН за реакция на </w:t>
      </w:r>
      <w:r w:rsidRPr="001A0A33">
        <w:rPr>
          <w:rFonts w:ascii="Times New Roman" w:hAnsi="Times New Roman"/>
          <w:sz w:val="24"/>
          <w:lang w:val="bg-BG"/>
        </w:rPr>
        <w:lastRenderedPageBreak/>
        <w:t xml:space="preserve">екстремни ситуации, както и влажно забърсване на входните помещения и прилежащата </w:t>
      </w:r>
      <w:proofErr w:type="spellStart"/>
      <w:r w:rsidRPr="001A0A33">
        <w:rPr>
          <w:rFonts w:ascii="Times New Roman" w:hAnsi="Times New Roman"/>
          <w:sz w:val="24"/>
          <w:lang w:val="bg-BG"/>
        </w:rPr>
        <w:t>стълбищна</w:t>
      </w:r>
      <w:proofErr w:type="spellEnd"/>
      <w:r w:rsidRPr="001A0A33">
        <w:rPr>
          <w:rFonts w:ascii="Times New Roman" w:hAnsi="Times New Roman"/>
          <w:sz w:val="24"/>
          <w:lang w:val="bg-BG"/>
        </w:rPr>
        <w:t xml:space="preserve"> секция – три пъти дневно.</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13.</w:t>
      </w:r>
      <w:r w:rsidRPr="001A0A33">
        <w:rPr>
          <w:rFonts w:ascii="Times New Roman" w:hAnsi="Times New Roman"/>
          <w:sz w:val="24"/>
          <w:lang w:val="bg-BG"/>
        </w:rPr>
        <w:t xml:space="preserve"> ИЗПЪЛНИТЕЛЯТ се задължава да осигури културно поведение на персонала си спрямо служителите на КФН и лицата, допуснати в административната сграда на КФН.</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14.</w:t>
      </w:r>
      <w:r w:rsidRPr="001A0A33">
        <w:rPr>
          <w:rFonts w:ascii="Times New Roman" w:hAnsi="Times New Roman"/>
          <w:sz w:val="24"/>
          <w:lang w:val="bg-BG"/>
        </w:rPr>
        <w:t xml:space="preserve"> ИЗПЪЛНИТЕЛЯТ няма право да разпространява информацията станала му известна при или по повод извършваните по този договор дейности.</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15.</w:t>
      </w:r>
      <w:r w:rsidRPr="001A0A33">
        <w:rPr>
          <w:rFonts w:ascii="Times New Roman" w:hAnsi="Times New Roman"/>
          <w:sz w:val="24"/>
          <w:lang w:val="bg-BG"/>
        </w:rPr>
        <w:t xml:space="preserve"> В случай на сигнали за изчезнали или повредени при чистене документи или вещи, ИЗПЪЛНИТЕЛЯТ е длъжен да проведе среща с ВЪЗЛОЖИТЕЛЯ в срок от 3 работни дни от съобщаването им, на която да обсъди възникналите претенции. При изключване действието на странични причини и обстоятелства, ИЗПЪЛНИТЕЛЯТ носи отговорност за действително претърпените вреди.</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 xml:space="preserve">Чл. 16. </w:t>
      </w:r>
      <w:r w:rsidRPr="001A0A33">
        <w:rPr>
          <w:rFonts w:ascii="Times New Roman" w:hAnsi="Times New Roman"/>
          <w:sz w:val="24"/>
          <w:lang w:val="bg-BG"/>
        </w:rPr>
        <w:t>ВЪЗЛОЖИТЕЛЯТ се задължава да заплаща уговорената цена в срока, предвиден в договора, а Изпълнителят има право да я получи.</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sz w:val="24"/>
          <w:lang w:val="bg-BG"/>
        </w:rPr>
        <w:t xml:space="preserve"> </w:t>
      </w:r>
      <w:r w:rsidRPr="001A0A33">
        <w:rPr>
          <w:rFonts w:ascii="Times New Roman" w:hAnsi="Times New Roman"/>
          <w:b/>
          <w:sz w:val="24"/>
          <w:lang w:val="bg-BG"/>
        </w:rPr>
        <w:t xml:space="preserve">Чл. 17. </w:t>
      </w:r>
      <w:r w:rsidRPr="001A0A33">
        <w:rPr>
          <w:rFonts w:ascii="Times New Roman" w:hAnsi="Times New Roman"/>
          <w:sz w:val="24"/>
          <w:lang w:val="bg-BG"/>
        </w:rPr>
        <w:t>(1) ВЪЗЛОЖИТЕЛЯТ се задължава да осигури достъп на персонала на ИЗПЪЛНИТЕЛЯ до подлежащите на почистване зали, канцеларии, коридори, стълбища, сервизни и други помещения в административната сграда на КФН.</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sz w:val="24"/>
          <w:lang w:val="bg-BG"/>
        </w:rPr>
        <w:t>(2) ВЪЗЛОЖИТЕЛЯТ се задължава да предостави помещение за съхранение на машини, инвентар, препарати, консумативи и облекло на хигиенистите, с осигурена възможност за заключване.</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Чл. 18.</w:t>
      </w:r>
      <w:r w:rsidRPr="001A0A33">
        <w:rPr>
          <w:rFonts w:ascii="Times New Roman" w:hAnsi="Times New Roman"/>
          <w:sz w:val="24"/>
          <w:lang w:val="bg-BG"/>
        </w:rPr>
        <w:t xml:space="preserve"> ВЪЗЛОЖИТЕЛЯТ се задължава да определи места за изхвърляне на сметта, като извозването на същата бъде за негова сметка.</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 xml:space="preserve">Чл. 19. </w:t>
      </w:r>
      <w:r w:rsidRPr="001A0A33">
        <w:rPr>
          <w:rFonts w:ascii="Times New Roman" w:hAnsi="Times New Roman"/>
          <w:sz w:val="24"/>
          <w:lang w:val="bg-BG"/>
        </w:rPr>
        <w:t xml:space="preserve">ВЪЗЛОЖИТЕЛЯТ има право да изисква от ИЗПЪЛНИТЕЛЯ да сключи и да му представи договори за </w:t>
      </w:r>
      <w:proofErr w:type="spellStart"/>
      <w:r w:rsidRPr="001A0A33">
        <w:rPr>
          <w:rFonts w:ascii="Times New Roman" w:hAnsi="Times New Roman"/>
          <w:sz w:val="24"/>
          <w:lang w:val="bg-BG"/>
        </w:rPr>
        <w:t>подизпълнение</w:t>
      </w:r>
      <w:proofErr w:type="spellEnd"/>
      <w:r w:rsidRPr="001A0A33">
        <w:rPr>
          <w:rFonts w:ascii="Times New Roman" w:hAnsi="Times New Roman"/>
          <w:sz w:val="24"/>
          <w:lang w:val="bg-BG"/>
        </w:rPr>
        <w:t xml:space="preserve"> с посочените в офертата му подизпълнители.</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 xml:space="preserve">Чл. 20. </w:t>
      </w:r>
      <w:r w:rsidRPr="001A0A33">
        <w:rPr>
          <w:rFonts w:ascii="Times New Roman" w:hAnsi="Times New Roman"/>
          <w:sz w:val="24"/>
          <w:lang w:val="bg-BG"/>
        </w:rPr>
        <w:t>(1)</w:t>
      </w:r>
      <w:r w:rsidRPr="001A0A33">
        <w:rPr>
          <w:rFonts w:ascii="Times New Roman" w:hAnsi="Times New Roman"/>
          <w:b/>
          <w:sz w:val="24"/>
          <w:lang w:val="bg-BG"/>
        </w:rPr>
        <w:t xml:space="preserve"> </w:t>
      </w:r>
      <w:r w:rsidRPr="001A0A33">
        <w:rPr>
          <w:rFonts w:ascii="Times New Roman" w:hAnsi="Times New Roman"/>
          <w:sz w:val="24"/>
          <w:lang w:val="bg-BG"/>
        </w:rPr>
        <w:t>ВЪЗЛОЖИТЕЛЯТ приема с подписан от него протокол извършената от ИЗПЪЛНИТЕЛЯ работа.</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sz w:val="24"/>
          <w:lang w:val="bg-BG"/>
        </w:rPr>
        <w:t xml:space="preserve">(2) Когато ИЗПЪЛНИТЕЛЯТ е сключил </w:t>
      </w:r>
      <w:proofErr w:type="spellStart"/>
      <w:r w:rsidRPr="001A0A33">
        <w:rPr>
          <w:rFonts w:ascii="Times New Roman" w:hAnsi="Times New Roman"/>
          <w:sz w:val="24"/>
          <w:lang w:val="bg-BG"/>
        </w:rPr>
        <w:t>договор/договори</w:t>
      </w:r>
      <w:proofErr w:type="spellEnd"/>
      <w:r w:rsidRPr="001A0A33">
        <w:rPr>
          <w:rFonts w:ascii="Times New Roman" w:hAnsi="Times New Roman"/>
          <w:sz w:val="24"/>
          <w:lang w:val="bg-BG"/>
        </w:rPr>
        <w:t xml:space="preserve"> за </w:t>
      </w:r>
      <w:proofErr w:type="spellStart"/>
      <w:r w:rsidRPr="001A0A33">
        <w:rPr>
          <w:rFonts w:ascii="Times New Roman" w:hAnsi="Times New Roman"/>
          <w:sz w:val="24"/>
          <w:lang w:val="bg-BG"/>
        </w:rPr>
        <w:t>подизпълнение</w:t>
      </w:r>
      <w:proofErr w:type="spellEnd"/>
      <w:r w:rsidRPr="001A0A33">
        <w:rPr>
          <w:rFonts w:ascii="Times New Roman" w:hAnsi="Times New Roman"/>
          <w:sz w:val="24"/>
          <w:lang w:val="bg-BG"/>
        </w:rPr>
        <w:t xml:space="preserve">, работата на подизпълнителите се приема от ВЪЗЛОЖИТЕЛЯ в присъствието на ИЗПЪЛНИТЕЛЯ  и </w:t>
      </w:r>
      <w:proofErr w:type="spellStart"/>
      <w:r w:rsidRPr="001A0A33">
        <w:rPr>
          <w:rFonts w:ascii="Times New Roman" w:hAnsi="Times New Roman"/>
          <w:sz w:val="24"/>
          <w:lang w:val="bg-BG"/>
        </w:rPr>
        <w:t>подзипълнителя</w:t>
      </w:r>
      <w:proofErr w:type="spellEnd"/>
      <w:r w:rsidRPr="001A0A33">
        <w:rPr>
          <w:rFonts w:ascii="Times New Roman" w:hAnsi="Times New Roman"/>
          <w:sz w:val="24"/>
          <w:lang w:val="bg-BG"/>
        </w:rPr>
        <w:t>.</w:t>
      </w:r>
    </w:p>
    <w:p w:rsidR="00731095" w:rsidRPr="001A0A33" w:rsidRDefault="00731095" w:rsidP="00731095">
      <w:pPr>
        <w:ind w:firstLine="708"/>
        <w:jc w:val="both"/>
        <w:rPr>
          <w:rFonts w:ascii="Times New Roman" w:hAnsi="Times New Roman"/>
          <w:b/>
          <w:sz w:val="24"/>
          <w:lang w:val="bg-BG"/>
        </w:rPr>
      </w:pPr>
      <w:r w:rsidRPr="001A0A33">
        <w:rPr>
          <w:rFonts w:ascii="Times New Roman" w:hAnsi="Times New Roman"/>
          <w:b/>
          <w:sz w:val="24"/>
          <w:lang w:val="bg-BG"/>
        </w:rPr>
        <w:t xml:space="preserve">Чл. 21. </w:t>
      </w:r>
      <w:r w:rsidRPr="001A0A33">
        <w:rPr>
          <w:rFonts w:ascii="Times New Roman" w:hAnsi="Times New Roman"/>
          <w:sz w:val="24"/>
          <w:lang w:val="bg-BG"/>
        </w:rPr>
        <w:t>ВЪЗЛОЖИТЕЛЯТ определя .......................................................................... за лице, което да извършва контрол по настоящия договор и да подписва протоколите по него.</w:t>
      </w:r>
    </w:p>
    <w:p w:rsidR="00731095" w:rsidRPr="001A0A33" w:rsidRDefault="00731095" w:rsidP="00731095">
      <w:pPr>
        <w:ind w:firstLine="708"/>
        <w:jc w:val="both"/>
        <w:rPr>
          <w:rFonts w:ascii="Times New Roman" w:hAnsi="Times New Roman"/>
          <w:sz w:val="24"/>
          <w:lang w:val="bg-BG"/>
        </w:rPr>
      </w:pPr>
    </w:p>
    <w:p w:rsidR="00731095" w:rsidRPr="001A0A33" w:rsidRDefault="00731095" w:rsidP="00731095">
      <w:pPr>
        <w:pStyle w:val="Style12"/>
        <w:tabs>
          <w:tab w:val="left" w:leader="dot" w:pos="5808"/>
        </w:tabs>
        <w:ind w:right="1"/>
        <w:jc w:val="center"/>
        <w:rPr>
          <w:rFonts w:ascii="Times New Roman" w:hAnsi="Times New Roman"/>
          <w:b/>
          <w:bCs/>
          <w:iCs/>
        </w:rPr>
      </w:pPr>
      <w:r w:rsidRPr="001A0A33">
        <w:rPr>
          <w:rFonts w:ascii="Times New Roman" w:hAnsi="Times New Roman"/>
          <w:b/>
          <w:bCs/>
          <w:iCs/>
        </w:rPr>
        <w:t>ГАРАНЦИЯ ЗА ИЗПЪЛНЕНИЕ</w:t>
      </w:r>
    </w:p>
    <w:p w:rsidR="00731095" w:rsidRPr="001A0A33" w:rsidRDefault="00731095" w:rsidP="00731095">
      <w:pPr>
        <w:pStyle w:val="Style12"/>
        <w:tabs>
          <w:tab w:val="left" w:leader="dot" w:pos="5808"/>
        </w:tabs>
        <w:ind w:right="1" w:firstLine="600"/>
        <w:jc w:val="both"/>
        <w:rPr>
          <w:rFonts w:ascii="Times New Roman" w:hAnsi="Times New Roman"/>
          <w:iCs/>
        </w:rPr>
      </w:pPr>
      <w:r w:rsidRPr="001A0A33">
        <w:rPr>
          <w:rFonts w:ascii="Times New Roman" w:hAnsi="Times New Roman"/>
          <w:b/>
          <w:bCs/>
          <w:iCs/>
        </w:rPr>
        <w:t xml:space="preserve">Чл. 22. </w:t>
      </w:r>
      <w:r w:rsidRPr="001A0A33">
        <w:rPr>
          <w:rFonts w:ascii="Times New Roman" w:hAnsi="Times New Roman"/>
          <w:bCs/>
          <w:iCs/>
        </w:rPr>
        <w:t>(1) ИЗПЪЛНИТЕЛЯТ гарантира изпълнението на произтичащите от настоящия договор задължения с гаранция за изпълнение. Гаранцията за изпълнение на настоящия договор е в</w:t>
      </w:r>
      <w:r w:rsidRPr="001A0A33">
        <w:rPr>
          <w:rFonts w:ascii="Times New Roman" w:hAnsi="Times New Roman"/>
          <w:iCs/>
        </w:rPr>
        <w:t xml:space="preserve"> размер на 3 % от стойността </w:t>
      </w:r>
      <w:r w:rsidR="00800A36" w:rsidRPr="001A0A33">
        <w:rPr>
          <w:rFonts w:ascii="Times New Roman" w:hAnsi="Times New Roman"/>
          <w:iCs/>
        </w:rPr>
        <w:t xml:space="preserve">на договора </w:t>
      </w:r>
      <w:r w:rsidRPr="001A0A33">
        <w:rPr>
          <w:rFonts w:ascii="Times New Roman" w:hAnsi="Times New Roman"/>
          <w:iCs/>
        </w:rPr>
        <w:t>без ДДС</w:t>
      </w:r>
      <w:r w:rsidR="00800A36" w:rsidRPr="001A0A33">
        <w:rPr>
          <w:rFonts w:ascii="Times New Roman" w:hAnsi="Times New Roman"/>
          <w:iCs/>
        </w:rPr>
        <w:t xml:space="preserve"> </w:t>
      </w:r>
      <w:r w:rsidRPr="001A0A33">
        <w:rPr>
          <w:rFonts w:ascii="Times New Roman" w:hAnsi="Times New Roman"/>
          <w:iCs/>
        </w:rPr>
        <w:t>и е със срок на валидност не по-малък от</w:t>
      </w:r>
      <w:r w:rsidRPr="001A0A33">
        <w:rPr>
          <w:rFonts w:ascii="Times New Roman" w:hAnsi="Times New Roman"/>
        </w:rPr>
        <w:t xml:space="preserve"> 30 дни след изтичане на срока за изпълнение на договора</w:t>
      </w:r>
      <w:r w:rsidRPr="001A0A33">
        <w:rPr>
          <w:rFonts w:ascii="Times New Roman" w:hAnsi="Times New Roman"/>
          <w:iCs/>
        </w:rPr>
        <w:t>.</w:t>
      </w:r>
    </w:p>
    <w:p w:rsidR="00731095" w:rsidRPr="001A0A33" w:rsidRDefault="00731095" w:rsidP="00731095">
      <w:pPr>
        <w:ind w:firstLine="600"/>
        <w:jc w:val="both"/>
        <w:rPr>
          <w:rFonts w:ascii="Times New Roman" w:hAnsi="Times New Roman"/>
          <w:sz w:val="24"/>
          <w:lang w:val="bg-BG"/>
        </w:rPr>
      </w:pPr>
      <w:r w:rsidRPr="001A0A33">
        <w:rPr>
          <w:rFonts w:ascii="Times New Roman" w:hAnsi="Times New Roman"/>
          <w:noProof/>
          <w:sz w:val="24"/>
          <w:lang w:val="bg-BG"/>
        </w:rPr>
        <w:t xml:space="preserve">(2) </w:t>
      </w:r>
      <w:r w:rsidRPr="001A0A33">
        <w:rPr>
          <w:rFonts w:ascii="Times New Roman" w:hAnsi="Times New Roman"/>
          <w:i/>
          <w:noProof/>
          <w:sz w:val="24"/>
          <w:lang w:val="bg-BG"/>
        </w:rPr>
        <w:t xml:space="preserve">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 </w:t>
      </w:r>
      <w:r w:rsidRPr="001A0A33">
        <w:rPr>
          <w:rFonts w:ascii="Times New Roman" w:hAnsi="Times New Roman"/>
          <w:b/>
          <w:noProof/>
          <w:sz w:val="24"/>
          <w:lang w:val="bg-BG"/>
        </w:rPr>
        <w:t xml:space="preserve">/ </w:t>
      </w:r>
      <w:r w:rsidRPr="001A0A33">
        <w:rPr>
          <w:rFonts w:ascii="Times New Roman" w:hAnsi="Times New Roman"/>
          <w:sz w:val="24"/>
          <w:lang w:val="bg-BG"/>
        </w:rPr>
        <w:t xml:space="preserve">(2) </w:t>
      </w:r>
      <w:r w:rsidRPr="001A0A33">
        <w:rPr>
          <w:rFonts w:ascii="Times New Roman" w:hAnsi="Times New Roman"/>
          <w:i/>
          <w:sz w:val="24"/>
          <w:lang w:val="bg-BG"/>
        </w:rPr>
        <w:t>При усвояване на гаранцията (когато е под формата на внесен депозит) възложителят писмено уведомява изпълнителя за решението си и за размера на усвоената част от гаранцията.</w:t>
      </w:r>
      <w:r w:rsidR="005C56B4">
        <w:rPr>
          <w:rFonts w:ascii="Times New Roman" w:hAnsi="Times New Roman"/>
          <w:i/>
          <w:sz w:val="24"/>
          <w:lang w:val="bg-BG"/>
        </w:rPr>
        <w:t xml:space="preserve">/ (2) </w:t>
      </w:r>
      <w:r w:rsidR="008C0C64" w:rsidRPr="008C0C64">
        <w:rPr>
          <w:rFonts w:ascii="Times New Roman" w:hAnsi="Times New Roman"/>
          <w:i/>
          <w:sz w:val="24"/>
          <w:lang w:val="bg-BG"/>
        </w:rPr>
        <w:t xml:space="preserve">Гаранцията за изпълнение (когато е </w:t>
      </w:r>
      <w:r w:rsidR="008C0C64">
        <w:rPr>
          <w:rFonts w:ascii="Times New Roman" w:hAnsi="Times New Roman"/>
          <w:i/>
          <w:sz w:val="24"/>
          <w:lang w:val="bg-BG"/>
        </w:rPr>
        <w:t>застраховка, която обезпечава изпълнението чрез покритие на отговорността на изпълнителя</w:t>
      </w:r>
      <w:r w:rsidR="008C0C64" w:rsidRPr="008C0C64">
        <w:rPr>
          <w:rFonts w:ascii="Times New Roman" w:hAnsi="Times New Roman"/>
          <w:i/>
          <w:sz w:val="24"/>
          <w:lang w:val="bg-BG"/>
        </w:rPr>
        <w:t>) се усвоява от възложителя чрез декларация до съответн</w:t>
      </w:r>
      <w:r w:rsidR="008C0C64">
        <w:rPr>
          <w:rFonts w:ascii="Times New Roman" w:hAnsi="Times New Roman"/>
          <w:i/>
          <w:sz w:val="24"/>
          <w:lang w:val="bg-BG"/>
        </w:rPr>
        <w:t>ия</w:t>
      </w:r>
      <w:r w:rsidR="008C0C64" w:rsidRPr="008C0C64">
        <w:rPr>
          <w:rFonts w:ascii="Times New Roman" w:hAnsi="Times New Roman"/>
          <w:i/>
          <w:sz w:val="24"/>
          <w:lang w:val="bg-BG"/>
        </w:rPr>
        <w:t xml:space="preserve"> </w:t>
      </w:r>
      <w:r w:rsidR="008C0C64">
        <w:rPr>
          <w:rFonts w:ascii="Times New Roman" w:hAnsi="Times New Roman"/>
          <w:i/>
          <w:sz w:val="24"/>
          <w:lang w:val="bg-BG"/>
        </w:rPr>
        <w:t>застраховател</w:t>
      </w:r>
      <w:r w:rsidR="008C0C64" w:rsidRPr="008C0C64">
        <w:rPr>
          <w:rFonts w:ascii="Times New Roman" w:hAnsi="Times New Roman"/>
          <w:i/>
          <w:sz w:val="24"/>
          <w:lang w:val="bg-BG"/>
        </w:rPr>
        <w:t>, че изпълни</w:t>
      </w:r>
      <w:r w:rsidR="00E24386">
        <w:rPr>
          <w:rFonts w:ascii="Times New Roman" w:hAnsi="Times New Roman"/>
          <w:i/>
          <w:sz w:val="24"/>
          <w:lang w:val="bg-BG"/>
        </w:rPr>
        <w:t>телят е в нарушение на договора</w:t>
      </w:r>
      <w:r w:rsidR="008C0C64" w:rsidRPr="008C0C64">
        <w:rPr>
          <w:rFonts w:ascii="Times New Roman" w:hAnsi="Times New Roman"/>
          <w:i/>
          <w:sz w:val="24"/>
          <w:lang w:val="bg-BG"/>
        </w:rPr>
        <w:t xml:space="preserve"> без да е необходимо посочване на конкретни обстоятелства или представяне на доказателства. </w:t>
      </w:r>
      <w:r w:rsidRPr="001A0A33">
        <w:rPr>
          <w:rFonts w:ascii="Times New Roman" w:hAnsi="Times New Roman"/>
          <w:sz w:val="24"/>
          <w:lang w:val="bg-BG"/>
        </w:rPr>
        <w:t xml:space="preserve"> (</w:t>
      </w:r>
      <w:r w:rsidRPr="001A0A33">
        <w:rPr>
          <w:rFonts w:ascii="Times New Roman" w:hAnsi="Times New Roman"/>
          <w:i/>
          <w:sz w:val="24"/>
          <w:u w:val="single"/>
          <w:lang w:val="bg-BG"/>
        </w:rPr>
        <w:t>в зависимост от формата на гаранция се оставя съответната клауза</w:t>
      </w:r>
      <w:r w:rsidRPr="001A0A33">
        <w:rPr>
          <w:rFonts w:ascii="Times New Roman" w:hAnsi="Times New Roman"/>
          <w:sz w:val="24"/>
          <w:lang w:val="bg-BG"/>
        </w:rPr>
        <w:t xml:space="preserve">) </w:t>
      </w:r>
    </w:p>
    <w:p w:rsidR="00731095" w:rsidRPr="001A0A33" w:rsidRDefault="00731095" w:rsidP="00731095">
      <w:pPr>
        <w:ind w:firstLine="600"/>
        <w:jc w:val="both"/>
        <w:rPr>
          <w:rFonts w:ascii="Times New Roman" w:hAnsi="Times New Roman"/>
          <w:noProof/>
          <w:sz w:val="24"/>
          <w:lang w:val="bg-BG"/>
        </w:rPr>
      </w:pPr>
      <w:r w:rsidRPr="001A0A33">
        <w:rPr>
          <w:rFonts w:ascii="Times New Roman" w:hAnsi="Times New Roman"/>
          <w:noProof/>
          <w:sz w:val="24"/>
          <w:lang w:val="bg-BG"/>
        </w:rPr>
        <w:lastRenderedPageBreak/>
        <w:t>(3)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p>
    <w:p w:rsidR="00731095" w:rsidRPr="00933D82" w:rsidRDefault="00731095" w:rsidP="00731095">
      <w:pPr>
        <w:pStyle w:val="Style12"/>
        <w:tabs>
          <w:tab w:val="left" w:leader="dot" w:pos="5808"/>
        </w:tabs>
        <w:spacing w:line="276" w:lineRule="auto"/>
        <w:ind w:right="1" w:firstLine="600"/>
        <w:jc w:val="both"/>
        <w:rPr>
          <w:rFonts w:ascii="Times New Roman" w:hAnsi="Times New Roman" w:cs="Tahoma"/>
          <w:noProof/>
          <w:lang w:eastAsia="ar-SA"/>
        </w:rPr>
      </w:pPr>
      <w:r w:rsidRPr="001A0A33">
        <w:rPr>
          <w:rFonts w:ascii="Times New Roman" w:hAnsi="Times New Roman"/>
          <w:noProof/>
        </w:rPr>
        <w:t xml:space="preserve">(4) </w:t>
      </w:r>
      <w:r w:rsidRPr="00933D82">
        <w:rPr>
          <w:rFonts w:ascii="Times New Roman" w:hAnsi="Times New Roman" w:cs="Tahoma"/>
          <w:noProof/>
          <w:lang w:eastAsia="ar-SA"/>
        </w:rPr>
        <w:t>При пълно и точно изпълнение на задълженията по договора ВЪЗЛОЖИТЕЛЯТ освобождава (възстановява) гаранцията за изпълнение в пълен размер на ИЗПЪЛНИТЕЛЯ в рамките на 30 дни след изтичане на срока за изпълнение на договора без да дължи лихви за периода, през който средствата законно са престояли при него.</w:t>
      </w:r>
    </w:p>
    <w:p w:rsidR="00731095" w:rsidRPr="001A0A33" w:rsidRDefault="00731095" w:rsidP="00731095">
      <w:pPr>
        <w:ind w:firstLine="708"/>
        <w:jc w:val="both"/>
        <w:rPr>
          <w:rFonts w:ascii="Times New Roman" w:hAnsi="Times New Roman"/>
          <w:sz w:val="24"/>
          <w:lang w:val="bg-BG"/>
        </w:rPr>
      </w:pPr>
    </w:p>
    <w:p w:rsidR="00731095" w:rsidRPr="001A0A33" w:rsidRDefault="00731095" w:rsidP="00731095">
      <w:pPr>
        <w:jc w:val="center"/>
        <w:rPr>
          <w:rFonts w:ascii="Times New Roman" w:hAnsi="Times New Roman"/>
          <w:b/>
          <w:sz w:val="24"/>
          <w:lang w:val="bg-BG"/>
        </w:rPr>
      </w:pPr>
      <w:r w:rsidRPr="001A0A33">
        <w:rPr>
          <w:rFonts w:ascii="Times New Roman" w:hAnsi="Times New Roman"/>
          <w:b/>
          <w:sz w:val="24"/>
          <w:lang w:val="bg-BG"/>
        </w:rPr>
        <w:t>ОТГОВОРНОСТ И САНКЦИИ</w:t>
      </w:r>
    </w:p>
    <w:p w:rsidR="00731095" w:rsidRPr="001A0A33" w:rsidRDefault="00731095" w:rsidP="00731095">
      <w:pPr>
        <w:jc w:val="both"/>
        <w:rPr>
          <w:rFonts w:ascii="Times New Roman" w:hAnsi="Times New Roman"/>
          <w:sz w:val="24"/>
          <w:lang w:val="bg-BG"/>
        </w:rPr>
      </w:pPr>
      <w:r w:rsidRPr="001A0A33">
        <w:rPr>
          <w:rFonts w:ascii="Times New Roman" w:hAnsi="Times New Roman"/>
          <w:b/>
          <w:sz w:val="24"/>
          <w:lang w:val="bg-BG"/>
        </w:rPr>
        <w:tab/>
        <w:t xml:space="preserve">Чл. 23. </w:t>
      </w:r>
      <w:r w:rsidRPr="001A0A33">
        <w:rPr>
          <w:rFonts w:ascii="Times New Roman" w:hAnsi="Times New Roman"/>
          <w:sz w:val="24"/>
          <w:lang w:val="bg-BG"/>
        </w:rPr>
        <w:t>При неточно или лошо изпълнение от страна на ИЗПЪЛНИТЕЛЯ на някое от задълженията му по настоящия договор, ИЗПЪЛНИТЕЛЯТ дължи на ВЪЗЛОЖИТЕЛЯ обезщетение в размер на 0,5% от цената за един месец без ДДС за всеки ден, в който е налице неточно или лошо изпълнение.</w:t>
      </w:r>
    </w:p>
    <w:p w:rsidR="00731095" w:rsidRPr="001A0A33" w:rsidRDefault="00731095" w:rsidP="00731095">
      <w:pPr>
        <w:ind w:firstLine="708"/>
        <w:jc w:val="both"/>
        <w:rPr>
          <w:rFonts w:ascii="Times New Roman" w:hAnsi="Times New Roman"/>
          <w:sz w:val="24"/>
          <w:lang w:val="bg-BG"/>
        </w:rPr>
      </w:pPr>
      <w:r w:rsidRPr="001A0A33">
        <w:rPr>
          <w:rFonts w:ascii="Times New Roman" w:hAnsi="Times New Roman"/>
          <w:b/>
          <w:sz w:val="24"/>
          <w:lang w:val="bg-BG"/>
        </w:rPr>
        <w:t xml:space="preserve">Чл. 24. </w:t>
      </w:r>
      <w:r w:rsidRPr="001A0A33">
        <w:rPr>
          <w:rFonts w:ascii="Times New Roman" w:hAnsi="Times New Roman"/>
          <w:sz w:val="24"/>
          <w:lang w:val="bg-BG"/>
        </w:rPr>
        <w:t>При неизпълнение от страна на ИЗПЪЛНИТЕЛЯ на някое от задълженията му по настоящия договор, ИЗПЪЛНИТЕЛЯТ дължи на ВЪЗЛОЖИТЕЛЯ обезщетение в размер на 1% от цената за един месец без ДДС за всеки ден, в който е налице неизпълнение на задължение по договора.</w:t>
      </w:r>
    </w:p>
    <w:p w:rsidR="00731095" w:rsidRPr="001A0A33" w:rsidRDefault="00731095" w:rsidP="00731095">
      <w:pPr>
        <w:pStyle w:val="BodyTextIndent2"/>
        <w:spacing w:after="0" w:line="240" w:lineRule="auto"/>
        <w:ind w:left="0" w:firstLine="708"/>
        <w:jc w:val="both"/>
        <w:rPr>
          <w:rFonts w:ascii="Times New Roman" w:hAnsi="Times New Roman"/>
          <w:sz w:val="24"/>
          <w:lang w:val="bg-BG"/>
        </w:rPr>
      </w:pPr>
      <w:r w:rsidRPr="001A0A33">
        <w:rPr>
          <w:rFonts w:ascii="Times New Roman" w:hAnsi="Times New Roman"/>
          <w:b/>
          <w:sz w:val="24"/>
          <w:lang w:val="bg-BG"/>
        </w:rPr>
        <w:t xml:space="preserve">Чл. 25. </w:t>
      </w:r>
      <w:r w:rsidRPr="001A0A33">
        <w:rPr>
          <w:rFonts w:ascii="Times New Roman" w:hAnsi="Times New Roman"/>
          <w:sz w:val="24"/>
          <w:lang w:val="bg-BG"/>
        </w:rPr>
        <w:t>При три и повече нарушения при изпълнението на настоящия договор в рамките на тридесет календарни дни, ИЗПЪЛНИТЕЛЯТ дължи на ВЪЗЛОЖИТЕЛЯ обезщетение в размер на 30% от цената за един месец без ДДС.</w:t>
      </w:r>
    </w:p>
    <w:p w:rsidR="00731095" w:rsidRPr="001A0A33" w:rsidRDefault="00731095" w:rsidP="00731095">
      <w:pPr>
        <w:pStyle w:val="BodyTextIndent2"/>
        <w:spacing w:after="0" w:line="240" w:lineRule="auto"/>
        <w:ind w:left="0" w:firstLine="708"/>
        <w:jc w:val="both"/>
        <w:rPr>
          <w:rFonts w:ascii="Times New Roman" w:hAnsi="Times New Roman"/>
          <w:sz w:val="24"/>
          <w:lang w:val="bg-BG"/>
        </w:rPr>
      </w:pPr>
      <w:r w:rsidRPr="001A0A33">
        <w:rPr>
          <w:rFonts w:ascii="Times New Roman" w:hAnsi="Times New Roman"/>
          <w:b/>
          <w:sz w:val="24"/>
          <w:lang w:val="bg-BG"/>
        </w:rPr>
        <w:t xml:space="preserve">Чл. 26. </w:t>
      </w:r>
      <w:r w:rsidRPr="001A0A33">
        <w:rPr>
          <w:rFonts w:ascii="Times New Roman" w:hAnsi="Times New Roman"/>
          <w:spacing w:val="-3"/>
          <w:sz w:val="24"/>
          <w:lang w:val="bg-BG"/>
        </w:rPr>
        <w:t>ИЗПЪЛНИТЕЛЯТ отговаря за всички вреди, които негови служители са причинили виновно на трети лица или на имуществото на ВЪЗЛОЖИТЕЛЯ</w:t>
      </w:r>
      <w:r w:rsidRPr="001A0A33">
        <w:rPr>
          <w:rFonts w:ascii="Times New Roman" w:hAnsi="Times New Roman"/>
          <w:sz w:val="24"/>
          <w:lang w:val="bg-BG"/>
        </w:rPr>
        <w:t xml:space="preserve"> при или по повод извършване на услугата. В тези случаи, ако ВЪЗЛОЖИТЕЛЯ е заплатил дължимото на третото лице обезщетение, то има право да търси платеното от ИЗПЪЛНИТЕЛЯ.</w:t>
      </w:r>
    </w:p>
    <w:p w:rsidR="00731095" w:rsidRPr="001A0A33" w:rsidRDefault="00731095" w:rsidP="00731095">
      <w:pPr>
        <w:ind w:firstLine="709"/>
        <w:jc w:val="both"/>
        <w:rPr>
          <w:rFonts w:ascii="Times New Roman" w:hAnsi="Times New Roman"/>
          <w:sz w:val="24"/>
          <w:lang w:val="bg-BG"/>
        </w:rPr>
      </w:pPr>
      <w:r w:rsidRPr="001A0A33">
        <w:rPr>
          <w:rFonts w:ascii="Times New Roman" w:hAnsi="Times New Roman"/>
          <w:b/>
          <w:noProof/>
          <w:sz w:val="24"/>
          <w:lang w:val="bg-BG"/>
        </w:rPr>
        <w:t xml:space="preserve">Чл. 27. </w:t>
      </w:r>
      <w:r w:rsidRPr="001A0A33">
        <w:rPr>
          <w:rFonts w:ascii="Times New Roman" w:hAnsi="Times New Roman"/>
          <w:noProof/>
          <w:sz w:val="24"/>
          <w:lang w:val="bg-BG"/>
        </w:rPr>
        <w:t>При неизпълнение на задълженията си по чл. 5 ВЪЗЛОЖИТЕЛЯТ дължи неустойка в размер на законната лихва.</w:t>
      </w:r>
    </w:p>
    <w:p w:rsidR="00731095" w:rsidRPr="001A0A33" w:rsidRDefault="00731095" w:rsidP="00731095">
      <w:pPr>
        <w:ind w:firstLine="600"/>
        <w:jc w:val="both"/>
        <w:rPr>
          <w:rFonts w:ascii="Times New Roman" w:hAnsi="Times New Roman"/>
          <w:sz w:val="24"/>
          <w:lang w:val="bg-BG"/>
        </w:rPr>
      </w:pPr>
      <w:r w:rsidRPr="001A0A33">
        <w:rPr>
          <w:rFonts w:ascii="Times New Roman" w:hAnsi="Times New Roman"/>
          <w:sz w:val="24"/>
          <w:lang w:val="bg-BG"/>
        </w:rPr>
        <w:tab/>
      </w:r>
      <w:r w:rsidRPr="001A0A33">
        <w:rPr>
          <w:rFonts w:ascii="Times New Roman" w:hAnsi="Times New Roman"/>
          <w:b/>
          <w:sz w:val="24"/>
          <w:lang w:val="bg-BG"/>
        </w:rPr>
        <w:t xml:space="preserve">Чл. 28. </w:t>
      </w:r>
      <w:r w:rsidRPr="001A0A33">
        <w:rPr>
          <w:rFonts w:ascii="Times New Roman" w:hAnsi="Times New Roman"/>
          <w:sz w:val="24"/>
          <w:lang w:val="bg-BG"/>
        </w:rPr>
        <w:t>При неизпълнение на договора от страна на ИЗПЪЛНИТЕЛЯ, довело до развалянето му от страна на ВЪЗЛОЖИТЕЛЯ, ИЗПЪЛНИТЕЛЯТ дължи неустойка в размер на гаранцията за изпълнение.</w:t>
      </w:r>
    </w:p>
    <w:p w:rsidR="00731095" w:rsidRPr="001A0A33" w:rsidRDefault="00731095" w:rsidP="00731095">
      <w:pPr>
        <w:jc w:val="both"/>
        <w:rPr>
          <w:rFonts w:ascii="Times New Roman" w:hAnsi="Times New Roman"/>
          <w:sz w:val="24"/>
          <w:lang w:val="bg-BG"/>
        </w:rPr>
      </w:pPr>
      <w:r w:rsidRPr="001A0A33">
        <w:rPr>
          <w:rFonts w:ascii="Times New Roman" w:hAnsi="Times New Roman"/>
          <w:sz w:val="24"/>
          <w:lang w:val="bg-BG"/>
        </w:rPr>
        <w:tab/>
      </w:r>
      <w:r w:rsidRPr="001A0A33">
        <w:rPr>
          <w:rFonts w:ascii="Times New Roman" w:hAnsi="Times New Roman"/>
          <w:b/>
          <w:sz w:val="24"/>
          <w:lang w:val="bg-BG"/>
        </w:rPr>
        <w:t xml:space="preserve">Чл. 29. </w:t>
      </w:r>
      <w:r w:rsidRPr="001A0A33">
        <w:rPr>
          <w:rFonts w:ascii="Times New Roman" w:hAnsi="Times New Roman"/>
          <w:sz w:val="24"/>
          <w:lang w:val="bg-BG"/>
        </w:rPr>
        <w:t xml:space="preserve">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w:t>
      </w:r>
      <w:r w:rsidRPr="001A0A33">
        <w:rPr>
          <w:rFonts w:ascii="Times New Roman" w:hAnsi="Times New Roman"/>
          <w:noProof/>
          <w:sz w:val="24"/>
          <w:lang w:val="bg-BG"/>
        </w:rPr>
        <w:t>по общия исков ред.</w:t>
      </w:r>
      <w:r w:rsidRPr="001A0A33">
        <w:rPr>
          <w:rFonts w:ascii="Times New Roman" w:hAnsi="Times New Roman"/>
          <w:sz w:val="24"/>
          <w:lang w:val="bg-BG"/>
        </w:rPr>
        <w:tab/>
      </w:r>
    </w:p>
    <w:p w:rsidR="00731095" w:rsidRPr="001A0A33" w:rsidRDefault="00731095" w:rsidP="00731095">
      <w:pPr>
        <w:jc w:val="center"/>
        <w:rPr>
          <w:rFonts w:ascii="Times New Roman" w:hAnsi="Times New Roman"/>
          <w:b/>
          <w:sz w:val="24"/>
          <w:lang w:val="bg-BG"/>
        </w:rPr>
      </w:pPr>
      <w:r w:rsidRPr="001A0A33">
        <w:rPr>
          <w:rFonts w:ascii="Times New Roman" w:hAnsi="Times New Roman"/>
          <w:b/>
          <w:sz w:val="24"/>
          <w:lang w:val="bg-BG"/>
        </w:rPr>
        <w:t>ПРЕКРАТЯВАНЕ НА ДОГОВОРА</w:t>
      </w:r>
    </w:p>
    <w:p w:rsidR="00731095" w:rsidRPr="001A0A33" w:rsidRDefault="00731095" w:rsidP="00731095">
      <w:pPr>
        <w:ind w:firstLine="708"/>
        <w:jc w:val="both"/>
        <w:rPr>
          <w:rFonts w:ascii="Times New Roman" w:hAnsi="Times New Roman"/>
          <w:iCs/>
          <w:sz w:val="24"/>
          <w:lang w:val="bg-BG"/>
        </w:rPr>
      </w:pPr>
      <w:r w:rsidRPr="001A0A33">
        <w:rPr>
          <w:rFonts w:ascii="Times New Roman" w:hAnsi="Times New Roman"/>
          <w:b/>
          <w:sz w:val="24"/>
          <w:lang w:val="bg-BG"/>
        </w:rPr>
        <w:t xml:space="preserve">Чл. 30. </w:t>
      </w:r>
      <w:r w:rsidRPr="001A0A33">
        <w:rPr>
          <w:rFonts w:ascii="Times New Roman" w:hAnsi="Times New Roman"/>
          <w:sz w:val="24"/>
          <w:lang w:val="bg-BG"/>
        </w:rPr>
        <w:t xml:space="preserve">(1) Договорът се прекратява </w:t>
      </w:r>
      <w:r w:rsidRPr="001A0A33">
        <w:rPr>
          <w:rFonts w:ascii="Times New Roman" w:hAnsi="Times New Roman"/>
          <w:iCs/>
          <w:sz w:val="24"/>
          <w:lang w:val="bg-BG"/>
        </w:rPr>
        <w:t>с изтичане на срока на изпълнение посочен в чл. 4.</w:t>
      </w:r>
    </w:p>
    <w:p w:rsidR="00731095" w:rsidRPr="001A0A33" w:rsidRDefault="00731095" w:rsidP="00731095">
      <w:pPr>
        <w:ind w:firstLine="708"/>
        <w:jc w:val="both"/>
        <w:rPr>
          <w:rFonts w:ascii="Times New Roman" w:hAnsi="Times New Roman"/>
          <w:iCs/>
          <w:sz w:val="24"/>
          <w:lang w:val="bg-BG"/>
        </w:rPr>
      </w:pPr>
      <w:r w:rsidRPr="001A0A33">
        <w:rPr>
          <w:rFonts w:ascii="Times New Roman" w:hAnsi="Times New Roman"/>
          <w:iCs/>
          <w:sz w:val="24"/>
          <w:lang w:val="bg-BG"/>
        </w:rPr>
        <w:t>(2) Договорът може да бъде прекратен:</w:t>
      </w:r>
    </w:p>
    <w:p w:rsidR="00731095" w:rsidRPr="001A0A33" w:rsidRDefault="00731095" w:rsidP="00731095">
      <w:pPr>
        <w:pStyle w:val="Style12"/>
        <w:tabs>
          <w:tab w:val="left" w:leader="dot" w:pos="5808"/>
        </w:tabs>
        <w:ind w:right="1" w:firstLine="708"/>
        <w:jc w:val="both"/>
        <w:rPr>
          <w:rFonts w:ascii="Times New Roman" w:hAnsi="Times New Roman"/>
          <w:b/>
          <w:bCs/>
          <w:iCs/>
        </w:rPr>
      </w:pPr>
      <w:r w:rsidRPr="001A0A33">
        <w:rPr>
          <w:rFonts w:ascii="Times New Roman" w:hAnsi="Times New Roman"/>
          <w:iCs/>
        </w:rPr>
        <w:t>1. по взаимно писмено съгласие на страните;</w:t>
      </w:r>
    </w:p>
    <w:p w:rsidR="00731095" w:rsidRPr="001A0A33" w:rsidRDefault="00731095" w:rsidP="00731095">
      <w:pPr>
        <w:pStyle w:val="Style12"/>
        <w:tabs>
          <w:tab w:val="left" w:leader="dot" w:pos="5808"/>
        </w:tabs>
        <w:ind w:right="1" w:firstLine="708"/>
        <w:jc w:val="both"/>
        <w:rPr>
          <w:rFonts w:ascii="Times New Roman" w:hAnsi="Times New Roman"/>
          <w:iCs/>
        </w:rPr>
      </w:pPr>
      <w:r w:rsidRPr="001A0A33">
        <w:rPr>
          <w:rFonts w:ascii="Times New Roman" w:hAnsi="Times New Roman"/>
          <w:iCs/>
        </w:rPr>
        <w:t>2. от всяка от страните с едномесечно писмено предизвестие, отправено до другата страна;</w:t>
      </w:r>
    </w:p>
    <w:p w:rsidR="00731095" w:rsidRDefault="00731095" w:rsidP="00731095">
      <w:pPr>
        <w:pStyle w:val="Style12"/>
        <w:tabs>
          <w:tab w:val="left" w:leader="dot" w:pos="5808"/>
        </w:tabs>
        <w:ind w:right="1" w:firstLine="708"/>
        <w:jc w:val="both"/>
        <w:rPr>
          <w:rFonts w:ascii="Times New Roman" w:hAnsi="Times New Roman"/>
          <w:iCs/>
        </w:rPr>
      </w:pPr>
      <w:r w:rsidRPr="001A0A33">
        <w:rPr>
          <w:rFonts w:ascii="Times New Roman" w:hAnsi="Times New Roman"/>
          <w:iCs/>
        </w:rPr>
        <w:t xml:space="preserve">3. без предизвестие от възложителя когато изпълнителят използва подизпълнител, без да  е декларирал това в офертата си или използва </w:t>
      </w:r>
      <w:proofErr w:type="spellStart"/>
      <w:r w:rsidRPr="001A0A33">
        <w:rPr>
          <w:rFonts w:ascii="Times New Roman" w:hAnsi="Times New Roman"/>
          <w:iCs/>
        </w:rPr>
        <w:t>поизпълнител</w:t>
      </w:r>
      <w:proofErr w:type="spellEnd"/>
      <w:r w:rsidRPr="001A0A33">
        <w:rPr>
          <w:rFonts w:ascii="Times New Roman" w:hAnsi="Times New Roman"/>
          <w:iCs/>
        </w:rPr>
        <w:t>, който е различен</w:t>
      </w:r>
      <w:r w:rsidR="006661C9">
        <w:rPr>
          <w:rFonts w:ascii="Times New Roman" w:hAnsi="Times New Roman"/>
          <w:iCs/>
        </w:rPr>
        <w:t xml:space="preserve"> от този, посочен в офертата му;</w:t>
      </w:r>
    </w:p>
    <w:p w:rsidR="006661C9" w:rsidRPr="001A0A33" w:rsidRDefault="006661C9" w:rsidP="00731095">
      <w:pPr>
        <w:pStyle w:val="Style12"/>
        <w:tabs>
          <w:tab w:val="left" w:leader="dot" w:pos="5808"/>
        </w:tabs>
        <w:ind w:right="1" w:firstLine="708"/>
        <w:jc w:val="both"/>
        <w:rPr>
          <w:rFonts w:ascii="Times New Roman" w:hAnsi="Times New Roman"/>
          <w:iCs/>
        </w:rPr>
      </w:pPr>
      <w:r>
        <w:rPr>
          <w:rFonts w:ascii="Times New Roman" w:hAnsi="Times New Roman"/>
          <w:iCs/>
        </w:rPr>
        <w:t>4. при промяна на ад</w:t>
      </w:r>
      <w:r w:rsidR="00F06C1E">
        <w:rPr>
          <w:rFonts w:ascii="Times New Roman" w:hAnsi="Times New Roman"/>
          <w:iCs/>
        </w:rPr>
        <w:t>министративната сграда на Възложителя, с едноседмично писмено предизвестие</w:t>
      </w:r>
      <w:r w:rsidR="00422C60">
        <w:rPr>
          <w:rFonts w:ascii="Times New Roman" w:hAnsi="Times New Roman"/>
          <w:iCs/>
        </w:rPr>
        <w:t>.</w:t>
      </w:r>
    </w:p>
    <w:p w:rsidR="00731095" w:rsidRPr="001A0A33" w:rsidRDefault="00731095" w:rsidP="00731095">
      <w:pPr>
        <w:pStyle w:val="Style12"/>
        <w:tabs>
          <w:tab w:val="left" w:leader="dot" w:pos="5808"/>
        </w:tabs>
        <w:ind w:right="1" w:firstLine="708"/>
        <w:jc w:val="both"/>
        <w:rPr>
          <w:rFonts w:ascii="Times New Roman" w:hAnsi="Times New Roman"/>
          <w:iCs/>
        </w:rPr>
      </w:pPr>
      <w:r w:rsidRPr="001A0A33">
        <w:rPr>
          <w:rFonts w:ascii="Times New Roman" w:hAnsi="Times New Roman"/>
          <w:b/>
          <w:iCs/>
        </w:rPr>
        <w:t xml:space="preserve">Чл. 31. </w:t>
      </w:r>
      <w:r w:rsidRPr="001A0A33">
        <w:rPr>
          <w:rFonts w:ascii="Times New Roman" w:hAnsi="Times New Roman"/>
          <w:iCs/>
        </w:rPr>
        <w:t>Договорът може да бъде развален по реда на чл. 87 от ЗЗД.</w:t>
      </w:r>
    </w:p>
    <w:p w:rsidR="00731095" w:rsidRPr="001A0A33" w:rsidRDefault="00731095" w:rsidP="00731095">
      <w:pPr>
        <w:pStyle w:val="Style12"/>
        <w:tabs>
          <w:tab w:val="left" w:leader="dot" w:pos="5808"/>
        </w:tabs>
        <w:ind w:right="1"/>
        <w:jc w:val="center"/>
        <w:rPr>
          <w:rFonts w:ascii="Times New Roman" w:hAnsi="Times New Roman"/>
          <w:b/>
          <w:bCs/>
          <w:iCs/>
        </w:rPr>
      </w:pPr>
    </w:p>
    <w:p w:rsidR="00731095" w:rsidRPr="001A0A33" w:rsidRDefault="00731095" w:rsidP="00731095">
      <w:pPr>
        <w:pStyle w:val="Style12"/>
        <w:tabs>
          <w:tab w:val="left" w:leader="dot" w:pos="5808"/>
        </w:tabs>
        <w:ind w:right="1"/>
        <w:jc w:val="center"/>
        <w:rPr>
          <w:rFonts w:ascii="Times New Roman" w:hAnsi="Times New Roman"/>
          <w:b/>
          <w:bCs/>
          <w:iCs/>
        </w:rPr>
      </w:pPr>
      <w:r w:rsidRPr="001A0A33">
        <w:rPr>
          <w:rFonts w:ascii="Times New Roman" w:hAnsi="Times New Roman"/>
          <w:b/>
          <w:bCs/>
          <w:iCs/>
        </w:rPr>
        <w:t>ДРУГИ УСЛОВИЯ</w:t>
      </w:r>
    </w:p>
    <w:p w:rsidR="00731095" w:rsidRPr="001A0A33" w:rsidRDefault="00731095" w:rsidP="00731095">
      <w:pPr>
        <w:pStyle w:val="Style12"/>
        <w:tabs>
          <w:tab w:val="left" w:leader="dot" w:pos="5808"/>
        </w:tabs>
        <w:ind w:right="1" w:firstLine="600"/>
        <w:jc w:val="both"/>
        <w:rPr>
          <w:rFonts w:ascii="Times New Roman" w:hAnsi="Times New Roman"/>
          <w:iCs/>
        </w:rPr>
      </w:pPr>
      <w:r w:rsidRPr="001A0A33">
        <w:rPr>
          <w:rFonts w:ascii="Times New Roman" w:hAnsi="Times New Roman"/>
          <w:b/>
          <w:bCs/>
          <w:iCs/>
        </w:rPr>
        <w:t xml:space="preserve">Чл. 32. </w:t>
      </w:r>
      <w:r w:rsidRPr="001A0A33">
        <w:rPr>
          <w:rFonts w:ascii="Times New Roman" w:hAnsi="Times New Roman"/>
          <w:iCs/>
        </w:rPr>
        <w:t xml:space="preserve">Всички съобщения във връзка с този договор са валидни, ако са </w:t>
      </w:r>
      <w:r w:rsidRPr="001A0A33">
        <w:rPr>
          <w:rFonts w:ascii="Times New Roman" w:hAnsi="Times New Roman"/>
          <w:iCs/>
        </w:rPr>
        <w:lastRenderedPageBreak/>
        <w:t>направени в писмена форма, включително и по факс от упълномощените представители на страните.</w:t>
      </w:r>
    </w:p>
    <w:p w:rsidR="00731095" w:rsidRPr="001A0A33" w:rsidRDefault="00731095" w:rsidP="00731095">
      <w:pPr>
        <w:pStyle w:val="Style12"/>
        <w:tabs>
          <w:tab w:val="left" w:leader="dot" w:pos="5808"/>
        </w:tabs>
        <w:spacing w:line="276" w:lineRule="auto"/>
        <w:ind w:right="1" w:firstLine="709"/>
        <w:jc w:val="both"/>
        <w:rPr>
          <w:rFonts w:ascii="Times New Roman" w:hAnsi="Times New Roman"/>
          <w:iCs/>
        </w:rPr>
      </w:pPr>
      <w:r w:rsidRPr="001A0A33">
        <w:rPr>
          <w:rFonts w:ascii="Times New Roman" w:hAnsi="Times New Roman"/>
          <w:b/>
          <w:bCs/>
          <w:iCs/>
        </w:rPr>
        <w:t xml:space="preserve">Чл. 33. </w:t>
      </w:r>
      <w:r w:rsidRPr="001A0A33">
        <w:rPr>
          <w:rFonts w:ascii="Times New Roman" w:hAnsi="Times New Roman"/>
          <w:bCs/>
          <w:iCs/>
        </w:rPr>
        <w:t xml:space="preserve">(1) </w:t>
      </w:r>
      <w:r w:rsidRPr="001A0A33">
        <w:rPr>
          <w:rFonts w:ascii="Times New Roman" w:hAnsi="Times New Roman"/>
          <w:iCs/>
        </w:rPr>
        <w:t>Лицата за контакт са, както следва:</w:t>
      </w:r>
    </w:p>
    <w:p w:rsidR="00731095" w:rsidRPr="001A0A33" w:rsidRDefault="00731095" w:rsidP="00731095">
      <w:pPr>
        <w:pStyle w:val="Style12"/>
        <w:spacing w:line="276" w:lineRule="auto"/>
        <w:ind w:right="1"/>
        <w:jc w:val="both"/>
        <w:rPr>
          <w:rFonts w:ascii="Times New Roman" w:hAnsi="Times New Roman"/>
          <w:bCs/>
          <w:iCs/>
        </w:rPr>
      </w:pPr>
      <w:r w:rsidRPr="001A0A33">
        <w:rPr>
          <w:rFonts w:ascii="Times New Roman" w:hAnsi="Times New Roman"/>
          <w:iCs/>
        </w:rPr>
        <w:t xml:space="preserve">на </w:t>
      </w:r>
      <w:r w:rsidRPr="001A0A33">
        <w:rPr>
          <w:rFonts w:ascii="Times New Roman" w:hAnsi="Times New Roman"/>
          <w:bCs/>
          <w:iCs/>
        </w:rPr>
        <w:t>ВЪЗЛОЖИТЕЛЯ: лице за контакт: ....................................., телефон .....................</w:t>
      </w:r>
    </w:p>
    <w:p w:rsidR="00731095" w:rsidRPr="001A0A33" w:rsidRDefault="00731095" w:rsidP="00731095">
      <w:pPr>
        <w:pStyle w:val="Style12"/>
        <w:spacing w:line="276" w:lineRule="auto"/>
        <w:ind w:right="1"/>
        <w:jc w:val="both"/>
        <w:rPr>
          <w:rFonts w:ascii="Times New Roman" w:hAnsi="Times New Roman"/>
          <w:bCs/>
          <w:iCs/>
        </w:rPr>
      </w:pPr>
      <w:r w:rsidRPr="001A0A33">
        <w:rPr>
          <w:rFonts w:ascii="Times New Roman" w:hAnsi="Times New Roman"/>
          <w:iCs/>
        </w:rPr>
        <w:t>на</w:t>
      </w:r>
      <w:r w:rsidRPr="001A0A33">
        <w:rPr>
          <w:rFonts w:ascii="Times New Roman" w:hAnsi="Times New Roman"/>
          <w:bCs/>
          <w:iCs/>
        </w:rPr>
        <w:t xml:space="preserve"> ИЗПЪЛНИТЕЛЯ: лице за контакт: ....................................., телефон .....................</w:t>
      </w:r>
    </w:p>
    <w:p w:rsidR="00731095" w:rsidRPr="001A0A33" w:rsidRDefault="00731095" w:rsidP="00731095">
      <w:pPr>
        <w:pStyle w:val="Style12"/>
        <w:tabs>
          <w:tab w:val="left" w:leader="dot" w:pos="5808"/>
        </w:tabs>
        <w:ind w:right="1" w:firstLine="600"/>
        <w:jc w:val="both"/>
        <w:rPr>
          <w:rFonts w:ascii="Times New Roman" w:hAnsi="Times New Roman"/>
          <w:bCs/>
          <w:iCs/>
        </w:rPr>
      </w:pPr>
      <w:r w:rsidRPr="001A0A33">
        <w:rPr>
          <w:rFonts w:ascii="Times New Roman" w:hAnsi="Times New Roman"/>
          <w:bCs/>
          <w:iCs/>
        </w:rPr>
        <w:t>(2) Лице, което ще извършва контрол и следи за изпълнението на настоящия договор от страна на ВЪЗЛОЖИТЕЛЯ е лицето, посочено в предходната алинея.</w:t>
      </w:r>
    </w:p>
    <w:p w:rsidR="00731095" w:rsidRPr="001A0A33" w:rsidRDefault="00731095" w:rsidP="00731095">
      <w:pPr>
        <w:pStyle w:val="Style12"/>
        <w:tabs>
          <w:tab w:val="left" w:leader="dot" w:pos="5808"/>
        </w:tabs>
        <w:ind w:right="1" w:firstLine="600"/>
        <w:jc w:val="both"/>
        <w:rPr>
          <w:rFonts w:ascii="Times New Roman" w:hAnsi="Times New Roman"/>
          <w:iCs/>
        </w:rPr>
      </w:pPr>
      <w:r w:rsidRPr="001A0A33">
        <w:rPr>
          <w:rFonts w:ascii="Times New Roman" w:hAnsi="Times New Roman"/>
          <w:bCs/>
          <w:iCs/>
        </w:rPr>
        <w:t xml:space="preserve">(3) </w:t>
      </w:r>
      <w:r w:rsidRPr="001A0A33">
        <w:rPr>
          <w:rFonts w:ascii="Times New Roman" w:hAnsi="Times New Roman"/>
          <w:iCs/>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731095" w:rsidRPr="001A0A33" w:rsidRDefault="00731095" w:rsidP="00731095">
      <w:pPr>
        <w:pStyle w:val="Style12"/>
        <w:tabs>
          <w:tab w:val="left" w:leader="dot" w:pos="5808"/>
        </w:tabs>
        <w:ind w:right="1" w:firstLine="600"/>
        <w:jc w:val="both"/>
        <w:rPr>
          <w:rFonts w:ascii="Times New Roman" w:hAnsi="Times New Roman"/>
          <w:iCs/>
        </w:rPr>
      </w:pPr>
      <w:r w:rsidRPr="001A0A33">
        <w:rPr>
          <w:rFonts w:ascii="Times New Roman" w:hAnsi="Times New Roman"/>
          <w:b/>
          <w:bCs/>
          <w:iCs/>
        </w:rPr>
        <w:t xml:space="preserve">Чл. 34. </w:t>
      </w:r>
      <w:r w:rsidRPr="001A0A33">
        <w:rPr>
          <w:rFonts w:ascii="Times New Roman" w:hAnsi="Times New Roman"/>
          <w:iCs/>
        </w:rPr>
        <w:t xml:space="preserve">За всеки спор относно съществуването и действието на договора или във връзка </w:t>
      </w:r>
      <w:r w:rsidRPr="001A0A33">
        <w:rPr>
          <w:rFonts w:ascii="Times New Roman" w:hAnsi="Times New Roman"/>
          <w:bCs/>
          <w:iCs/>
        </w:rPr>
        <w:t xml:space="preserve">с </w:t>
      </w:r>
      <w:r w:rsidRPr="001A0A33">
        <w:rPr>
          <w:rFonts w:ascii="Times New Roman" w:hAnsi="Times New Roman"/>
          <w:iCs/>
        </w:rPr>
        <w:t>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непостигане на съгласие, спорът се отнася за решаване пред компетентния български съд.</w:t>
      </w:r>
    </w:p>
    <w:p w:rsidR="00731095" w:rsidRPr="001A0A33" w:rsidRDefault="00731095" w:rsidP="00731095">
      <w:pPr>
        <w:pStyle w:val="Style12"/>
        <w:tabs>
          <w:tab w:val="left" w:leader="dot" w:pos="5808"/>
        </w:tabs>
        <w:ind w:right="1" w:firstLine="600"/>
        <w:jc w:val="both"/>
        <w:rPr>
          <w:rFonts w:ascii="Times New Roman" w:hAnsi="Times New Roman"/>
          <w:iCs/>
        </w:rPr>
      </w:pPr>
    </w:p>
    <w:p w:rsidR="00731095" w:rsidRPr="001A0A33" w:rsidRDefault="00731095" w:rsidP="00055F65">
      <w:pPr>
        <w:pStyle w:val="Style12"/>
        <w:tabs>
          <w:tab w:val="left" w:leader="dot" w:pos="5808"/>
        </w:tabs>
        <w:ind w:right="1"/>
        <w:jc w:val="both"/>
        <w:rPr>
          <w:rFonts w:ascii="Times New Roman" w:hAnsi="Times New Roman"/>
          <w:iCs/>
        </w:rPr>
      </w:pPr>
      <w:r w:rsidRPr="001A0A33">
        <w:rPr>
          <w:rFonts w:ascii="Times New Roman" w:hAnsi="Times New Roman"/>
          <w:iCs/>
        </w:rPr>
        <w:t>Неразделна част от настоящия договор са:</w:t>
      </w:r>
    </w:p>
    <w:p w:rsidR="00731095" w:rsidRPr="001A0A33" w:rsidRDefault="00731095" w:rsidP="00055F65">
      <w:pPr>
        <w:pStyle w:val="ListParagraph"/>
        <w:numPr>
          <w:ilvl w:val="0"/>
          <w:numId w:val="34"/>
        </w:numPr>
        <w:suppressAutoHyphens w:val="0"/>
        <w:ind w:right="-365" w:firstLine="0"/>
        <w:rPr>
          <w:rFonts w:ascii="Times New Roman" w:hAnsi="Times New Roman"/>
          <w:sz w:val="24"/>
          <w:lang w:val="bg-BG"/>
        </w:rPr>
      </w:pPr>
      <w:r w:rsidRPr="001A0A33">
        <w:rPr>
          <w:rFonts w:ascii="Times New Roman" w:hAnsi="Times New Roman"/>
          <w:sz w:val="24"/>
          <w:lang w:val="bg-BG"/>
        </w:rPr>
        <w:t>Приложение № 1 – Техническа спецификация;</w:t>
      </w:r>
    </w:p>
    <w:p w:rsidR="00731095" w:rsidRPr="001A0A33" w:rsidRDefault="00731095" w:rsidP="00055F65">
      <w:pPr>
        <w:pStyle w:val="ListParagraph"/>
        <w:numPr>
          <w:ilvl w:val="0"/>
          <w:numId w:val="34"/>
        </w:numPr>
        <w:suppressAutoHyphens w:val="0"/>
        <w:ind w:right="-365" w:firstLine="0"/>
        <w:rPr>
          <w:rFonts w:ascii="Times New Roman" w:hAnsi="Times New Roman"/>
          <w:sz w:val="24"/>
          <w:lang w:val="bg-BG"/>
        </w:rPr>
      </w:pPr>
      <w:r w:rsidRPr="001A0A33">
        <w:rPr>
          <w:rFonts w:ascii="Times New Roman" w:hAnsi="Times New Roman"/>
          <w:sz w:val="24"/>
          <w:lang w:val="bg-BG"/>
        </w:rPr>
        <w:t xml:space="preserve">Приложение № 2 – </w:t>
      </w:r>
      <w:r w:rsidR="00055F65" w:rsidRPr="001A0A33">
        <w:rPr>
          <w:rFonts w:ascii="Times New Roman" w:hAnsi="Times New Roman"/>
          <w:sz w:val="24"/>
          <w:lang w:val="bg-BG"/>
        </w:rPr>
        <w:t>Ценово</w:t>
      </w:r>
      <w:r w:rsidRPr="001A0A33">
        <w:rPr>
          <w:rFonts w:ascii="Times New Roman" w:hAnsi="Times New Roman"/>
          <w:sz w:val="24"/>
          <w:lang w:val="bg-BG"/>
        </w:rPr>
        <w:t xml:space="preserve"> предложение.</w:t>
      </w:r>
    </w:p>
    <w:p w:rsidR="00731095" w:rsidRPr="001A0A33" w:rsidRDefault="00731095" w:rsidP="00731095">
      <w:pPr>
        <w:pStyle w:val="Style12"/>
        <w:tabs>
          <w:tab w:val="left" w:leader="dot" w:pos="5808"/>
        </w:tabs>
        <w:ind w:right="1" w:firstLine="600"/>
        <w:jc w:val="both"/>
        <w:rPr>
          <w:rFonts w:ascii="Times New Roman" w:hAnsi="Times New Roman"/>
          <w:iCs/>
        </w:rPr>
      </w:pPr>
    </w:p>
    <w:p w:rsidR="00731095" w:rsidRPr="001A0A33" w:rsidRDefault="00731095" w:rsidP="00731095">
      <w:pPr>
        <w:pStyle w:val="Style12"/>
        <w:tabs>
          <w:tab w:val="left" w:leader="dot" w:pos="5808"/>
        </w:tabs>
        <w:ind w:right="1" w:firstLine="600"/>
        <w:jc w:val="both"/>
        <w:rPr>
          <w:rFonts w:ascii="Times New Roman" w:hAnsi="Times New Roman"/>
          <w:iCs/>
        </w:rPr>
      </w:pPr>
      <w:r w:rsidRPr="001A0A33">
        <w:rPr>
          <w:rFonts w:ascii="Times New Roman" w:hAnsi="Times New Roman"/>
          <w:iCs/>
        </w:rPr>
        <w:t xml:space="preserve">Настоящият договор се състои от ..................... страници и се състави и подписа в два еднообразни екземпляра, по един за всяка от страните. </w:t>
      </w:r>
    </w:p>
    <w:p w:rsidR="00731095" w:rsidRPr="001A0A33" w:rsidRDefault="00731095" w:rsidP="00731095">
      <w:pPr>
        <w:pStyle w:val="Style12"/>
        <w:tabs>
          <w:tab w:val="left" w:leader="dot" w:pos="5808"/>
        </w:tabs>
        <w:ind w:right="1" w:firstLine="600"/>
        <w:jc w:val="both"/>
        <w:rPr>
          <w:rFonts w:ascii="Times New Roman" w:hAnsi="Times New Roman"/>
          <w:iCs/>
        </w:rPr>
      </w:pPr>
    </w:p>
    <w:p w:rsidR="00731095" w:rsidRPr="001A0A33" w:rsidRDefault="00731095" w:rsidP="00731095">
      <w:pPr>
        <w:pStyle w:val="Style12"/>
        <w:tabs>
          <w:tab w:val="left" w:leader="dot" w:pos="5808"/>
        </w:tabs>
        <w:ind w:right="1" w:firstLine="600"/>
        <w:jc w:val="both"/>
        <w:rPr>
          <w:rFonts w:ascii="Times New Roman" w:hAnsi="Times New Roman"/>
          <w:iCs/>
        </w:rPr>
      </w:pPr>
    </w:p>
    <w:p w:rsidR="00731095" w:rsidRPr="001A0A33" w:rsidRDefault="00731095" w:rsidP="00731095">
      <w:pPr>
        <w:jc w:val="both"/>
        <w:outlineLvl w:val="0"/>
        <w:rPr>
          <w:rFonts w:ascii="Times New Roman" w:hAnsi="Times New Roman"/>
          <w:b/>
          <w:caps/>
          <w:sz w:val="24"/>
          <w:lang w:val="bg-BG"/>
        </w:rPr>
      </w:pPr>
      <w:r w:rsidRPr="001A0A33">
        <w:rPr>
          <w:rFonts w:ascii="Times New Roman" w:hAnsi="Times New Roman"/>
          <w:b/>
          <w:caps/>
          <w:sz w:val="24"/>
          <w:lang w:val="bg-BG"/>
        </w:rPr>
        <w:t>Възложител:</w:t>
      </w:r>
      <w:r w:rsidRPr="001A0A33">
        <w:rPr>
          <w:rFonts w:ascii="Times New Roman" w:hAnsi="Times New Roman"/>
          <w:b/>
          <w:caps/>
          <w:sz w:val="24"/>
          <w:lang w:val="bg-BG"/>
        </w:rPr>
        <w:tab/>
      </w:r>
      <w:r w:rsidRPr="001A0A33">
        <w:rPr>
          <w:rFonts w:ascii="Times New Roman" w:hAnsi="Times New Roman"/>
          <w:b/>
          <w:caps/>
          <w:sz w:val="24"/>
          <w:lang w:val="bg-BG"/>
        </w:rPr>
        <w:tab/>
      </w:r>
      <w:r w:rsidRPr="001A0A33">
        <w:rPr>
          <w:rFonts w:ascii="Times New Roman" w:hAnsi="Times New Roman"/>
          <w:b/>
          <w:caps/>
          <w:sz w:val="24"/>
          <w:lang w:val="bg-BG"/>
        </w:rPr>
        <w:tab/>
      </w:r>
      <w:r w:rsidRPr="001A0A33">
        <w:rPr>
          <w:rFonts w:ascii="Times New Roman" w:hAnsi="Times New Roman"/>
          <w:b/>
          <w:caps/>
          <w:sz w:val="24"/>
          <w:lang w:val="bg-BG"/>
        </w:rPr>
        <w:tab/>
        <w:t xml:space="preserve">          изпълнител:</w:t>
      </w:r>
    </w:p>
    <w:p w:rsidR="00731095" w:rsidRPr="001A0A33" w:rsidRDefault="00731095" w:rsidP="00731095">
      <w:pPr>
        <w:jc w:val="both"/>
        <w:rPr>
          <w:rFonts w:ascii="Times New Roman" w:hAnsi="Times New Roman"/>
          <w:b/>
          <w:caps/>
          <w:sz w:val="24"/>
          <w:lang w:val="bg-BG"/>
        </w:rPr>
      </w:pPr>
    </w:p>
    <w:p w:rsidR="00731095" w:rsidRPr="001A0A33" w:rsidRDefault="00731095" w:rsidP="00731095">
      <w:pPr>
        <w:jc w:val="both"/>
        <w:rPr>
          <w:rFonts w:ascii="Times New Roman" w:hAnsi="Times New Roman"/>
          <w:b/>
          <w:caps/>
          <w:sz w:val="24"/>
          <w:lang w:val="bg-BG"/>
        </w:rPr>
      </w:pPr>
      <w:r w:rsidRPr="001A0A33">
        <w:rPr>
          <w:rFonts w:ascii="Times New Roman" w:hAnsi="Times New Roman"/>
          <w:b/>
          <w:caps/>
          <w:sz w:val="24"/>
          <w:lang w:val="bg-BG"/>
        </w:rPr>
        <w:t xml:space="preserve">Председател                                                   </w:t>
      </w:r>
    </w:p>
    <w:p w:rsidR="00731095" w:rsidRPr="001A0A33" w:rsidRDefault="0067362F" w:rsidP="00731095">
      <w:pPr>
        <w:tabs>
          <w:tab w:val="left" w:pos="4962"/>
        </w:tabs>
        <w:jc w:val="both"/>
        <w:rPr>
          <w:rFonts w:ascii="Times New Roman" w:hAnsi="Times New Roman"/>
          <w:b/>
          <w:caps/>
          <w:sz w:val="24"/>
          <w:lang w:val="bg-BG"/>
        </w:rPr>
      </w:pPr>
      <w:r w:rsidRPr="001A0A33">
        <w:rPr>
          <w:rFonts w:ascii="Times New Roman" w:hAnsi="Times New Roman"/>
          <w:b/>
          <w:caps/>
          <w:sz w:val="24"/>
          <w:lang w:val="bg-BG"/>
        </w:rPr>
        <w:t>/КАРИНА КАРАИВАНОВА/</w:t>
      </w:r>
      <w:r w:rsidR="00731095" w:rsidRPr="001A0A33">
        <w:rPr>
          <w:rFonts w:ascii="Times New Roman" w:hAnsi="Times New Roman"/>
          <w:b/>
          <w:caps/>
          <w:sz w:val="24"/>
          <w:lang w:val="bg-BG"/>
        </w:rPr>
        <w:t xml:space="preserve">  </w:t>
      </w:r>
    </w:p>
    <w:p w:rsidR="00731095" w:rsidRPr="001A0A33" w:rsidRDefault="00731095" w:rsidP="00731095">
      <w:pPr>
        <w:tabs>
          <w:tab w:val="left" w:pos="4962"/>
        </w:tabs>
        <w:jc w:val="both"/>
        <w:rPr>
          <w:rFonts w:ascii="Times New Roman" w:hAnsi="Times New Roman"/>
          <w:b/>
          <w:caps/>
          <w:sz w:val="24"/>
          <w:lang w:val="bg-BG"/>
        </w:rPr>
      </w:pPr>
      <w:r w:rsidRPr="001A0A33">
        <w:rPr>
          <w:rFonts w:ascii="Times New Roman" w:hAnsi="Times New Roman"/>
          <w:b/>
          <w:caps/>
          <w:sz w:val="24"/>
          <w:lang w:val="bg-BG"/>
        </w:rPr>
        <w:t xml:space="preserve">                                    </w:t>
      </w:r>
    </w:p>
    <w:p w:rsidR="00731095" w:rsidRPr="001A0A33" w:rsidRDefault="00731095" w:rsidP="00731095">
      <w:pPr>
        <w:rPr>
          <w:rFonts w:ascii="Times New Roman" w:hAnsi="Times New Roman"/>
          <w:b/>
          <w:caps/>
          <w:sz w:val="24"/>
          <w:lang w:val="bg-BG"/>
        </w:rPr>
      </w:pPr>
      <w:r w:rsidRPr="001A0A33">
        <w:rPr>
          <w:rFonts w:ascii="Times New Roman" w:hAnsi="Times New Roman"/>
          <w:b/>
          <w:caps/>
          <w:sz w:val="24"/>
          <w:lang w:val="bg-BG"/>
        </w:rPr>
        <w:t xml:space="preserve">  </w:t>
      </w:r>
    </w:p>
    <w:p w:rsidR="00731095" w:rsidRPr="001A0A33" w:rsidRDefault="00731095" w:rsidP="00731095">
      <w:pPr>
        <w:jc w:val="both"/>
        <w:outlineLvl w:val="0"/>
        <w:rPr>
          <w:rFonts w:ascii="Times New Roman" w:hAnsi="Times New Roman"/>
          <w:b/>
          <w:caps/>
          <w:sz w:val="24"/>
          <w:lang w:val="bg-BG"/>
        </w:rPr>
      </w:pPr>
      <w:r w:rsidRPr="001A0A33">
        <w:rPr>
          <w:rFonts w:ascii="Times New Roman" w:hAnsi="Times New Roman"/>
          <w:b/>
          <w:caps/>
          <w:sz w:val="24"/>
          <w:lang w:val="bg-BG"/>
        </w:rPr>
        <w:t>Главен счетоводител</w:t>
      </w:r>
    </w:p>
    <w:p w:rsidR="00D277E9" w:rsidRDefault="00731095" w:rsidP="00933D82">
      <w:pPr>
        <w:jc w:val="both"/>
        <w:rPr>
          <w:rFonts w:ascii="Times New Roman" w:hAnsi="Times New Roman"/>
          <w:b/>
          <w:caps/>
          <w:sz w:val="24"/>
          <w:lang w:val="bg-BG"/>
        </w:rPr>
      </w:pPr>
      <w:r w:rsidRPr="001A0A33">
        <w:rPr>
          <w:rFonts w:ascii="Times New Roman" w:hAnsi="Times New Roman"/>
          <w:b/>
          <w:caps/>
          <w:sz w:val="24"/>
          <w:lang w:val="bg-BG"/>
        </w:rPr>
        <w:t>/Маринела НЕДЕЛЧЕВА-Христова/</w:t>
      </w:r>
    </w:p>
    <w:p w:rsidR="00A136AD" w:rsidRDefault="00A136AD" w:rsidP="00933D82">
      <w:pPr>
        <w:jc w:val="both"/>
        <w:rPr>
          <w:rFonts w:ascii="Times New Roman" w:hAnsi="Times New Roman"/>
          <w:b/>
          <w:caps/>
          <w:sz w:val="24"/>
          <w:lang w:val="bg-BG"/>
        </w:rPr>
      </w:pPr>
    </w:p>
    <w:p w:rsidR="00A136AD" w:rsidRDefault="00A136AD" w:rsidP="00933D82">
      <w:pPr>
        <w:jc w:val="both"/>
        <w:rPr>
          <w:rFonts w:ascii="Times New Roman" w:hAnsi="Times New Roman"/>
          <w:b/>
          <w:caps/>
          <w:sz w:val="24"/>
          <w:lang w:val="bg-BG"/>
        </w:rPr>
      </w:pPr>
    </w:p>
    <w:p w:rsidR="003A284B" w:rsidRPr="003A284B" w:rsidRDefault="003A284B" w:rsidP="003A284B">
      <w:pPr>
        <w:suppressAutoHyphens w:val="0"/>
        <w:rPr>
          <w:rFonts w:ascii="Times New Roman" w:hAnsi="Times New Roman" w:cs="Times New Roman"/>
          <w:sz w:val="24"/>
          <w:lang w:val="bg-BG" w:eastAsia="bg-BG"/>
        </w:rPr>
      </w:pPr>
    </w:p>
    <w:p w:rsidR="003A284B" w:rsidRPr="003A284B" w:rsidRDefault="003A284B" w:rsidP="003A284B">
      <w:pPr>
        <w:suppressAutoHyphens w:val="0"/>
        <w:rPr>
          <w:rFonts w:ascii="Times New Roman" w:hAnsi="Times New Roman" w:cs="Times New Roman"/>
          <w:sz w:val="24"/>
          <w:lang w:val="bg-BG" w:eastAsia="bg-BG"/>
        </w:rPr>
      </w:pPr>
    </w:p>
    <w:p w:rsidR="003A284B" w:rsidRPr="003A284B" w:rsidRDefault="003A284B" w:rsidP="003A284B">
      <w:pPr>
        <w:suppressAutoHyphens w:val="0"/>
        <w:rPr>
          <w:rFonts w:ascii="Times New Roman" w:hAnsi="Times New Roman" w:cs="Times New Roman"/>
          <w:sz w:val="20"/>
          <w:szCs w:val="20"/>
          <w:lang w:eastAsia="bg-BG"/>
        </w:rPr>
      </w:pPr>
    </w:p>
    <w:p w:rsidR="003A284B" w:rsidRPr="00E00A7B" w:rsidRDefault="003A284B" w:rsidP="00D82427">
      <w:pPr>
        <w:jc w:val="both"/>
        <w:rPr>
          <w:lang w:val="bg-BG"/>
        </w:rPr>
      </w:pPr>
    </w:p>
    <w:sectPr w:rsidR="003A284B" w:rsidRPr="00E00A7B" w:rsidSect="001B0BD2">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60" w:rsidRDefault="00422C60" w:rsidP="004D3A92">
      <w:r>
        <w:separator/>
      </w:r>
    </w:p>
  </w:endnote>
  <w:endnote w:type="continuationSeparator" w:id="0">
    <w:p w:rsidR="00422C60" w:rsidRDefault="00422C60" w:rsidP="004D3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87091"/>
      <w:docPartObj>
        <w:docPartGallery w:val="Page Numbers (Bottom of Page)"/>
        <w:docPartUnique/>
      </w:docPartObj>
    </w:sdtPr>
    <w:sdtEndPr>
      <w:rPr>
        <w:rFonts w:ascii="Times New Roman" w:hAnsi="Times New Roman" w:cs="Times New Roman"/>
        <w:noProof/>
        <w:sz w:val="20"/>
        <w:szCs w:val="20"/>
      </w:rPr>
    </w:sdtEndPr>
    <w:sdtContent>
      <w:p w:rsidR="00422C60" w:rsidRPr="00562FF4" w:rsidRDefault="0076798F">
        <w:pPr>
          <w:pStyle w:val="Footer"/>
          <w:jc w:val="right"/>
          <w:rPr>
            <w:rFonts w:ascii="Times New Roman" w:hAnsi="Times New Roman" w:cs="Times New Roman"/>
            <w:sz w:val="20"/>
            <w:szCs w:val="20"/>
          </w:rPr>
        </w:pPr>
        <w:r w:rsidRPr="00562FF4">
          <w:rPr>
            <w:rFonts w:ascii="Times New Roman" w:hAnsi="Times New Roman" w:cs="Times New Roman"/>
            <w:sz w:val="20"/>
            <w:szCs w:val="20"/>
          </w:rPr>
          <w:fldChar w:fldCharType="begin"/>
        </w:r>
        <w:r w:rsidR="00422C60" w:rsidRPr="00562FF4">
          <w:rPr>
            <w:rFonts w:ascii="Times New Roman" w:hAnsi="Times New Roman" w:cs="Times New Roman"/>
            <w:sz w:val="20"/>
            <w:szCs w:val="20"/>
          </w:rPr>
          <w:instrText xml:space="preserve"> PAGE   \* MERGEFORMAT </w:instrText>
        </w:r>
        <w:r w:rsidRPr="00562FF4">
          <w:rPr>
            <w:rFonts w:ascii="Times New Roman" w:hAnsi="Times New Roman" w:cs="Times New Roman"/>
            <w:sz w:val="20"/>
            <w:szCs w:val="20"/>
          </w:rPr>
          <w:fldChar w:fldCharType="separate"/>
        </w:r>
        <w:r w:rsidR="00753473">
          <w:rPr>
            <w:rFonts w:ascii="Times New Roman" w:hAnsi="Times New Roman" w:cs="Times New Roman"/>
            <w:noProof/>
            <w:sz w:val="20"/>
            <w:szCs w:val="20"/>
          </w:rPr>
          <w:t>24</w:t>
        </w:r>
        <w:r w:rsidRPr="00562FF4">
          <w:rPr>
            <w:rFonts w:ascii="Times New Roman" w:hAnsi="Times New Roman" w:cs="Times New Roman"/>
            <w:noProof/>
            <w:sz w:val="20"/>
            <w:szCs w:val="20"/>
          </w:rPr>
          <w:fldChar w:fldCharType="end"/>
        </w:r>
      </w:p>
    </w:sdtContent>
  </w:sdt>
  <w:p w:rsidR="00422C60" w:rsidRDefault="00422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60" w:rsidRDefault="00422C60" w:rsidP="004D3A92">
      <w:r>
        <w:separator/>
      </w:r>
    </w:p>
  </w:footnote>
  <w:footnote w:type="continuationSeparator" w:id="0">
    <w:p w:rsidR="00422C60" w:rsidRDefault="00422C60" w:rsidP="004D3A92">
      <w:r>
        <w:continuationSeparator/>
      </w:r>
    </w:p>
  </w:footnote>
  <w:footnote w:id="1">
    <w:p w:rsidR="00422C60" w:rsidRDefault="00422C60" w:rsidP="000E1E60">
      <w:pPr>
        <w:pStyle w:val="FootnoteText"/>
        <w:jc w:val="both"/>
      </w:pPr>
      <w:r>
        <w:rPr>
          <w:rStyle w:val="FootnoteReference"/>
        </w:rPr>
        <w:footnoteRef/>
      </w:r>
      <w:r>
        <w:t xml:space="preserve"> </w:t>
      </w:r>
      <w:r w:rsidRPr="000E1E60">
        <w:t>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5"/>
    <w:multiLevelType w:val="multilevel"/>
    <w:tmpl w:val="00000005"/>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E404B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8793566"/>
    <w:multiLevelType w:val="hybridMultilevel"/>
    <w:tmpl w:val="8786A8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2B7381A"/>
    <w:multiLevelType w:val="multilevel"/>
    <w:tmpl w:val="00000005"/>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1C940489"/>
    <w:multiLevelType w:val="hybridMultilevel"/>
    <w:tmpl w:val="5D444D7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84D48F1"/>
    <w:multiLevelType w:val="hybridMultilevel"/>
    <w:tmpl w:val="0CB289A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B0A668B"/>
    <w:multiLevelType w:val="hybridMultilevel"/>
    <w:tmpl w:val="71F069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C393174"/>
    <w:multiLevelType w:val="hybridMultilevel"/>
    <w:tmpl w:val="F914212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3448761F"/>
    <w:multiLevelType w:val="multilevel"/>
    <w:tmpl w:val="B8A41136"/>
    <w:lvl w:ilvl="0">
      <w:start w:val="9"/>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1080" w:hanging="1080"/>
      </w:pPr>
      <w:rPr>
        <w:rFonts w:ascii="Times New Roman" w:hAnsi="Times New Roman" w:cs="Times New Roman" w:hint="default"/>
        <w:sz w:val="24"/>
      </w:rPr>
    </w:lvl>
    <w:lvl w:ilvl="3">
      <w:start w:val="1"/>
      <w:numFmt w:val="decimal"/>
      <w:lvlText w:val="%1.%2.%3.%4."/>
      <w:lvlJc w:val="left"/>
      <w:pPr>
        <w:ind w:left="1440" w:hanging="1440"/>
      </w:pPr>
      <w:rPr>
        <w:rFonts w:ascii="Times New Roman" w:hAnsi="Times New Roman" w:cs="Times New Roman" w:hint="default"/>
        <w:sz w:val="24"/>
      </w:rPr>
    </w:lvl>
    <w:lvl w:ilvl="4">
      <w:start w:val="1"/>
      <w:numFmt w:val="decimal"/>
      <w:lvlText w:val="%1.%2.%3.%4.%5."/>
      <w:lvlJc w:val="left"/>
      <w:pPr>
        <w:ind w:left="1800" w:hanging="180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2160" w:hanging="2160"/>
      </w:pPr>
      <w:rPr>
        <w:rFonts w:ascii="Times New Roman" w:hAnsi="Times New Roman" w:cs="Times New Roman" w:hint="default"/>
        <w:sz w:val="24"/>
      </w:rPr>
    </w:lvl>
    <w:lvl w:ilvl="7">
      <w:start w:val="1"/>
      <w:numFmt w:val="decimal"/>
      <w:lvlText w:val="%1.%2.%3.%4.%5.%6.%7.%8."/>
      <w:lvlJc w:val="left"/>
      <w:pPr>
        <w:ind w:left="2520" w:hanging="2520"/>
      </w:pPr>
      <w:rPr>
        <w:rFonts w:ascii="Times New Roman" w:hAnsi="Times New Roman" w:cs="Times New Roman" w:hint="default"/>
        <w:sz w:val="24"/>
      </w:rPr>
    </w:lvl>
    <w:lvl w:ilvl="8">
      <w:start w:val="1"/>
      <w:numFmt w:val="decimal"/>
      <w:lvlText w:val="%1.%2.%3.%4.%5.%6.%7.%8.%9."/>
      <w:lvlJc w:val="left"/>
      <w:pPr>
        <w:ind w:left="2880" w:hanging="2880"/>
      </w:pPr>
      <w:rPr>
        <w:rFonts w:ascii="Times New Roman" w:hAnsi="Times New Roman" w:cs="Times New Roman" w:hint="default"/>
        <w:sz w:val="24"/>
      </w:rPr>
    </w:lvl>
  </w:abstractNum>
  <w:abstractNum w:abstractNumId="12">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8456B5D"/>
    <w:multiLevelType w:val="hybridMultilevel"/>
    <w:tmpl w:val="659A3C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D9115A6"/>
    <w:multiLevelType w:val="hybridMultilevel"/>
    <w:tmpl w:val="3B7EC720"/>
    <w:lvl w:ilvl="0" w:tplc="0402000F">
      <w:start w:val="2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DD421BA"/>
    <w:multiLevelType w:val="hybridMultilevel"/>
    <w:tmpl w:val="1AA45C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6BC5EBE"/>
    <w:multiLevelType w:val="hybridMultilevel"/>
    <w:tmpl w:val="D0780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AAE4492"/>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4C0654B9"/>
    <w:multiLevelType w:val="hybridMultilevel"/>
    <w:tmpl w:val="FFC25C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E851517"/>
    <w:multiLevelType w:val="multilevel"/>
    <w:tmpl w:val="20A4B2C6"/>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FD4D3E"/>
    <w:multiLevelType w:val="hybridMultilevel"/>
    <w:tmpl w:val="07FEF246"/>
    <w:lvl w:ilvl="0" w:tplc="0DE44A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5A73956"/>
    <w:multiLevelType w:val="hybridMultilevel"/>
    <w:tmpl w:val="B32295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AE01594"/>
    <w:multiLevelType w:val="multilevel"/>
    <w:tmpl w:val="00000005"/>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nsid w:val="5B870F0E"/>
    <w:multiLevelType w:val="hybridMultilevel"/>
    <w:tmpl w:val="D9CE3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D850A35"/>
    <w:multiLevelType w:val="hybridMultilevel"/>
    <w:tmpl w:val="633EC33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5DE44B7E"/>
    <w:multiLevelType w:val="hybridMultilevel"/>
    <w:tmpl w:val="9E187B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7">
    <w:nsid w:val="65954CC3"/>
    <w:multiLevelType w:val="multilevel"/>
    <w:tmpl w:val="35E60CA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2C78F5"/>
    <w:multiLevelType w:val="hybridMultilevel"/>
    <w:tmpl w:val="1F6237B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72CB2E71"/>
    <w:multiLevelType w:val="hybridMultilevel"/>
    <w:tmpl w:val="A7946B1A"/>
    <w:lvl w:ilvl="0" w:tplc="6FBCE5A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0">
    <w:nsid w:val="74EA0906"/>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1">
    <w:nsid w:val="768468A4"/>
    <w:multiLevelType w:val="multilevel"/>
    <w:tmpl w:val="3E68B0E2"/>
    <w:lvl w:ilvl="0">
      <w:start w:val="3"/>
      <w:numFmt w:val="decimal"/>
      <w:lvlText w:val="%1."/>
      <w:lvlJc w:val="left"/>
      <w:pPr>
        <w:ind w:left="540" w:hanging="540"/>
      </w:pPr>
      <w:rPr>
        <w:rFonts w:hint="default"/>
      </w:rPr>
    </w:lvl>
    <w:lvl w:ilvl="1">
      <w:start w:val="4"/>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2">
    <w:nsid w:val="7C91215D"/>
    <w:multiLevelType w:val="hybridMultilevel"/>
    <w:tmpl w:val="9B90854C"/>
    <w:lvl w:ilvl="0" w:tplc="20B052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nsid w:val="7D8D55EA"/>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28"/>
  </w:num>
  <w:num w:numId="5">
    <w:abstractNumId w:val="10"/>
  </w:num>
  <w:num w:numId="6">
    <w:abstractNumId w:val="24"/>
  </w:num>
  <w:num w:numId="7">
    <w:abstractNumId w:val="7"/>
  </w:num>
  <w:num w:numId="8">
    <w:abstractNumId w:val="8"/>
  </w:num>
  <w:num w:numId="9">
    <w:abstractNumId w:val="25"/>
  </w:num>
  <w:num w:numId="10">
    <w:abstractNumId w:val="31"/>
  </w:num>
  <w:num w:numId="11">
    <w:abstractNumId w:val="14"/>
  </w:num>
  <w:num w:numId="12">
    <w:abstractNumId w:val="11"/>
  </w:num>
  <w:num w:numId="13">
    <w:abstractNumId w:val="3"/>
  </w:num>
  <w:num w:numId="14">
    <w:abstractNumId w:val="23"/>
  </w:num>
  <w:num w:numId="15">
    <w:abstractNumId w:val="13"/>
  </w:num>
  <w:num w:numId="16">
    <w:abstractNumId w:val="19"/>
  </w:num>
  <w:num w:numId="17">
    <w:abstractNumId w:val="5"/>
  </w:num>
  <w:num w:numId="18">
    <w:abstractNumId w:val="27"/>
  </w:num>
  <w:num w:numId="19">
    <w:abstractNumId w:val="18"/>
  </w:num>
  <w:num w:numId="20">
    <w:abstractNumId w:val="16"/>
  </w:num>
  <w:num w:numId="21">
    <w:abstractNumId w:val="6"/>
  </w:num>
  <w:num w:numId="22">
    <w:abstractNumId w:val="15"/>
  </w:num>
  <w:num w:numId="23">
    <w:abstractNumId w:val="33"/>
  </w:num>
  <w:num w:numId="24">
    <w:abstractNumId w:val="12"/>
  </w:num>
  <w:num w:numId="25">
    <w:abstractNumId w:val="21"/>
  </w:num>
  <w:num w:numId="26">
    <w:abstractNumId w:val="20"/>
  </w:num>
  <w:num w:numId="27">
    <w:abstractNumId w:val="29"/>
  </w:num>
  <w:num w:numId="28">
    <w:abstractNumId w:val="9"/>
  </w:num>
  <w:num w:numId="29">
    <w:abstractNumId w:val="22"/>
  </w:num>
  <w:num w:numId="30">
    <w:abstractNumId w:val="26"/>
  </w:num>
  <w:num w:numId="31">
    <w:abstractNumId w:val="30"/>
  </w:num>
  <w:num w:numId="32">
    <w:abstractNumId w:val="4"/>
  </w:num>
  <w:num w:numId="33">
    <w:abstractNumId w:val="17"/>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710AAC"/>
    <w:rsid w:val="000111D2"/>
    <w:rsid w:val="00013C62"/>
    <w:rsid w:val="000301EA"/>
    <w:rsid w:val="00042882"/>
    <w:rsid w:val="00042F21"/>
    <w:rsid w:val="00044900"/>
    <w:rsid w:val="000521FC"/>
    <w:rsid w:val="00053BD7"/>
    <w:rsid w:val="00055F65"/>
    <w:rsid w:val="000572C8"/>
    <w:rsid w:val="00075BA9"/>
    <w:rsid w:val="00081A79"/>
    <w:rsid w:val="00090367"/>
    <w:rsid w:val="000915FF"/>
    <w:rsid w:val="000950F0"/>
    <w:rsid w:val="00097FEF"/>
    <w:rsid w:val="000A1B85"/>
    <w:rsid w:val="000A7EA6"/>
    <w:rsid w:val="000B2ED8"/>
    <w:rsid w:val="000C778B"/>
    <w:rsid w:val="000D7EC8"/>
    <w:rsid w:val="000E1E60"/>
    <w:rsid w:val="000E55F8"/>
    <w:rsid w:val="000F322E"/>
    <w:rsid w:val="001000CB"/>
    <w:rsid w:val="001055C2"/>
    <w:rsid w:val="00115A7C"/>
    <w:rsid w:val="00157DAC"/>
    <w:rsid w:val="00166525"/>
    <w:rsid w:val="00176F72"/>
    <w:rsid w:val="00183123"/>
    <w:rsid w:val="00186693"/>
    <w:rsid w:val="00197ACD"/>
    <w:rsid w:val="001A0A33"/>
    <w:rsid w:val="001A1065"/>
    <w:rsid w:val="001A7C09"/>
    <w:rsid w:val="001B09AF"/>
    <w:rsid w:val="001B0BD2"/>
    <w:rsid w:val="001C0A37"/>
    <w:rsid w:val="001D07A1"/>
    <w:rsid w:val="001D5A03"/>
    <w:rsid w:val="001E373A"/>
    <w:rsid w:val="001F0B30"/>
    <w:rsid w:val="001F0CD9"/>
    <w:rsid w:val="001F27DC"/>
    <w:rsid w:val="00222C15"/>
    <w:rsid w:val="00237E06"/>
    <w:rsid w:val="00254783"/>
    <w:rsid w:val="00265B53"/>
    <w:rsid w:val="00270074"/>
    <w:rsid w:val="00270A48"/>
    <w:rsid w:val="0027421A"/>
    <w:rsid w:val="00276C82"/>
    <w:rsid w:val="00277460"/>
    <w:rsid w:val="00283A48"/>
    <w:rsid w:val="00283F47"/>
    <w:rsid w:val="002A0D87"/>
    <w:rsid w:val="002B3B68"/>
    <w:rsid w:val="002B6E4A"/>
    <w:rsid w:val="002F0270"/>
    <w:rsid w:val="002F193C"/>
    <w:rsid w:val="002F5E37"/>
    <w:rsid w:val="003070CC"/>
    <w:rsid w:val="003154B8"/>
    <w:rsid w:val="0032140F"/>
    <w:rsid w:val="00321C65"/>
    <w:rsid w:val="00327A79"/>
    <w:rsid w:val="00334625"/>
    <w:rsid w:val="00337CB5"/>
    <w:rsid w:val="00344BDD"/>
    <w:rsid w:val="00350908"/>
    <w:rsid w:val="0035328E"/>
    <w:rsid w:val="00361974"/>
    <w:rsid w:val="00371268"/>
    <w:rsid w:val="003736C5"/>
    <w:rsid w:val="003955CD"/>
    <w:rsid w:val="00396AD5"/>
    <w:rsid w:val="003A284B"/>
    <w:rsid w:val="003A3721"/>
    <w:rsid w:val="003B389D"/>
    <w:rsid w:val="003B6B29"/>
    <w:rsid w:val="003B6E3A"/>
    <w:rsid w:val="003C0FE1"/>
    <w:rsid w:val="003D0AD7"/>
    <w:rsid w:val="003D6393"/>
    <w:rsid w:val="003D6F86"/>
    <w:rsid w:val="003E2D77"/>
    <w:rsid w:val="003E781D"/>
    <w:rsid w:val="003F01A2"/>
    <w:rsid w:val="003F0F3F"/>
    <w:rsid w:val="003F54D6"/>
    <w:rsid w:val="00402B66"/>
    <w:rsid w:val="00407096"/>
    <w:rsid w:val="00413CB7"/>
    <w:rsid w:val="00416561"/>
    <w:rsid w:val="00416794"/>
    <w:rsid w:val="00421ACB"/>
    <w:rsid w:val="00422C60"/>
    <w:rsid w:val="00431190"/>
    <w:rsid w:val="00433970"/>
    <w:rsid w:val="004575AB"/>
    <w:rsid w:val="004577AF"/>
    <w:rsid w:val="00461412"/>
    <w:rsid w:val="004635BB"/>
    <w:rsid w:val="004748E3"/>
    <w:rsid w:val="004861BA"/>
    <w:rsid w:val="00490F4D"/>
    <w:rsid w:val="00494E63"/>
    <w:rsid w:val="004A58DA"/>
    <w:rsid w:val="004B568D"/>
    <w:rsid w:val="004C0313"/>
    <w:rsid w:val="004C5101"/>
    <w:rsid w:val="004D3A92"/>
    <w:rsid w:val="004E117F"/>
    <w:rsid w:val="004F3D1A"/>
    <w:rsid w:val="004F7E2E"/>
    <w:rsid w:val="005143EB"/>
    <w:rsid w:val="005178E5"/>
    <w:rsid w:val="005211C6"/>
    <w:rsid w:val="0052233D"/>
    <w:rsid w:val="00525FF2"/>
    <w:rsid w:val="00535354"/>
    <w:rsid w:val="00537124"/>
    <w:rsid w:val="00555804"/>
    <w:rsid w:val="00562FF4"/>
    <w:rsid w:val="005638BD"/>
    <w:rsid w:val="00567F7E"/>
    <w:rsid w:val="0058611C"/>
    <w:rsid w:val="00592695"/>
    <w:rsid w:val="005A361F"/>
    <w:rsid w:val="005B57C6"/>
    <w:rsid w:val="005C56B4"/>
    <w:rsid w:val="005D5B2D"/>
    <w:rsid w:val="005E26A1"/>
    <w:rsid w:val="005E391F"/>
    <w:rsid w:val="005E5683"/>
    <w:rsid w:val="005E5701"/>
    <w:rsid w:val="005E720E"/>
    <w:rsid w:val="005F30E8"/>
    <w:rsid w:val="00611555"/>
    <w:rsid w:val="006147F2"/>
    <w:rsid w:val="0063114B"/>
    <w:rsid w:val="00636E04"/>
    <w:rsid w:val="00650FF3"/>
    <w:rsid w:val="006661C9"/>
    <w:rsid w:val="0067362F"/>
    <w:rsid w:val="00673B28"/>
    <w:rsid w:val="00675427"/>
    <w:rsid w:val="00675AB3"/>
    <w:rsid w:val="00680EA0"/>
    <w:rsid w:val="00683686"/>
    <w:rsid w:val="00695102"/>
    <w:rsid w:val="00697C58"/>
    <w:rsid w:val="006A07B4"/>
    <w:rsid w:val="006A5E63"/>
    <w:rsid w:val="006B067E"/>
    <w:rsid w:val="006B3E64"/>
    <w:rsid w:val="006C0341"/>
    <w:rsid w:val="006C0EE2"/>
    <w:rsid w:val="006C729E"/>
    <w:rsid w:val="006C7632"/>
    <w:rsid w:val="006D679B"/>
    <w:rsid w:val="006D67A3"/>
    <w:rsid w:val="006E3D37"/>
    <w:rsid w:val="007034AD"/>
    <w:rsid w:val="00705D80"/>
    <w:rsid w:val="00710AAC"/>
    <w:rsid w:val="0072034E"/>
    <w:rsid w:val="00731095"/>
    <w:rsid w:val="00732059"/>
    <w:rsid w:val="00740B2F"/>
    <w:rsid w:val="00746704"/>
    <w:rsid w:val="00751653"/>
    <w:rsid w:val="00753473"/>
    <w:rsid w:val="0075611C"/>
    <w:rsid w:val="00764335"/>
    <w:rsid w:val="007644E5"/>
    <w:rsid w:val="00764B4A"/>
    <w:rsid w:val="00765369"/>
    <w:rsid w:val="0076798F"/>
    <w:rsid w:val="00781CB9"/>
    <w:rsid w:val="00794152"/>
    <w:rsid w:val="00797C6D"/>
    <w:rsid w:val="007A215C"/>
    <w:rsid w:val="007B0ADF"/>
    <w:rsid w:val="007B2E06"/>
    <w:rsid w:val="007C291C"/>
    <w:rsid w:val="007C4F86"/>
    <w:rsid w:val="007C520E"/>
    <w:rsid w:val="007D4E6A"/>
    <w:rsid w:val="007E686A"/>
    <w:rsid w:val="00800A36"/>
    <w:rsid w:val="00805486"/>
    <w:rsid w:val="00806F90"/>
    <w:rsid w:val="00813559"/>
    <w:rsid w:val="00817C65"/>
    <w:rsid w:val="00817F39"/>
    <w:rsid w:val="008223AA"/>
    <w:rsid w:val="008323D9"/>
    <w:rsid w:val="00840310"/>
    <w:rsid w:val="0084716F"/>
    <w:rsid w:val="00852D0E"/>
    <w:rsid w:val="0086248B"/>
    <w:rsid w:val="008648D5"/>
    <w:rsid w:val="0086749B"/>
    <w:rsid w:val="00874A86"/>
    <w:rsid w:val="00881FB2"/>
    <w:rsid w:val="00893528"/>
    <w:rsid w:val="008940C2"/>
    <w:rsid w:val="008968E8"/>
    <w:rsid w:val="00897BEE"/>
    <w:rsid w:val="008A2B55"/>
    <w:rsid w:val="008C029D"/>
    <w:rsid w:val="008C0C64"/>
    <w:rsid w:val="008C0D2A"/>
    <w:rsid w:val="008C6492"/>
    <w:rsid w:val="008D211C"/>
    <w:rsid w:val="008D5530"/>
    <w:rsid w:val="008D7A11"/>
    <w:rsid w:val="008E4C5C"/>
    <w:rsid w:val="009000AA"/>
    <w:rsid w:val="009103F8"/>
    <w:rsid w:val="009226C6"/>
    <w:rsid w:val="00930A4F"/>
    <w:rsid w:val="00933D82"/>
    <w:rsid w:val="00934700"/>
    <w:rsid w:val="00950800"/>
    <w:rsid w:val="009518BB"/>
    <w:rsid w:val="009640A7"/>
    <w:rsid w:val="009702A7"/>
    <w:rsid w:val="00972321"/>
    <w:rsid w:val="009758AF"/>
    <w:rsid w:val="009806A1"/>
    <w:rsid w:val="009826AC"/>
    <w:rsid w:val="00984FE6"/>
    <w:rsid w:val="00990F16"/>
    <w:rsid w:val="00993ED4"/>
    <w:rsid w:val="00994AFB"/>
    <w:rsid w:val="009A37C7"/>
    <w:rsid w:val="009A671A"/>
    <w:rsid w:val="009E1ACF"/>
    <w:rsid w:val="009E1AE4"/>
    <w:rsid w:val="009E3C41"/>
    <w:rsid w:val="009E65F2"/>
    <w:rsid w:val="009E763D"/>
    <w:rsid w:val="00A0134E"/>
    <w:rsid w:val="00A048F9"/>
    <w:rsid w:val="00A136AD"/>
    <w:rsid w:val="00A15C11"/>
    <w:rsid w:val="00A24DC4"/>
    <w:rsid w:val="00A34396"/>
    <w:rsid w:val="00A36F3E"/>
    <w:rsid w:val="00A37833"/>
    <w:rsid w:val="00A47400"/>
    <w:rsid w:val="00A504A5"/>
    <w:rsid w:val="00A53CF8"/>
    <w:rsid w:val="00A56474"/>
    <w:rsid w:val="00A810D7"/>
    <w:rsid w:val="00A92B8B"/>
    <w:rsid w:val="00A92F39"/>
    <w:rsid w:val="00A94DE7"/>
    <w:rsid w:val="00AA3856"/>
    <w:rsid w:val="00AA577C"/>
    <w:rsid w:val="00AA6750"/>
    <w:rsid w:val="00AB070C"/>
    <w:rsid w:val="00AB6F51"/>
    <w:rsid w:val="00AE24C5"/>
    <w:rsid w:val="00AE24C6"/>
    <w:rsid w:val="00AE3B49"/>
    <w:rsid w:val="00AE5425"/>
    <w:rsid w:val="00AE585E"/>
    <w:rsid w:val="00AF43E3"/>
    <w:rsid w:val="00B0033A"/>
    <w:rsid w:val="00B040BB"/>
    <w:rsid w:val="00B435DE"/>
    <w:rsid w:val="00B45005"/>
    <w:rsid w:val="00B53447"/>
    <w:rsid w:val="00B61201"/>
    <w:rsid w:val="00B658B7"/>
    <w:rsid w:val="00B771E9"/>
    <w:rsid w:val="00B80436"/>
    <w:rsid w:val="00B92D3E"/>
    <w:rsid w:val="00B94189"/>
    <w:rsid w:val="00BA1620"/>
    <w:rsid w:val="00BB1257"/>
    <w:rsid w:val="00BB62C6"/>
    <w:rsid w:val="00BC46EB"/>
    <w:rsid w:val="00BD1C68"/>
    <w:rsid w:val="00BD533F"/>
    <w:rsid w:val="00BE2947"/>
    <w:rsid w:val="00BE2C4B"/>
    <w:rsid w:val="00BF61EF"/>
    <w:rsid w:val="00C04B0C"/>
    <w:rsid w:val="00C1409B"/>
    <w:rsid w:val="00C20E02"/>
    <w:rsid w:val="00C21499"/>
    <w:rsid w:val="00C24060"/>
    <w:rsid w:val="00C270DA"/>
    <w:rsid w:val="00C36F26"/>
    <w:rsid w:val="00C577C0"/>
    <w:rsid w:val="00C800EE"/>
    <w:rsid w:val="00C822E6"/>
    <w:rsid w:val="00C850FD"/>
    <w:rsid w:val="00C86C65"/>
    <w:rsid w:val="00C935A9"/>
    <w:rsid w:val="00CB48C7"/>
    <w:rsid w:val="00CC5580"/>
    <w:rsid w:val="00CD02F2"/>
    <w:rsid w:val="00CD30D9"/>
    <w:rsid w:val="00CD73A7"/>
    <w:rsid w:val="00CF22C6"/>
    <w:rsid w:val="00CF6792"/>
    <w:rsid w:val="00D03BC9"/>
    <w:rsid w:val="00D03E2C"/>
    <w:rsid w:val="00D050C3"/>
    <w:rsid w:val="00D07C14"/>
    <w:rsid w:val="00D105E2"/>
    <w:rsid w:val="00D15CE2"/>
    <w:rsid w:val="00D207C0"/>
    <w:rsid w:val="00D21EA3"/>
    <w:rsid w:val="00D22CB1"/>
    <w:rsid w:val="00D23941"/>
    <w:rsid w:val="00D25420"/>
    <w:rsid w:val="00D277E9"/>
    <w:rsid w:val="00D30EAA"/>
    <w:rsid w:val="00D31148"/>
    <w:rsid w:val="00D31DB5"/>
    <w:rsid w:val="00D3555B"/>
    <w:rsid w:val="00D36B3C"/>
    <w:rsid w:val="00D462E8"/>
    <w:rsid w:val="00D57962"/>
    <w:rsid w:val="00D627D4"/>
    <w:rsid w:val="00D71879"/>
    <w:rsid w:val="00D82427"/>
    <w:rsid w:val="00D86833"/>
    <w:rsid w:val="00D91352"/>
    <w:rsid w:val="00D920E6"/>
    <w:rsid w:val="00D953A9"/>
    <w:rsid w:val="00DA0B2D"/>
    <w:rsid w:val="00DB1CDE"/>
    <w:rsid w:val="00DB5546"/>
    <w:rsid w:val="00DE17E2"/>
    <w:rsid w:val="00DF14E1"/>
    <w:rsid w:val="00DF48F6"/>
    <w:rsid w:val="00DF4A11"/>
    <w:rsid w:val="00DF5976"/>
    <w:rsid w:val="00E00A7B"/>
    <w:rsid w:val="00E0607D"/>
    <w:rsid w:val="00E07E17"/>
    <w:rsid w:val="00E12415"/>
    <w:rsid w:val="00E224C9"/>
    <w:rsid w:val="00E24386"/>
    <w:rsid w:val="00E3312C"/>
    <w:rsid w:val="00E35CB1"/>
    <w:rsid w:val="00E53518"/>
    <w:rsid w:val="00E553CD"/>
    <w:rsid w:val="00E56834"/>
    <w:rsid w:val="00E5747B"/>
    <w:rsid w:val="00E63AE5"/>
    <w:rsid w:val="00E67CC5"/>
    <w:rsid w:val="00E73ED4"/>
    <w:rsid w:val="00E73EF3"/>
    <w:rsid w:val="00E75B8A"/>
    <w:rsid w:val="00E8178E"/>
    <w:rsid w:val="00EA6768"/>
    <w:rsid w:val="00EC298B"/>
    <w:rsid w:val="00EC7586"/>
    <w:rsid w:val="00ED15B0"/>
    <w:rsid w:val="00ED2E60"/>
    <w:rsid w:val="00EE1989"/>
    <w:rsid w:val="00EE69AD"/>
    <w:rsid w:val="00EF13BA"/>
    <w:rsid w:val="00EF3252"/>
    <w:rsid w:val="00F02272"/>
    <w:rsid w:val="00F06539"/>
    <w:rsid w:val="00F06C1E"/>
    <w:rsid w:val="00F15FDC"/>
    <w:rsid w:val="00F17A74"/>
    <w:rsid w:val="00F412CC"/>
    <w:rsid w:val="00F42FD6"/>
    <w:rsid w:val="00F53227"/>
    <w:rsid w:val="00F53982"/>
    <w:rsid w:val="00F5443A"/>
    <w:rsid w:val="00F552F5"/>
    <w:rsid w:val="00F569BF"/>
    <w:rsid w:val="00F62DF0"/>
    <w:rsid w:val="00F64EC6"/>
    <w:rsid w:val="00F87032"/>
    <w:rsid w:val="00F94363"/>
    <w:rsid w:val="00F95360"/>
    <w:rsid w:val="00FA3A30"/>
    <w:rsid w:val="00FB548B"/>
    <w:rsid w:val="00FB68CC"/>
    <w:rsid w:val="00FD2D48"/>
    <w:rsid w:val="00FD372A"/>
    <w:rsid w:val="00FF0C7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E9"/>
    <w:pPr>
      <w:suppressAutoHyphens/>
      <w:spacing w:after="0" w:line="240" w:lineRule="auto"/>
    </w:pPr>
    <w:rPr>
      <w:rFonts w:ascii="Tahoma" w:eastAsia="Times New Roman" w:hAnsi="Tahoma" w:cs="Tahoma"/>
      <w:sz w:val="28"/>
      <w:szCs w:val="24"/>
      <w:lang w:val="en-US" w:eastAsia="ar-SA"/>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basedOn w:val="Normal"/>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basedOn w:val="Normal"/>
    <w:link w:val="FootnoteTextChar"/>
    <w:semiHidden/>
    <w:rsid w:val="00B53447"/>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basedOn w:val="DefaultParagraphFont"/>
    <w:link w:val="FootnoteText"/>
    <w:semiHidden/>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basedOn w:val="DefaultParagraphFont"/>
    <w:uiPriority w:val="99"/>
    <w:semiHidden/>
    <w:unhideWhenUsed/>
    <w:rsid w:val="000572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AC"/>
    <w:pPr>
      <w:suppressAutoHyphens/>
      <w:spacing w:after="0" w:line="240" w:lineRule="auto"/>
    </w:pPr>
    <w:rPr>
      <w:rFonts w:ascii="Tahoma" w:eastAsia="Times New Roman" w:hAnsi="Tahoma" w:cs="Tahoma"/>
      <w:sz w:val="28"/>
      <w:szCs w:val="24"/>
      <w:lang w:val="en-US" w:eastAsia="ar-SA"/>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basedOn w:val="Normal"/>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s>
</file>

<file path=word/webSettings.xml><?xml version="1.0" encoding="utf-8"?>
<w:webSettings xmlns:r="http://schemas.openxmlformats.org/officeDocument/2006/relationships" xmlns:w="http://schemas.openxmlformats.org/wordprocessingml/2006/main">
  <w:divs>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9BC2-1E2F-4433-A629-A585D2C8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25</Pages>
  <Words>8690</Words>
  <Characters>49539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simova_r</cp:lastModifiedBy>
  <cp:revision>35</cp:revision>
  <cp:lastPrinted>2017-03-22T10:00:00Z</cp:lastPrinted>
  <dcterms:created xsi:type="dcterms:W3CDTF">2017-03-21T08:36:00Z</dcterms:created>
  <dcterms:modified xsi:type="dcterms:W3CDTF">2017-03-22T12:23:00Z</dcterms:modified>
</cp:coreProperties>
</file>