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71" w:rsidRPr="00017471" w:rsidRDefault="00017471" w:rsidP="00017471">
      <w:pPr>
        <w:jc w:val="both"/>
        <w:rPr>
          <w:rFonts w:ascii="Times New Roman" w:hAnsi="Times New Roman"/>
          <w:spacing w:val="-4"/>
          <w:sz w:val="24"/>
          <w:lang w:val="en-US"/>
        </w:rPr>
      </w:pPr>
      <w:r w:rsidRPr="00017471">
        <w:rPr>
          <w:rFonts w:ascii="Times New Roman" w:hAnsi="Times New Roman"/>
          <w:spacing w:val="-4"/>
          <w:sz w:val="24"/>
          <w:lang w:val="en-US"/>
        </w:rPr>
        <w:t xml:space="preserve">The </w:t>
      </w:r>
      <w:r>
        <w:rPr>
          <w:rFonts w:ascii="Times New Roman" w:hAnsi="Times New Roman"/>
          <w:spacing w:val="-4"/>
          <w:sz w:val="24"/>
          <w:lang w:val="en-US"/>
        </w:rPr>
        <w:t xml:space="preserve">Italian </w:t>
      </w:r>
      <w:r w:rsidRPr="00017471">
        <w:rPr>
          <w:rFonts w:ascii="Times New Roman" w:hAnsi="Times New Roman"/>
          <w:spacing w:val="-4"/>
          <w:sz w:val="24"/>
          <w:lang w:val="en-US"/>
        </w:rPr>
        <w:t>National Commission for Companies and the Stock Exchange</w:t>
      </w:r>
      <w:r>
        <w:rPr>
          <w:rFonts w:ascii="Times New Roman" w:hAnsi="Times New Roman"/>
          <w:spacing w:val="-4"/>
          <w:sz w:val="24"/>
          <w:lang w:val="en-US"/>
        </w:rPr>
        <w:t xml:space="preserve"> (</w:t>
      </w:r>
      <w:r w:rsidRPr="00017471">
        <w:rPr>
          <w:rFonts w:ascii="Times New Roman" w:hAnsi="Times New Roman"/>
          <w:spacing w:val="-4"/>
          <w:sz w:val="24"/>
          <w:lang w:val="en-US"/>
        </w:rPr>
        <w:t>CONSOB</w:t>
      </w:r>
      <w:r>
        <w:rPr>
          <w:rFonts w:ascii="Times New Roman" w:hAnsi="Times New Roman"/>
          <w:spacing w:val="-4"/>
          <w:sz w:val="24"/>
          <w:lang w:val="en-US"/>
        </w:rPr>
        <w:t>)</w:t>
      </w:r>
      <w:r w:rsidRPr="00017471">
        <w:rPr>
          <w:rFonts w:ascii="Times New Roman" w:hAnsi="Times New Roman"/>
          <w:spacing w:val="-4"/>
          <w:sz w:val="24"/>
          <w:lang w:val="en-US"/>
        </w:rPr>
        <w:t xml:space="preserve"> reports that the companies </w:t>
      </w:r>
    </w:p>
    <w:p w:rsidR="00017471" w:rsidRPr="00017471" w:rsidRDefault="00017471" w:rsidP="00017471">
      <w:pPr>
        <w:rPr>
          <w:rFonts w:ascii="Times New Roman" w:hAnsi="Times New Roman"/>
          <w:spacing w:val="-4"/>
          <w:sz w:val="24"/>
          <w:lang w:val="en-US"/>
        </w:rPr>
      </w:pPr>
    </w:p>
    <w:p w:rsidR="00017471" w:rsidRPr="00017471" w:rsidRDefault="00017471" w:rsidP="00017471">
      <w:pPr>
        <w:rPr>
          <w:rFonts w:ascii="Times New Roman" w:hAnsi="Times New Roman"/>
          <w:spacing w:val="-4"/>
          <w:sz w:val="28"/>
          <w:lang w:val="en-US"/>
        </w:rPr>
      </w:pPr>
      <w:r w:rsidRPr="00017471">
        <w:rPr>
          <w:rFonts w:ascii="Times New Roman" w:hAnsi="Times New Roman"/>
          <w:b/>
          <w:bCs/>
          <w:spacing w:val="-4"/>
          <w:sz w:val="28"/>
          <w:lang w:val="en-US"/>
        </w:rPr>
        <w:t>U-</w:t>
      </w:r>
      <w:proofErr w:type="spellStart"/>
      <w:r w:rsidRPr="00017471">
        <w:rPr>
          <w:rFonts w:ascii="Times New Roman" w:hAnsi="Times New Roman"/>
          <w:b/>
          <w:bCs/>
          <w:spacing w:val="-4"/>
          <w:sz w:val="28"/>
          <w:lang w:val="en-US"/>
        </w:rPr>
        <w:t>Nex</w:t>
      </w:r>
      <w:proofErr w:type="spellEnd"/>
      <w:r w:rsidRPr="00017471">
        <w:rPr>
          <w:rFonts w:ascii="Times New Roman" w:hAnsi="Times New Roman"/>
          <w:b/>
          <w:bCs/>
          <w:spacing w:val="-4"/>
          <w:sz w:val="28"/>
          <w:lang w:val="en-US"/>
        </w:rPr>
        <w:t xml:space="preserve"> Global Ltd</w:t>
      </w:r>
      <w:r w:rsidRPr="00017471">
        <w:rPr>
          <w:rFonts w:ascii="Times New Roman" w:hAnsi="Times New Roman"/>
          <w:spacing w:val="-4"/>
          <w:sz w:val="28"/>
          <w:lang w:val="en-US"/>
        </w:rPr>
        <w:t xml:space="preserve"> </w:t>
      </w:r>
    </w:p>
    <w:p w:rsidR="00017471" w:rsidRPr="00017471" w:rsidRDefault="00017471" w:rsidP="00017471">
      <w:pPr>
        <w:rPr>
          <w:rFonts w:ascii="Times New Roman" w:hAnsi="Times New Roman"/>
          <w:spacing w:val="-4"/>
          <w:sz w:val="24"/>
          <w:lang w:val="en-US"/>
        </w:rPr>
      </w:pPr>
    </w:p>
    <w:p w:rsidR="00017471" w:rsidRPr="00017471" w:rsidRDefault="00017471" w:rsidP="00017471">
      <w:pPr>
        <w:rPr>
          <w:rFonts w:ascii="Times New Roman" w:hAnsi="Times New Roman"/>
          <w:spacing w:val="-4"/>
          <w:sz w:val="24"/>
          <w:lang w:val="en-US"/>
        </w:rPr>
      </w:pPr>
      <w:proofErr w:type="gramStart"/>
      <w:r w:rsidRPr="00017471">
        <w:rPr>
          <w:rFonts w:ascii="Times New Roman" w:hAnsi="Times New Roman"/>
          <w:spacing w:val="-4"/>
          <w:sz w:val="24"/>
          <w:lang w:val="en-US"/>
        </w:rPr>
        <w:t>and</w:t>
      </w:r>
      <w:proofErr w:type="gramEnd"/>
      <w:r w:rsidRPr="00017471">
        <w:rPr>
          <w:rFonts w:ascii="Times New Roman" w:hAnsi="Times New Roman"/>
          <w:spacing w:val="-4"/>
          <w:sz w:val="24"/>
          <w:lang w:val="en-US"/>
        </w:rPr>
        <w:t xml:space="preserve"> </w:t>
      </w:r>
    </w:p>
    <w:p w:rsidR="00017471" w:rsidRPr="00017471" w:rsidRDefault="00017471" w:rsidP="00017471">
      <w:pPr>
        <w:rPr>
          <w:rFonts w:ascii="Times New Roman" w:hAnsi="Times New Roman"/>
          <w:spacing w:val="-4"/>
          <w:sz w:val="24"/>
          <w:lang w:val="en-US"/>
        </w:rPr>
      </w:pPr>
    </w:p>
    <w:p w:rsidR="00017471" w:rsidRPr="00017471" w:rsidRDefault="00017471" w:rsidP="00017471">
      <w:pPr>
        <w:rPr>
          <w:rFonts w:ascii="Times New Roman" w:hAnsi="Times New Roman"/>
          <w:spacing w:val="-4"/>
          <w:sz w:val="28"/>
          <w:lang w:val="en-US"/>
        </w:rPr>
      </w:pPr>
      <w:r w:rsidRPr="00017471">
        <w:rPr>
          <w:rFonts w:ascii="Times New Roman" w:hAnsi="Times New Roman"/>
          <w:b/>
          <w:bCs/>
          <w:spacing w:val="-4"/>
          <w:sz w:val="28"/>
          <w:lang w:val="en-US"/>
        </w:rPr>
        <w:t>U-</w:t>
      </w:r>
      <w:proofErr w:type="spellStart"/>
      <w:r w:rsidRPr="00017471">
        <w:rPr>
          <w:rFonts w:ascii="Times New Roman" w:hAnsi="Times New Roman"/>
          <w:b/>
          <w:bCs/>
          <w:spacing w:val="-4"/>
          <w:sz w:val="28"/>
          <w:lang w:val="en-US"/>
        </w:rPr>
        <w:t>Nex</w:t>
      </w:r>
      <w:proofErr w:type="spellEnd"/>
      <w:r w:rsidRPr="00017471">
        <w:rPr>
          <w:rFonts w:ascii="Times New Roman" w:hAnsi="Times New Roman"/>
          <w:b/>
          <w:bCs/>
          <w:spacing w:val="-4"/>
          <w:sz w:val="28"/>
          <w:lang w:val="en-US"/>
        </w:rPr>
        <w:t xml:space="preserve"> Solutions </w:t>
      </w:r>
      <w:proofErr w:type="spellStart"/>
      <w:r w:rsidRPr="00017471">
        <w:rPr>
          <w:rFonts w:ascii="Times New Roman" w:hAnsi="Times New Roman"/>
          <w:b/>
          <w:bCs/>
          <w:spacing w:val="-4"/>
          <w:sz w:val="28"/>
          <w:lang w:val="en-US"/>
        </w:rPr>
        <w:t>Srl</w:t>
      </w:r>
      <w:proofErr w:type="spellEnd"/>
      <w:r w:rsidRPr="00017471">
        <w:rPr>
          <w:rFonts w:ascii="Times New Roman" w:hAnsi="Times New Roman"/>
          <w:spacing w:val="-4"/>
          <w:sz w:val="28"/>
          <w:lang w:val="en-US"/>
        </w:rPr>
        <w:t xml:space="preserve"> </w:t>
      </w:r>
    </w:p>
    <w:p w:rsidR="00017471" w:rsidRPr="00017471" w:rsidRDefault="00017471" w:rsidP="00017471">
      <w:pPr>
        <w:rPr>
          <w:rFonts w:ascii="Times New Roman" w:hAnsi="Times New Roman"/>
          <w:sz w:val="24"/>
          <w:lang w:val="it-IT"/>
        </w:rPr>
      </w:pPr>
    </w:p>
    <w:p w:rsidR="009E27D8" w:rsidRPr="00017471" w:rsidRDefault="00017471" w:rsidP="00017471">
      <w:pPr>
        <w:jc w:val="both"/>
        <w:rPr>
          <w:rFonts w:ascii="Times New Roman" w:hAnsi="Times New Roman"/>
          <w:sz w:val="24"/>
        </w:rPr>
      </w:pPr>
      <w:proofErr w:type="gramStart"/>
      <w:r w:rsidRPr="00017471">
        <w:rPr>
          <w:rFonts w:ascii="Times New Roman" w:hAnsi="Times New Roman"/>
          <w:spacing w:val="-4"/>
          <w:sz w:val="24"/>
          <w:lang w:val="en-US"/>
        </w:rPr>
        <w:t>are</w:t>
      </w:r>
      <w:proofErr w:type="gramEnd"/>
      <w:r w:rsidRPr="00017471">
        <w:rPr>
          <w:rFonts w:ascii="Times New Roman" w:hAnsi="Times New Roman"/>
          <w:spacing w:val="-4"/>
          <w:sz w:val="24"/>
          <w:lang w:val="en-US"/>
        </w:rPr>
        <w:t xml:space="preserve"> not </w:t>
      </w:r>
      <w:proofErr w:type="spellStart"/>
      <w:r w:rsidRPr="00017471">
        <w:rPr>
          <w:rFonts w:ascii="Times New Roman" w:hAnsi="Times New Roman"/>
          <w:spacing w:val="-4"/>
          <w:sz w:val="24"/>
          <w:lang w:val="en-US"/>
        </w:rPr>
        <w:t>authorised</w:t>
      </w:r>
      <w:proofErr w:type="spellEnd"/>
      <w:r w:rsidRPr="00017471">
        <w:rPr>
          <w:rFonts w:ascii="Times New Roman" w:hAnsi="Times New Roman"/>
          <w:spacing w:val="-4"/>
          <w:sz w:val="24"/>
          <w:lang w:val="en-US"/>
        </w:rPr>
        <w:t xml:space="preserve"> to provide investment services and carry on investment activities in Italy in any manner and, therefore, not even through the website </w:t>
      </w:r>
      <w:hyperlink r:id="rId4" w:history="1">
        <w:r w:rsidRPr="00017471">
          <w:rPr>
            <w:rStyle w:val="Hyperlink"/>
            <w:rFonts w:ascii="Times New Roman" w:hAnsi="Times New Roman"/>
            <w:spacing w:val="-4"/>
            <w:sz w:val="24"/>
            <w:lang w:val="en-US"/>
          </w:rPr>
          <w:t>www.forexblvd.com</w:t>
        </w:r>
      </w:hyperlink>
      <w:r w:rsidRPr="00017471">
        <w:rPr>
          <w:rFonts w:ascii="Times New Roman" w:hAnsi="Times New Roman"/>
          <w:sz w:val="24"/>
          <w:lang w:val="en-US"/>
        </w:rPr>
        <w:t>.</w:t>
      </w:r>
    </w:p>
    <w:sectPr w:rsidR="009E27D8" w:rsidRPr="00017471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471"/>
    <w:rsid w:val="00017471"/>
    <w:rsid w:val="002C2FE2"/>
    <w:rsid w:val="00426100"/>
    <w:rsid w:val="004D3CBC"/>
    <w:rsid w:val="00590FA4"/>
    <w:rsid w:val="009E27D8"/>
    <w:rsid w:val="00A90CCB"/>
    <w:rsid w:val="00C1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7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4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rexblv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KFN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2</cp:revision>
  <dcterms:created xsi:type="dcterms:W3CDTF">2016-08-01T10:12:00Z</dcterms:created>
  <dcterms:modified xsi:type="dcterms:W3CDTF">2016-08-01T10:13:00Z</dcterms:modified>
</cp:coreProperties>
</file>