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2D" w:rsidRPr="005A7C0B" w:rsidRDefault="0094292D" w:rsidP="0094292D">
      <w:pPr>
        <w:jc w:val="center"/>
        <w:rPr>
          <w:rFonts w:ascii="Times New Roman" w:hAnsi="Times New Roman"/>
          <w:b/>
          <w:sz w:val="24"/>
          <w:szCs w:val="24"/>
        </w:rPr>
      </w:pPr>
      <w:r w:rsidRPr="005A7C0B">
        <w:rPr>
          <w:rFonts w:ascii="Times New Roman" w:hAnsi="Times New Roman"/>
          <w:b/>
          <w:sz w:val="24"/>
          <w:szCs w:val="24"/>
        </w:rPr>
        <w:t xml:space="preserve">РЕД ЗА ПРОВЕЖДАНЕ НА </w:t>
      </w:r>
      <w:proofErr w:type="gramStart"/>
      <w:r w:rsidRPr="005A7C0B">
        <w:rPr>
          <w:rFonts w:ascii="Times New Roman" w:hAnsi="Times New Roman"/>
          <w:b/>
          <w:sz w:val="24"/>
          <w:szCs w:val="24"/>
        </w:rPr>
        <w:t>ИЗПИТИТЕ</w:t>
      </w:r>
    </w:p>
    <w:p w:rsidR="0094292D" w:rsidRPr="005A7C0B" w:rsidRDefault="0094292D" w:rsidP="0094292D">
      <w:pPr>
        <w:jc w:val="center"/>
        <w:rPr>
          <w:rFonts w:ascii="Times New Roman" w:hAnsi="Times New Roman"/>
          <w:b/>
          <w:sz w:val="24"/>
          <w:szCs w:val="24"/>
        </w:rPr>
      </w:pPr>
      <w:r w:rsidRPr="005A7C0B">
        <w:rPr>
          <w:rFonts w:ascii="Times New Roman" w:hAnsi="Times New Roman"/>
          <w:b/>
          <w:sz w:val="24"/>
          <w:szCs w:val="24"/>
        </w:rPr>
        <w:t>за</w:t>
      </w:r>
      <w:proofErr w:type="gramEnd"/>
      <w:r w:rsidRPr="005A7C0B">
        <w:rPr>
          <w:rFonts w:ascii="Times New Roman" w:hAnsi="Times New Roman"/>
          <w:b/>
          <w:sz w:val="24"/>
          <w:szCs w:val="24"/>
        </w:rPr>
        <w:t xml:space="preserve"> придобиване на право за извършване на дейност като брокер,</w:t>
      </w:r>
    </w:p>
    <w:p w:rsidR="0094292D" w:rsidRPr="005A7C0B" w:rsidRDefault="0094292D" w:rsidP="0094292D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A7C0B">
        <w:rPr>
          <w:rFonts w:ascii="Times New Roman" w:hAnsi="Times New Roman"/>
          <w:b/>
          <w:sz w:val="24"/>
          <w:szCs w:val="24"/>
        </w:rPr>
        <w:t>съответно</w:t>
      </w:r>
      <w:proofErr w:type="gramEnd"/>
      <w:r w:rsidRPr="005A7C0B">
        <w:rPr>
          <w:rFonts w:ascii="Times New Roman" w:hAnsi="Times New Roman"/>
          <w:b/>
          <w:sz w:val="24"/>
          <w:szCs w:val="24"/>
        </w:rPr>
        <w:t xml:space="preserve"> като инвестиционен консултант</w:t>
      </w:r>
    </w:p>
    <w:p w:rsidR="0094292D" w:rsidRPr="005A7C0B" w:rsidRDefault="0094292D" w:rsidP="0094292D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A7C0B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5A7C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 w:rsidRPr="005A7C0B">
        <w:rPr>
          <w:rFonts w:ascii="Times New Roman" w:hAnsi="Times New Roman"/>
          <w:b/>
          <w:sz w:val="24"/>
          <w:szCs w:val="24"/>
          <w:lang w:val="ru-RU"/>
        </w:rPr>
        <w:t>0</w:t>
      </w:r>
      <w:r w:rsidRPr="005A7C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януари</w:t>
      </w:r>
      <w:r w:rsidRPr="005A7C0B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5</w:t>
      </w:r>
      <w:r w:rsidRPr="005A7C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</w:t>
      </w:r>
      <w:r w:rsidRPr="005A7C0B">
        <w:rPr>
          <w:rFonts w:ascii="Times New Roman" w:hAnsi="Times New Roman"/>
          <w:b/>
          <w:sz w:val="24"/>
          <w:szCs w:val="24"/>
        </w:rPr>
        <w:t>. и 1</w:t>
      </w:r>
      <w:r>
        <w:rPr>
          <w:rFonts w:ascii="Times New Roman" w:hAnsi="Times New Roman"/>
          <w:b/>
          <w:sz w:val="24"/>
          <w:szCs w:val="24"/>
        </w:rPr>
        <w:t>1</w:t>
      </w:r>
      <w:r w:rsidRPr="005A7C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януари</w:t>
      </w:r>
      <w:r w:rsidRPr="005A7C0B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5</w:t>
      </w:r>
      <w:r w:rsidRPr="005A7C0B">
        <w:rPr>
          <w:rFonts w:ascii="Times New Roman" w:hAnsi="Times New Roman"/>
          <w:b/>
          <w:sz w:val="24"/>
          <w:szCs w:val="24"/>
        </w:rPr>
        <w:t xml:space="preserve"> г.</w:t>
      </w:r>
    </w:p>
    <w:p w:rsidR="0094292D" w:rsidRPr="005A7C0B" w:rsidRDefault="0094292D" w:rsidP="0094292D">
      <w:pPr>
        <w:rPr>
          <w:rFonts w:ascii="Times New Roman" w:hAnsi="Times New Roman"/>
          <w:sz w:val="24"/>
          <w:szCs w:val="24"/>
        </w:rPr>
      </w:pPr>
    </w:p>
    <w:p w:rsidR="0094292D" w:rsidRPr="005A7C0B" w:rsidRDefault="0094292D" w:rsidP="0094292D">
      <w:pPr>
        <w:jc w:val="center"/>
        <w:rPr>
          <w:rFonts w:ascii="Times New Roman" w:hAnsi="Times New Roman"/>
          <w:i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 xml:space="preserve">Дати за провеждане на </w:t>
      </w:r>
      <w:proofErr w:type="gramStart"/>
      <w:r w:rsidRPr="005A7C0B">
        <w:rPr>
          <w:rFonts w:ascii="Times New Roman" w:hAnsi="Times New Roman"/>
          <w:i/>
          <w:sz w:val="24"/>
          <w:szCs w:val="24"/>
        </w:rPr>
        <w:t>изпитите</w:t>
      </w:r>
    </w:p>
    <w:p w:rsidR="0094292D" w:rsidRPr="005A7C0B" w:rsidRDefault="0094292D" w:rsidP="0094292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End"/>
      <w:r w:rsidRPr="005A7C0B">
        <w:rPr>
          <w:rFonts w:ascii="Times New Roman" w:hAnsi="Times New Roman"/>
          <w:sz w:val="24"/>
          <w:szCs w:val="24"/>
        </w:rPr>
        <w:t xml:space="preserve">Изпитът за придобиване на право за извършване на дейност като брокер ще бъде проведен на 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 w:rsidRPr="005A7C0B">
        <w:rPr>
          <w:rFonts w:ascii="Times New Roman" w:hAnsi="Times New Roman"/>
          <w:b/>
          <w:sz w:val="24"/>
          <w:szCs w:val="24"/>
          <w:lang w:val="ru-RU"/>
        </w:rPr>
        <w:t>0</w:t>
      </w:r>
      <w:r w:rsidRPr="005A7C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януари</w:t>
      </w:r>
      <w:r w:rsidRPr="005A7C0B">
        <w:rPr>
          <w:rFonts w:ascii="Times New Roman" w:hAnsi="Times New Roman"/>
          <w:b/>
          <w:sz w:val="24"/>
          <w:szCs w:val="24"/>
        </w:rPr>
        <w:t xml:space="preserve"> (събота) 201</w:t>
      </w:r>
      <w:r>
        <w:rPr>
          <w:rFonts w:ascii="Times New Roman" w:hAnsi="Times New Roman"/>
          <w:b/>
          <w:sz w:val="24"/>
          <w:szCs w:val="24"/>
        </w:rPr>
        <w:t>5</w:t>
      </w:r>
      <w:r w:rsidRPr="005A7C0B">
        <w:rPr>
          <w:rFonts w:ascii="Times New Roman" w:hAnsi="Times New Roman"/>
          <w:b/>
          <w:sz w:val="24"/>
          <w:szCs w:val="24"/>
        </w:rPr>
        <w:t xml:space="preserve"> г.</w:t>
      </w:r>
    </w:p>
    <w:p w:rsidR="0094292D" w:rsidRPr="005A7C0B" w:rsidRDefault="0094292D" w:rsidP="0094292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 xml:space="preserve">Изпитът за придобиване на право за извършване на дейност като инвестиционен консултант ще бъде проведен на </w:t>
      </w:r>
      <w:r w:rsidRPr="005A7C0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5A7C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януари</w:t>
      </w:r>
      <w:r w:rsidRPr="005A7C0B">
        <w:rPr>
          <w:rFonts w:ascii="Times New Roman" w:hAnsi="Times New Roman"/>
          <w:b/>
          <w:sz w:val="24"/>
          <w:szCs w:val="24"/>
        </w:rPr>
        <w:t xml:space="preserve"> (неделя) 201</w:t>
      </w:r>
      <w:r>
        <w:rPr>
          <w:rFonts w:ascii="Times New Roman" w:hAnsi="Times New Roman"/>
          <w:b/>
          <w:sz w:val="24"/>
          <w:szCs w:val="24"/>
        </w:rPr>
        <w:t>5</w:t>
      </w:r>
      <w:r w:rsidRPr="005A7C0B">
        <w:rPr>
          <w:rFonts w:ascii="Times New Roman" w:hAnsi="Times New Roman"/>
          <w:b/>
          <w:sz w:val="24"/>
          <w:szCs w:val="24"/>
        </w:rPr>
        <w:t xml:space="preserve"> г.</w:t>
      </w:r>
    </w:p>
    <w:p w:rsidR="0094292D" w:rsidRPr="005A7C0B" w:rsidRDefault="0094292D" w:rsidP="0094292D">
      <w:pPr>
        <w:rPr>
          <w:rFonts w:ascii="Times New Roman" w:hAnsi="Times New Roman"/>
          <w:sz w:val="24"/>
          <w:szCs w:val="24"/>
        </w:rPr>
      </w:pPr>
    </w:p>
    <w:p w:rsidR="0094292D" w:rsidRPr="005A7C0B" w:rsidRDefault="0094292D" w:rsidP="0094292D">
      <w:pPr>
        <w:jc w:val="center"/>
        <w:rPr>
          <w:rFonts w:ascii="Times New Roman" w:hAnsi="Times New Roman"/>
          <w:i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 xml:space="preserve">Допускане до </w:t>
      </w:r>
      <w:proofErr w:type="gramStart"/>
      <w:r w:rsidRPr="005A7C0B">
        <w:rPr>
          <w:rFonts w:ascii="Times New Roman" w:hAnsi="Times New Roman"/>
          <w:i/>
          <w:sz w:val="24"/>
          <w:szCs w:val="24"/>
        </w:rPr>
        <w:t>изпит</w:t>
      </w:r>
    </w:p>
    <w:p w:rsidR="0094292D" w:rsidRPr="005A7C0B" w:rsidRDefault="0094292D" w:rsidP="0094292D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End"/>
      <w:r w:rsidRPr="005A7C0B">
        <w:rPr>
          <w:rFonts w:ascii="Times New Roman" w:hAnsi="Times New Roman"/>
          <w:sz w:val="24"/>
          <w:szCs w:val="24"/>
        </w:rPr>
        <w:t xml:space="preserve">Лицата по чл. 3 във връзка с чл. 4, ал. </w:t>
      </w:r>
      <w:proofErr w:type="gramStart"/>
      <w:r w:rsidRPr="005A7C0B">
        <w:rPr>
          <w:rFonts w:ascii="Times New Roman" w:hAnsi="Times New Roman"/>
          <w:sz w:val="24"/>
          <w:szCs w:val="24"/>
        </w:rPr>
        <w:t>1 от</w:t>
      </w:r>
      <w:proofErr w:type="gramEnd"/>
      <w:r w:rsidRPr="005A7C0B">
        <w:rPr>
          <w:rFonts w:ascii="Times New Roman" w:hAnsi="Times New Roman"/>
          <w:sz w:val="24"/>
          <w:szCs w:val="24"/>
        </w:rPr>
        <w:t xml:space="preserve"> Наредба № 7 за изискванията, на които трябва да отговарят физическите лица, които по договор непосредствено извършват сделки с ценни книжа и инвестиционни консултации относно ценни книжа, както и реда за придобиване и отнемане на правото да упражняват такава дейност (Наредба № 7) подават заявления за допускане до изпит по образец с приложенията, посочени в чл. 4, ал. 2 </w:t>
      </w:r>
      <w:proofErr w:type="gramStart"/>
      <w:r w:rsidRPr="005A7C0B">
        <w:rPr>
          <w:rFonts w:ascii="Times New Roman" w:hAnsi="Times New Roman"/>
          <w:sz w:val="24"/>
          <w:szCs w:val="24"/>
        </w:rPr>
        <w:t>от</w:t>
      </w:r>
      <w:proofErr w:type="gramEnd"/>
      <w:r w:rsidRPr="005A7C0B">
        <w:rPr>
          <w:rFonts w:ascii="Times New Roman" w:hAnsi="Times New Roman"/>
          <w:sz w:val="24"/>
          <w:szCs w:val="24"/>
        </w:rPr>
        <w:t xml:space="preserve"> Наредба № 7, в деловодството на Комисията за финансов надзор (КФН).</w:t>
      </w:r>
    </w:p>
    <w:p w:rsidR="0094292D" w:rsidRPr="005A7C0B" w:rsidRDefault="0094292D" w:rsidP="009429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 xml:space="preserve">Документите за изпитите, които ще бъдат проведени на 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 w:rsidRPr="005A7C0B">
        <w:rPr>
          <w:rFonts w:ascii="Times New Roman" w:hAnsi="Times New Roman"/>
          <w:b/>
          <w:sz w:val="24"/>
          <w:szCs w:val="24"/>
          <w:lang w:val="ru-RU"/>
        </w:rPr>
        <w:t>0</w:t>
      </w:r>
      <w:r w:rsidRPr="005A7C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януари</w:t>
      </w:r>
      <w:r w:rsidRPr="005A7C0B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5</w:t>
      </w:r>
      <w:r w:rsidRPr="005A7C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</w:t>
      </w:r>
      <w:r w:rsidRPr="005A7C0B">
        <w:rPr>
          <w:rFonts w:ascii="Times New Roman" w:hAnsi="Times New Roman"/>
          <w:b/>
          <w:sz w:val="24"/>
          <w:szCs w:val="24"/>
        </w:rPr>
        <w:t>. и 1</w:t>
      </w:r>
      <w:r>
        <w:rPr>
          <w:rFonts w:ascii="Times New Roman" w:hAnsi="Times New Roman"/>
          <w:b/>
          <w:sz w:val="24"/>
          <w:szCs w:val="24"/>
        </w:rPr>
        <w:t>1</w:t>
      </w:r>
      <w:r w:rsidRPr="005A7C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януари</w:t>
      </w:r>
      <w:r w:rsidRPr="005A7C0B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5</w:t>
      </w:r>
      <w:r w:rsidRPr="005A7C0B">
        <w:rPr>
          <w:rFonts w:ascii="Times New Roman" w:hAnsi="Times New Roman"/>
          <w:b/>
          <w:sz w:val="24"/>
          <w:szCs w:val="24"/>
        </w:rPr>
        <w:t xml:space="preserve"> г.</w:t>
      </w:r>
      <w:r w:rsidRPr="005A7C0B">
        <w:rPr>
          <w:rFonts w:ascii="Times New Roman" w:hAnsi="Times New Roman"/>
          <w:sz w:val="24"/>
          <w:szCs w:val="24"/>
        </w:rPr>
        <w:t xml:space="preserve">, се подават </w:t>
      </w:r>
      <w:r w:rsidRPr="005A7C0B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1</w:t>
      </w:r>
      <w:r w:rsidRPr="005A7C0B">
        <w:rPr>
          <w:rFonts w:ascii="Times New Roman" w:hAnsi="Times New Roman"/>
          <w:b/>
          <w:sz w:val="24"/>
          <w:szCs w:val="24"/>
        </w:rPr>
        <w:t xml:space="preserve">0 </w:t>
      </w:r>
      <w:r>
        <w:rPr>
          <w:rFonts w:ascii="Times New Roman" w:hAnsi="Times New Roman"/>
          <w:b/>
          <w:sz w:val="24"/>
          <w:szCs w:val="24"/>
        </w:rPr>
        <w:t>октомври</w:t>
      </w:r>
      <w:r w:rsidRPr="00A9049A">
        <w:rPr>
          <w:rFonts w:ascii="Times New Roman" w:hAnsi="Times New Roman"/>
          <w:b/>
          <w:sz w:val="24"/>
          <w:szCs w:val="24"/>
          <w:lang w:val="ru-RU"/>
        </w:rPr>
        <w:t xml:space="preserve"> 2</w:t>
      </w:r>
      <w:r w:rsidRPr="005A7C0B">
        <w:rPr>
          <w:rFonts w:ascii="Times New Roman" w:hAnsi="Times New Roman"/>
          <w:b/>
          <w:sz w:val="24"/>
          <w:szCs w:val="24"/>
        </w:rPr>
        <w:t>01</w:t>
      </w:r>
      <w:r>
        <w:rPr>
          <w:rFonts w:ascii="Times New Roman" w:hAnsi="Times New Roman"/>
          <w:b/>
          <w:sz w:val="24"/>
          <w:szCs w:val="24"/>
        </w:rPr>
        <w:t>4</w:t>
      </w:r>
      <w:r w:rsidRPr="005A7C0B">
        <w:rPr>
          <w:rFonts w:ascii="Times New Roman" w:hAnsi="Times New Roman"/>
          <w:b/>
          <w:sz w:val="24"/>
          <w:szCs w:val="24"/>
        </w:rPr>
        <w:t xml:space="preserve"> г. до </w:t>
      </w:r>
      <w:r>
        <w:rPr>
          <w:rFonts w:ascii="Times New Roman" w:hAnsi="Times New Roman"/>
          <w:b/>
          <w:sz w:val="24"/>
          <w:szCs w:val="24"/>
        </w:rPr>
        <w:t>1</w:t>
      </w:r>
      <w:r w:rsidRPr="005A7C0B">
        <w:rPr>
          <w:rFonts w:ascii="Times New Roman" w:hAnsi="Times New Roman"/>
          <w:b/>
          <w:sz w:val="24"/>
          <w:szCs w:val="24"/>
        </w:rPr>
        <w:t xml:space="preserve">0 </w:t>
      </w:r>
      <w:r>
        <w:rPr>
          <w:rFonts w:ascii="Times New Roman" w:hAnsi="Times New Roman"/>
          <w:b/>
          <w:sz w:val="24"/>
          <w:szCs w:val="24"/>
        </w:rPr>
        <w:t>ноември</w:t>
      </w:r>
      <w:r w:rsidRPr="005A7C0B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4</w:t>
      </w:r>
      <w:r w:rsidRPr="005A7C0B">
        <w:rPr>
          <w:rFonts w:ascii="Times New Roman" w:hAnsi="Times New Roman"/>
          <w:b/>
          <w:sz w:val="24"/>
          <w:szCs w:val="24"/>
        </w:rPr>
        <w:t xml:space="preserve"> г.</w:t>
      </w:r>
      <w:r w:rsidRPr="005A7C0B">
        <w:rPr>
          <w:rFonts w:ascii="Times New Roman" w:hAnsi="Times New Roman"/>
          <w:sz w:val="24"/>
          <w:szCs w:val="24"/>
        </w:rPr>
        <w:t xml:space="preserve"> В едномесечен срок КФН се произнася по заявленията за допускане до съответния изпит и уведомява писмено заявителите за взетото решение в 7-дневен срок.</w:t>
      </w:r>
    </w:p>
    <w:p w:rsidR="0094292D" w:rsidRPr="005A7C0B" w:rsidRDefault="0094292D" w:rsidP="009429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Списъкът с допуснатите до изпитите кандидати се поставя на определеното за целта място в сградата на КФН, а именно на таблото, намиращо се на партерния етаж в сградата на КФН, гр. София, ул. „</w:t>
      </w:r>
      <w:r>
        <w:rPr>
          <w:rFonts w:ascii="Times New Roman" w:hAnsi="Times New Roman"/>
          <w:sz w:val="24"/>
          <w:szCs w:val="24"/>
        </w:rPr>
        <w:t>Будапеща” № 16</w:t>
      </w:r>
      <w:r w:rsidRPr="005A7C0B">
        <w:rPr>
          <w:rFonts w:ascii="Times New Roman" w:hAnsi="Times New Roman"/>
          <w:sz w:val="24"/>
          <w:szCs w:val="24"/>
        </w:rPr>
        <w:t>, както и на електронната страница на КФН.</w:t>
      </w:r>
    </w:p>
    <w:p w:rsidR="0094292D" w:rsidRPr="005A7C0B" w:rsidRDefault="0094292D" w:rsidP="009429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 xml:space="preserve">Допуснатите до изпит кандидати представят документ за внесена по сметка на КФН такса съгласно Тарифата за таксите, събирани от КФН по чл. 27, ал. </w:t>
      </w:r>
      <w:proofErr w:type="gramStart"/>
      <w:r w:rsidRPr="005A7C0B">
        <w:rPr>
          <w:rFonts w:ascii="Times New Roman" w:hAnsi="Times New Roman"/>
          <w:sz w:val="24"/>
          <w:szCs w:val="24"/>
        </w:rPr>
        <w:t>2 от</w:t>
      </w:r>
      <w:proofErr w:type="gramEnd"/>
      <w:r w:rsidRPr="005A7C0B">
        <w:rPr>
          <w:rFonts w:ascii="Times New Roman" w:hAnsi="Times New Roman"/>
          <w:sz w:val="24"/>
          <w:szCs w:val="24"/>
        </w:rPr>
        <w:t xml:space="preserve"> Закона за Комисията за финансов надзор (ЗКФН).</w:t>
      </w:r>
    </w:p>
    <w:p w:rsidR="0094292D" w:rsidRPr="005A7C0B" w:rsidRDefault="0094292D" w:rsidP="0094292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292D" w:rsidRPr="005A7C0B" w:rsidRDefault="0094292D" w:rsidP="0094292D">
      <w:pPr>
        <w:jc w:val="center"/>
        <w:rPr>
          <w:rFonts w:ascii="Times New Roman" w:hAnsi="Times New Roman"/>
          <w:i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 xml:space="preserve">Провеждане на </w:t>
      </w:r>
      <w:proofErr w:type="gramStart"/>
      <w:r w:rsidRPr="005A7C0B">
        <w:rPr>
          <w:rFonts w:ascii="Times New Roman" w:hAnsi="Times New Roman"/>
          <w:i/>
          <w:sz w:val="24"/>
          <w:szCs w:val="24"/>
        </w:rPr>
        <w:t>изпита</w:t>
      </w:r>
    </w:p>
    <w:p w:rsidR="0094292D" w:rsidRPr="005A7C0B" w:rsidRDefault="0094292D" w:rsidP="0094292D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End"/>
      <w:r w:rsidRPr="005A7C0B">
        <w:rPr>
          <w:rFonts w:ascii="Times New Roman" w:hAnsi="Times New Roman"/>
          <w:sz w:val="24"/>
          <w:szCs w:val="24"/>
        </w:rPr>
        <w:t>Изпитите за придобиване на право за извършване на дейност като брокер, съответно като инвестиционен консултант, се провеждат от изпитни комисии в състав, определен с решение на КФН.</w:t>
      </w:r>
    </w:p>
    <w:p w:rsidR="0094292D" w:rsidRPr="005A7C0B" w:rsidRDefault="0094292D" w:rsidP="009429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При явяването на изпит кандидатът е длъжен да се легитимира с документ за самоличност.</w:t>
      </w:r>
    </w:p>
    <w:p w:rsidR="0094292D" w:rsidRPr="005A7C0B" w:rsidRDefault="0094292D" w:rsidP="009429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Изпитът се състои в отговарянето на тестови въпроси и решаването на задачи, съобразени с Тематичния конспект за придобиване на право за извършване на дейност като брокер, съответно с Тематичния конспект за придобиване на право за извършване на дейност като инвестиционен консултант, одобрени от КФН.</w:t>
      </w:r>
    </w:p>
    <w:p w:rsidR="0094292D" w:rsidRPr="005A7C0B" w:rsidRDefault="0094292D" w:rsidP="009429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Всички тестови въпроси и задачи ще са от „закрит” тип.</w:t>
      </w:r>
    </w:p>
    <w:p w:rsidR="0094292D" w:rsidRPr="005A7C0B" w:rsidRDefault="0094292D" w:rsidP="009429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Освен самостоятелни въпроси и задачи на кандидатите ще се предоставят и кратки казуси (максимум до 1 страница), които ще включват няколко въпроси и/ или задачи, свързани помежду си.</w:t>
      </w:r>
    </w:p>
    <w:p w:rsidR="0094292D" w:rsidRPr="005A7C0B" w:rsidRDefault="0094292D" w:rsidP="009429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Срещу всеки въпрос ще са посочени определен брой отговори, съответно резултати, от които само един е верен. Кандидатът отбелязва само един от възможните отговори. Относителния дял на тестовите въпроси ще бъде минимум 60% от общия брой задачи, а на задачите максимално 40%.</w:t>
      </w:r>
    </w:p>
    <w:p w:rsidR="0094292D" w:rsidRPr="005A7C0B" w:rsidRDefault="0094292D" w:rsidP="009429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lastRenderedPageBreak/>
        <w:t>Изпитите ще се проведат на две сесии в рамките на обявения за изпита ден, като продължителността им е както следва: за брокер – по два часа и петнадесет минути и съответно за инвестиционен консултант – по три часа.</w:t>
      </w:r>
    </w:p>
    <w:p w:rsidR="0094292D" w:rsidRPr="005A7C0B" w:rsidRDefault="0094292D" w:rsidP="0094292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292D" w:rsidRPr="005A7C0B" w:rsidRDefault="0094292D" w:rsidP="0094292D">
      <w:pPr>
        <w:keepNext/>
        <w:keepLines/>
        <w:jc w:val="center"/>
        <w:rPr>
          <w:rFonts w:ascii="Times New Roman" w:hAnsi="Times New Roman"/>
          <w:i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 xml:space="preserve">Правила за оценяване на </w:t>
      </w:r>
      <w:proofErr w:type="gramStart"/>
      <w:r w:rsidRPr="005A7C0B">
        <w:rPr>
          <w:rFonts w:ascii="Times New Roman" w:hAnsi="Times New Roman"/>
          <w:i/>
          <w:sz w:val="24"/>
          <w:szCs w:val="24"/>
        </w:rPr>
        <w:t>кандидатите</w:t>
      </w:r>
    </w:p>
    <w:p w:rsidR="0094292D" w:rsidRPr="005A7C0B" w:rsidRDefault="0094292D" w:rsidP="0094292D">
      <w:pPr>
        <w:keepNext/>
        <w:keepLines/>
        <w:ind w:firstLine="708"/>
        <w:jc w:val="both"/>
        <w:rPr>
          <w:rFonts w:ascii="Times New Roman" w:hAnsi="Times New Roman"/>
          <w:sz w:val="24"/>
          <w:szCs w:val="24"/>
        </w:rPr>
      </w:pPr>
      <w:proofErr w:type="gramEnd"/>
      <w:r w:rsidRPr="005A7C0B">
        <w:rPr>
          <w:rFonts w:ascii="Times New Roman" w:hAnsi="Times New Roman"/>
          <w:sz w:val="24"/>
          <w:szCs w:val="24"/>
        </w:rPr>
        <w:t>За въпросите и задачите не се изисква подробен отговор, съответно решение. За верен отговор, съответно резултат, се получава равен брой точки (1 точка).</w:t>
      </w:r>
    </w:p>
    <w:p w:rsidR="0094292D" w:rsidRPr="005A7C0B" w:rsidRDefault="0094292D" w:rsidP="0094292D">
      <w:pPr>
        <w:keepNext/>
        <w:keepLines/>
        <w:ind w:firstLine="708"/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Максималният възможен брой точки за изпита за придобиване на право за извършване на дейност като инвестиционен консултант ще е 160. За издържали теста се считат кандидатите, получили 96 и повече от 96 точки.</w:t>
      </w:r>
    </w:p>
    <w:p w:rsidR="0094292D" w:rsidRPr="005A7C0B" w:rsidRDefault="0094292D" w:rsidP="0094292D">
      <w:pPr>
        <w:keepNext/>
        <w:keepLines/>
        <w:ind w:firstLine="708"/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Максималният възможен брой точки за изпита за придобиване на право за извършване на дейност като брокер ще е 120. За издържали теста се считат кандидатите, получили 72 и повече от 72 точки.</w:t>
      </w:r>
    </w:p>
    <w:p w:rsidR="0094292D" w:rsidRPr="005A7C0B" w:rsidRDefault="0094292D" w:rsidP="0094292D">
      <w:pPr>
        <w:keepNext/>
        <w:keepLines/>
        <w:ind w:firstLine="708"/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Изпитната комисия проверява работите на кандидатите и оформя резултатите в протокол с общия брой получени точки съгласно правилата за оценяване.</w:t>
      </w:r>
    </w:p>
    <w:p w:rsidR="0094292D" w:rsidRPr="005A7C0B" w:rsidRDefault="0094292D" w:rsidP="0094292D">
      <w:pPr>
        <w:keepNext/>
        <w:keepLines/>
        <w:ind w:firstLine="708"/>
        <w:jc w:val="both"/>
        <w:rPr>
          <w:rFonts w:ascii="Times New Roman" w:hAnsi="Times New Roman"/>
          <w:sz w:val="24"/>
          <w:szCs w:val="24"/>
        </w:rPr>
      </w:pPr>
      <w:r w:rsidRPr="005A7C0B">
        <w:rPr>
          <w:rFonts w:ascii="Times New Roman" w:hAnsi="Times New Roman"/>
          <w:sz w:val="24"/>
          <w:szCs w:val="24"/>
        </w:rPr>
        <w:t>Резултатите от изпитите се обявяват чрез поставяне на изпитния протокол на определеното за целта място в сградата на КФН.</w:t>
      </w:r>
    </w:p>
    <w:p w:rsidR="0094292D" w:rsidRPr="005A7C0B" w:rsidRDefault="0094292D" w:rsidP="0094292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292D" w:rsidRPr="005A7C0B" w:rsidRDefault="0094292D" w:rsidP="0094292D">
      <w:pPr>
        <w:jc w:val="center"/>
        <w:rPr>
          <w:rFonts w:ascii="Times New Roman" w:hAnsi="Times New Roman"/>
          <w:i/>
          <w:sz w:val="24"/>
          <w:szCs w:val="24"/>
        </w:rPr>
      </w:pPr>
      <w:r w:rsidRPr="005A7C0B">
        <w:rPr>
          <w:rFonts w:ascii="Times New Roman" w:hAnsi="Times New Roman"/>
          <w:i/>
          <w:sz w:val="24"/>
          <w:szCs w:val="24"/>
        </w:rPr>
        <w:t xml:space="preserve">Получаване на </w:t>
      </w:r>
      <w:proofErr w:type="gramStart"/>
      <w:r w:rsidRPr="005A7C0B">
        <w:rPr>
          <w:rFonts w:ascii="Times New Roman" w:hAnsi="Times New Roman"/>
          <w:i/>
          <w:sz w:val="24"/>
          <w:szCs w:val="24"/>
        </w:rPr>
        <w:t>сертификатите</w:t>
      </w:r>
    </w:p>
    <w:p w:rsidR="0094292D" w:rsidRPr="005A7C0B" w:rsidRDefault="0094292D" w:rsidP="0094292D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End"/>
      <w:r w:rsidRPr="005A7C0B">
        <w:rPr>
          <w:rFonts w:ascii="Times New Roman" w:hAnsi="Times New Roman"/>
          <w:sz w:val="24"/>
          <w:szCs w:val="24"/>
        </w:rPr>
        <w:t xml:space="preserve">Сертификатът се получава срещу представяне на документ за самоличност и документ за внесена държавна такса за издаване на сертификат и за вписване в регистъра на физическите лица, които по договор непосредствено извършват сделки с </w:t>
      </w:r>
      <w:proofErr w:type="gramStart"/>
      <w:r w:rsidRPr="005A7C0B">
        <w:rPr>
          <w:rFonts w:ascii="Times New Roman" w:hAnsi="Times New Roman"/>
          <w:sz w:val="24"/>
          <w:szCs w:val="24"/>
        </w:rPr>
        <w:t>ценни книжа</w:t>
      </w:r>
      <w:proofErr w:type="gramEnd"/>
      <w:r w:rsidRPr="005A7C0B">
        <w:rPr>
          <w:rFonts w:ascii="Times New Roman" w:hAnsi="Times New Roman"/>
          <w:sz w:val="24"/>
          <w:szCs w:val="24"/>
        </w:rPr>
        <w:t xml:space="preserve"> и инвестиционни консултации, съгласно Тарифата за таксите, събирани от КФН</w:t>
      </w:r>
      <w:r>
        <w:rPr>
          <w:rFonts w:ascii="Times New Roman" w:hAnsi="Times New Roman"/>
          <w:sz w:val="24"/>
          <w:szCs w:val="24"/>
        </w:rPr>
        <w:t>,</w:t>
      </w:r>
      <w:r w:rsidRPr="005A7C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Pr="005A7C0B">
        <w:rPr>
          <w:rFonts w:ascii="Times New Roman" w:hAnsi="Times New Roman"/>
          <w:sz w:val="24"/>
          <w:szCs w:val="24"/>
        </w:rPr>
        <w:t xml:space="preserve"> чл. 27, ал. 2 </w:t>
      </w:r>
      <w:proofErr w:type="gramStart"/>
      <w:r w:rsidRPr="005A7C0B">
        <w:rPr>
          <w:rFonts w:ascii="Times New Roman" w:hAnsi="Times New Roman"/>
          <w:sz w:val="24"/>
          <w:szCs w:val="24"/>
        </w:rPr>
        <w:t>от</w:t>
      </w:r>
      <w:proofErr w:type="gramEnd"/>
      <w:r w:rsidRPr="005A7C0B">
        <w:rPr>
          <w:rFonts w:ascii="Times New Roman" w:hAnsi="Times New Roman"/>
          <w:sz w:val="24"/>
          <w:szCs w:val="24"/>
        </w:rPr>
        <w:t xml:space="preserve"> ЗКФН.</w:t>
      </w:r>
    </w:p>
    <w:p w:rsidR="0094292D" w:rsidRDefault="0094292D" w:rsidP="0094292D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292D" w:rsidRDefault="0094292D" w:rsidP="0094292D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A7C0B">
        <w:rPr>
          <w:rFonts w:ascii="Times New Roman" w:hAnsi="Times New Roman"/>
          <w:b/>
          <w:i/>
          <w:sz w:val="24"/>
          <w:szCs w:val="24"/>
        </w:rPr>
        <w:t xml:space="preserve">Редът за провеждане на изпитите е приет с решение от </w:t>
      </w:r>
      <w:r>
        <w:rPr>
          <w:rFonts w:ascii="Times New Roman" w:hAnsi="Times New Roman"/>
          <w:b/>
          <w:i/>
          <w:sz w:val="24"/>
          <w:szCs w:val="24"/>
        </w:rPr>
        <w:t xml:space="preserve">3 октомври </w:t>
      </w:r>
      <w:r w:rsidRPr="005A7C0B">
        <w:rPr>
          <w:rFonts w:ascii="Times New Roman" w:hAnsi="Times New Roman"/>
          <w:b/>
          <w:i/>
          <w:sz w:val="24"/>
          <w:szCs w:val="24"/>
        </w:rPr>
        <w:t>201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5A7C0B">
        <w:rPr>
          <w:rFonts w:ascii="Times New Roman" w:hAnsi="Times New Roman"/>
          <w:b/>
          <w:i/>
          <w:sz w:val="24"/>
          <w:szCs w:val="24"/>
        </w:rPr>
        <w:t xml:space="preserve"> г. на заседание на Комисията за финансов надзор.</w:t>
      </w:r>
    </w:p>
    <w:p w:rsidR="00385E01" w:rsidRDefault="00385E01"/>
    <w:sectPr w:rsidR="00385E01" w:rsidSect="00385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292D"/>
    <w:rsid w:val="00005A31"/>
    <w:rsid w:val="000921DD"/>
    <w:rsid w:val="00140BB8"/>
    <w:rsid w:val="002468A3"/>
    <w:rsid w:val="00385E01"/>
    <w:rsid w:val="00651B76"/>
    <w:rsid w:val="006E2A85"/>
    <w:rsid w:val="00796A1A"/>
    <w:rsid w:val="007A0C7A"/>
    <w:rsid w:val="008B087E"/>
    <w:rsid w:val="0094292D"/>
    <w:rsid w:val="00A24EAB"/>
    <w:rsid w:val="00C704B4"/>
    <w:rsid w:val="00E61BCB"/>
    <w:rsid w:val="00F7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92D"/>
    <w:pPr>
      <w:spacing w:after="0" w:line="240" w:lineRule="auto"/>
    </w:pPr>
    <w:rPr>
      <w:rFonts w:ascii="TmsCyr" w:eastAsia="Times New Roman" w:hAnsi="TmsCyr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3723</Characters>
  <Application>Microsoft Office Word</Application>
  <DocSecurity>0</DocSecurity>
  <Lines>31</Lines>
  <Paragraphs>8</Paragraphs>
  <ScaleCrop>false</ScaleCrop>
  <Company>FSC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tsvetkova_r</dc:creator>
  <cp:keywords/>
  <dc:description/>
  <cp:lastModifiedBy>tsvetkova_r</cp:lastModifiedBy>
  <cp:revision>1</cp:revision>
  <dcterms:created xsi:type="dcterms:W3CDTF">2014-10-07T11:13:00Z</dcterms:created>
  <dcterms:modified xsi:type="dcterms:W3CDTF">2014-10-07T11:14:00Z</dcterms:modified>
</cp:coreProperties>
</file>